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15" w:type="dxa"/>
        <w:tblInd w:w="-342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"/>
        <w:gridCol w:w="313"/>
        <w:gridCol w:w="1280"/>
        <w:gridCol w:w="425"/>
        <w:gridCol w:w="817"/>
        <w:gridCol w:w="38"/>
        <w:gridCol w:w="992"/>
        <w:gridCol w:w="425"/>
        <w:gridCol w:w="284"/>
        <w:gridCol w:w="1698"/>
        <w:gridCol w:w="286"/>
        <w:gridCol w:w="577"/>
        <w:gridCol w:w="312"/>
        <w:gridCol w:w="105"/>
        <w:gridCol w:w="35"/>
        <w:gridCol w:w="107"/>
        <w:gridCol w:w="1843"/>
        <w:gridCol w:w="147"/>
        <w:gridCol w:w="141"/>
        <w:gridCol w:w="137"/>
        <w:gridCol w:w="108"/>
        <w:gridCol w:w="607"/>
        <w:gridCol w:w="143"/>
        <w:gridCol w:w="2119"/>
        <w:gridCol w:w="4265"/>
      </w:tblGrid>
      <w:tr w:rsidR="0076469C" w14:paraId="5192CFE6" w14:textId="77777777" w:rsidTr="00CF1654">
        <w:trPr>
          <w:gridBefore w:val="3"/>
          <w:gridAfter w:val="2"/>
          <w:wBefore w:w="1604" w:type="dxa"/>
          <w:wAfter w:w="6384" w:type="dxa"/>
          <w:trHeight w:val="651"/>
        </w:trPr>
        <w:tc>
          <w:tcPr>
            <w:tcW w:w="5854" w:type="dxa"/>
            <w:gridSpan w:val="10"/>
            <w:tcBorders>
              <w:bottom w:val="nil"/>
              <w:right w:val="nil"/>
            </w:tcBorders>
          </w:tcPr>
          <w:p w14:paraId="5192CFDF" w14:textId="15FF0E3C" w:rsidR="0076469C" w:rsidRPr="000B3FAC" w:rsidRDefault="0076469C" w:rsidP="00191C46">
            <w:pPr>
              <w:pStyle w:val="Heading1"/>
              <w:jc w:val="center"/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</w:pPr>
            <w:r w:rsidRPr="000B3FAC"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  <w:t>Application for Metering Installation</w:t>
            </w:r>
          </w:p>
          <w:p w14:paraId="5192CFE0" w14:textId="2C6A5ACB" w:rsidR="0076469C" w:rsidRPr="000B3FAC" w:rsidRDefault="0076469C" w:rsidP="00191C46">
            <w:pPr>
              <w:pStyle w:val="Heading1"/>
              <w:jc w:val="center"/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</w:pPr>
            <w:r w:rsidRPr="000B3FAC"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  <w:t>Registration - Gas (V</w:t>
            </w:r>
            <w:r w:rsidR="001C665A" w:rsidRPr="000B3FAC"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  <w:t>IC</w:t>
            </w:r>
            <w:r w:rsidRPr="000B3FAC">
              <w:rPr>
                <w:rFonts w:ascii="Century Gothic" w:hAnsi="Century Gothic"/>
                <w:b/>
                <w:bCs/>
                <w:color w:val="6B3077"/>
                <w:sz w:val="26"/>
                <w:szCs w:val="26"/>
              </w:rPr>
              <w:t>)</w:t>
            </w:r>
          </w:p>
          <w:p w14:paraId="5192CFE1" w14:textId="77777777" w:rsidR="0076469C" w:rsidRPr="000B3FAC" w:rsidRDefault="0076469C" w:rsidP="007F6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i/>
                <w:sz w:val="20"/>
                <w:szCs w:val="22"/>
              </w:rPr>
            </w:pPr>
            <w:r w:rsidRPr="000B3FAC">
              <w:rPr>
                <w:rFonts w:cs="Arial"/>
              </w:rPr>
              <w:t xml:space="preserve">Use this form to apply to the Australian Energy Market Operator for registration of a physical metering installation. </w:t>
            </w:r>
            <w:r w:rsidRPr="000B3FAC">
              <w:rPr>
                <w:rFonts w:cs="Arial"/>
                <w:b/>
              </w:rPr>
              <w:t>Ref:</w:t>
            </w:r>
            <w:r w:rsidRPr="000B3FAC">
              <w:rPr>
                <w:rFonts w:cs="Arial"/>
              </w:rPr>
              <w:t xml:space="preserve"> </w:t>
            </w:r>
            <w:r w:rsidRPr="000B3FAC">
              <w:rPr>
                <w:rFonts w:cs="Arial"/>
                <w:i/>
              </w:rPr>
              <w:t>Declared Wholesale Gas Market Rules, Div. 3, Subdiv.4, Sect.311</w:t>
            </w:r>
          </w:p>
          <w:p w14:paraId="5192CFE2" w14:textId="77777777" w:rsidR="0076469C" w:rsidRDefault="0076469C" w:rsidP="007F6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247" w:type="dxa"/>
            <w:gridSpan w:val="3"/>
            <w:tcBorders>
              <w:bottom w:val="nil"/>
            </w:tcBorders>
          </w:tcPr>
          <w:p w14:paraId="5192CFE3" w14:textId="77777777" w:rsidR="0076469C" w:rsidRPr="00CB3609" w:rsidRDefault="0076469C" w:rsidP="007F62B8">
            <w:pPr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3126" w:type="dxa"/>
            <w:gridSpan w:val="7"/>
            <w:tcBorders>
              <w:bottom w:val="nil"/>
              <w:right w:val="nil"/>
            </w:tcBorders>
          </w:tcPr>
          <w:p w14:paraId="5192CFE4" w14:textId="77777777" w:rsidR="0076469C" w:rsidRPr="009C4C01" w:rsidRDefault="0076469C" w:rsidP="007F62B8">
            <w:pPr>
              <w:rPr>
                <w:rFonts w:cs="Arial"/>
                <w:iCs/>
                <w:sz w:val="16"/>
                <w:szCs w:val="16"/>
              </w:rPr>
            </w:pPr>
          </w:p>
          <w:p w14:paraId="5192CFE5" w14:textId="099A5BB9" w:rsidR="0076469C" w:rsidRPr="00632525" w:rsidRDefault="002A3F6D" w:rsidP="007F62B8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noProof/>
                <w:sz w:val="20"/>
              </w:rPr>
              <w:drawing>
                <wp:inline distT="0" distB="0" distL="0" distR="0" wp14:anchorId="01BD79D0" wp14:editId="3E352645">
                  <wp:extent cx="1872000" cy="6145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6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69C" w:rsidRPr="004B546C" w14:paraId="5192CFEB" w14:textId="77777777" w:rsidTr="00D0646A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" w:type="dxa"/>
          <w:cantSplit/>
        </w:trPr>
        <w:tc>
          <w:tcPr>
            <w:tcW w:w="3865" w:type="dxa"/>
            <w:gridSpan w:val="6"/>
            <w:vAlign w:val="bottom"/>
          </w:tcPr>
          <w:p w14:paraId="5192CFE7" w14:textId="3A8EB99D" w:rsidR="0076469C" w:rsidRPr="008E6203" w:rsidRDefault="0076469C" w:rsidP="007B2997">
            <w:pPr>
              <w:pStyle w:val="Heading7"/>
              <w:ind w:right="-1670"/>
              <w:rPr>
                <w:rFonts w:ascii="Arial" w:hAnsi="Arial" w:cs="Arial"/>
                <w:b w:val="0"/>
                <w:sz w:val="20"/>
                <w:u w:val="none"/>
              </w:rPr>
            </w:pPr>
            <w:r w:rsidRPr="0077078B">
              <w:rPr>
                <w:rFonts w:ascii="Century Gothic" w:hAnsi="Century Gothic" w:cs="Arial"/>
                <w:color w:val="A3519B"/>
                <w:szCs w:val="24"/>
                <w:u w:val="none"/>
              </w:rPr>
              <w:t>Application for</w:t>
            </w:r>
            <w:r w:rsidRPr="0077078B">
              <w:rPr>
                <w:rFonts w:ascii="Century Gothic" w:hAnsi="Century Gothic" w:cs="Arial"/>
                <w:b w:val="0"/>
                <w:color w:val="A3519B"/>
                <w:szCs w:val="24"/>
                <w:u w:val="none"/>
              </w:rPr>
              <w:t>:</w:t>
            </w:r>
            <w:r w:rsidRPr="008E6203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u w:val="none"/>
                </w:rPr>
                <w:id w:val="140117730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TM" w:value="CTM"/>
                  <w:listItem w:displayText="Basic Meter" w:value="Basic Meter"/>
                  <w:listItem w:displayText="Interval Meter" w:value="Interval Meter"/>
                </w:dropDownList>
              </w:sdtPr>
              <w:sdtEndPr/>
              <w:sdtContent>
                <w:r w:rsidR="00D0646A" w:rsidRPr="008E6203">
                  <w:rPr>
                    <w:rStyle w:val="PlaceholderText"/>
                    <w:rFonts w:eastAsiaTheme="majorEastAsia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3270" w:type="dxa"/>
            <w:gridSpan w:val="5"/>
            <w:tcBorders>
              <w:bottom w:val="dotted" w:sz="4" w:space="0" w:color="auto"/>
            </w:tcBorders>
            <w:vAlign w:val="bottom"/>
          </w:tcPr>
          <w:p w14:paraId="5192CFE8" w14:textId="436C1980" w:rsidR="0076469C" w:rsidRPr="008E6203" w:rsidRDefault="003369F1" w:rsidP="007B2997">
            <w:pPr>
              <w:pStyle w:val="Header"/>
              <w:tabs>
                <w:tab w:val="clear" w:pos="4320"/>
                <w:tab w:val="clear" w:pos="8640"/>
              </w:tabs>
              <w:ind w:left="-108" w:right="34" w:firstLine="108"/>
              <w:rPr>
                <w:rFonts w:cs="Arial"/>
                <w:sz w:val="20"/>
              </w:rPr>
            </w:pPr>
            <w:r w:rsidRPr="0077078B">
              <w:rPr>
                <w:rFonts w:ascii="Century Gothic" w:hAnsi="Century Gothic" w:cs="Arial"/>
                <w:b/>
                <w:color w:val="A3519B"/>
                <w:sz w:val="24"/>
                <w:szCs w:val="24"/>
              </w:rPr>
              <w:t>Network</w:t>
            </w:r>
            <w:r w:rsidRPr="0077078B">
              <w:rPr>
                <w:rFonts w:ascii="Century Gothic" w:hAnsi="Century Gothic" w:cs="Arial"/>
                <w:color w:val="A3519B"/>
                <w:sz w:val="24"/>
                <w:szCs w:val="24"/>
              </w:rPr>
              <w:t>:</w:t>
            </w:r>
            <w:r w:rsidRPr="008E6203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</w:rPr>
                <w:id w:val="-130793539"/>
                <w:placeholder>
                  <w:docPart w:val="64C8501C46C344E2B1DB4607089F57B3"/>
                </w:placeholder>
                <w:showingPlcHdr/>
                <w:dropDownList>
                  <w:listItem w:value="Choose an item."/>
                  <w:listItem w:displayText="DTS" w:value="DTS"/>
                  <w:listItem w:displayText="NON-DTS" w:value="NON-DTS"/>
                </w:dropDownList>
              </w:sdtPr>
              <w:sdtEndPr/>
              <w:sdtContent>
                <w:r w:rsidR="00822B72" w:rsidRPr="008E6203">
                  <w:rPr>
                    <w:rStyle w:val="PlaceholderText"/>
                    <w:rFonts w:eastAsiaTheme="majorEastAsia"/>
                    <w:sz w:val="20"/>
                  </w:rPr>
                  <w:t>Choose an item.</w:t>
                </w:r>
              </w:sdtContent>
            </w:sdt>
            <w:r w:rsidRPr="008E6203">
              <w:rPr>
                <w:rFonts w:cs="Arial"/>
                <w:b/>
                <w:sz w:val="20"/>
              </w:rPr>
              <w:t xml:space="preserve">                              </w:t>
            </w:r>
            <w:r w:rsidR="001D338F" w:rsidRPr="008E6203">
              <w:rPr>
                <w:rFonts w:cs="Arial"/>
                <w:b/>
                <w:sz w:val="20"/>
              </w:rPr>
              <w:t xml:space="preserve"> </w:t>
            </w:r>
            <w:r w:rsidRPr="008E6203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3542" w:type="dxa"/>
            <w:gridSpan w:val="10"/>
            <w:vAlign w:val="bottom"/>
          </w:tcPr>
          <w:p w14:paraId="5192CFE9" w14:textId="08A2B26A" w:rsidR="0076469C" w:rsidRPr="008E6203" w:rsidRDefault="003369F1" w:rsidP="007B2997">
            <w:pPr>
              <w:rPr>
                <w:sz w:val="20"/>
              </w:rPr>
            </w:pPr>
            <w:r w:rsidRPr="0077078B">
              <w:rPr>
                <w:rFonts w:ascii="Century Gothic" w:hAnsi="Century Gothic" w:cs="Arial"/>
                <w:b/>
                <w:color w:val="A3519B"/>
                <w:sz w:val="24"/>
                <w:szCs w:val="24"/>
              </w:rPr>
              <w:t>MIRN:</w:t>
            </w:r>
            <w:r w:rsidR="00D0646A" w:rsidRPr="007707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646A" w:rsidRPr="007707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D0646A" w:rsidRPr="0077078B">
              <w:rPr>
                <w:rFonts w:cs="Arial"/>
                <w:b/>
                <w:bCs/>
                <w:sz w:val="20"/>
              </w:rPr>
            </w:r>
            <w:r w:rsidR="00D0646A" w:rsidRPr="0077078B">
              <w:rPr>
                <w:rFonts w:cs="Arial"/>
                <w:b/>
                <w:bCs/>
                <w:sz w:val="20"/>
              </w:rPr>
              <w:fldChar w:fldCharType="separate"/>
            </w:r>
            <w:r w:rsidR="00D0646A" w:rsidRPr="0077078B">
              <w:rPr>
                <w:rFonts w:cs="Arial"/>
                <w:b/>
                <w:bCs/>
                <w:noProof/>
                <w:sz w:val="20"/>
              </w:rPr>
              <w:t> </w:t>
            </w:r>
            <w:r w:rsidR="00D0646A" w:rsidRPr="0077078B">
              <w:rPr>
                <w:rFonts w:cs="Arial"/>
                <w:b/>
                <w:bCs/>
                <w:noProof/>
                <w:sz w:val="20"/>
              </w:rPr>
              <w:t> </w:t>
            </w:r>
            <w:r w:rsidR="00D0646A" w:rsidRPr="0077078B">
              <w:rPr>
                <w:rFonts w:cs="Arial"/>
                <w:b/>
                <w:bCs/>
                <w:noProof/>
                <w:sz w:val="20"/>
              </w:rPr>
              <w:t> </w:t>
            </w:r>
            <w:r w:rsidR="00D0646A" w:rsidRPr="0077078B">
              <w:rPr>
                <w:rFonts w:cs="Arial"/>
                <w:b/>
                <w:bCs/>
                <w:noProof/>
                <w:sz w:val="20"/>
              </w:rPr>
              <w:t> </w:t>
            </w:r>
            <w:r w:rsidR="00D0646A" w:rsidRPr="0077078B">
              <w:rPr>
                <w:rFonts w:cs="Arial"/>
                <w:b/>
                <w:bCs/>
                <w:noProof/>
                <w:sz w:val="20"/>
              </w:rPr>
              <w:t> </w:t>
            </w:r>
            <w:r w:rsidR="00D0646A" w:rsidRPr="0077078B">
              <w:rPr>
                <w:rFonts w:cs="Arial"/>
                <w:b/>
                <w:bCs/>
                <w:sz w:val="20"/>
              </w:rPr>
              <w:fldChar w:fldCharType="end"/>
            </w:r>
            <w:r w:rsidR="0076469C" w:rsidRPr="008E6203">
              <w:rPr>
                <w:rFonts w:cs="Arial"/>
                <w:b/>
                <w:sz w:val="20"/>
              </w:rPr>
              <w:t xml:space="preserve"> </w:t>
            </w:r>
            <w:r w:rsidR="001D338F" w:rsidRPr="008E6203">
              <w:rPr>
                <w:rFonts w:cs="Arial"/>
                <w:b/>
                <w:sz w:val="20"/>
              </w:rPr>
              <w:t xml:space="preserve"> </w:t>
            </w:r>
            <w:r w:rsidRPr="0077078B">
              <w:rPr>
                <w:rFonts w:ascii="Century Gothic" w:hAnsi="Century Gothic" w:cs="Arial"/>
                <w:b/>
                <w:color w:val="A3519B"/>
                <w:sz w:val="24"/>
                <w:szCs w:val="24"/>
              </w:rPr>
              <w:t>Checksum</w:t>
            </w:r>
            <w:bookmarkStart w:id="0" w:name="Text4"/>
            <w:r w:rsidR="00EC6D44" w:rsidRPr="0077078B">
              <w:rPr>
                <w:rFonts w:ascii="Century Gothic" w:hAnsi="Century Gothic" w:cs="Arial"/>
                <w:b/>
                <w:color w:val="A3519B"/>
                <w:sz w:val="24"/>
                <w:szCs w:val="24"/>
              </w:rPr>
              <w:t>:</w:t>
            </w:r>
            <w:r w:rsidR="006C4540" w:rsidRPr="008E6203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C4540" w:rsidRPr="008E6203">
              <w:rPr>
                <w:rFonts w:cs="Arial"/>
                <w:b/>
                <w:sz w:val="20"/>
              </w:rPr>
              <w:instrText xml:space="preserve"> FORMTEXT </w:instrText>
            </w:r>
            <w:r w:rsidR="006C4540" w:rsidRPr="008E6203">
              <w:rPr>
                <w:rFonts w:cs="Arial"/>
                <w:b/>
                <w:sz w:val="20"/>
              </w:rPr>
            </w:r>
            <w:r w:rsidR="006C4540" w:rsidRPr="008E6203">
              <w:rPr>
                <w:rFonts w:cs="Arial"/>
                <w:b/>
                <w:sz w:val="20"/>
              </w:rPr>
              <w:fldChar w:fldCharType="separate"/>
            </w:r>
            <w:r w:rsidR="006C4540" w:rsidRPr="008E6203">
              <w:rPr>
                <w:rFonts w:cs="Arial"/>
                <w:b/>
                <w:noProof/>
                <w:sz w:val="20"/>
              </w:rPr>
              <w:t> </w:t>
            </w:r>
            <w:r w:rsidR="006C4540" w:rsidRPr="008E6203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6527" w:type="dxa"/>
            <w:gridSpan w:val="3"/>
          </w:tcPr>
          <w:p w14:paraId="5192CFEA" w14:textId="77777777" w:rsidR="0076469C" w:rsidRDefault="0076469C" w:rsidP="0076469C">
            <w:pPr>
              <w:ind w:left="-3794" w:right="-108" w:hanging="3119"/>
              <w:rPr>
                <w:rFonts w:cs="Arial"/>
                <w:b/>
                <w:sz w:val="20"/>
              </w:rPr>
            </w:pPr>
            <w:r w:rsidRPr="00B9570A">
              <w:rPr>
                <w:b/>
                <w:sz w:val="24"/>
                <w:szCs w:val="24"/>
              </w:rPr>
              <w:t>MIRN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570A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B9570A">
              <w:rPr>
                <w:rFonts w:cs="Arial"/>
                <w:iCs/>
                <w:sz w:val="24"/>
                <w:szCs w:val="24"/>
              </w:rPr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Pr="00077EF1">
              <w:rPr>
                <w:rFonts w:cs="Arial"/>
              </w:rPr>
              <w:t>Checksum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 w:val="24"/>
                <w:szCs w:val="24"/>
              </w:rPr>
            </w:r>
            <w:r>
              <w:rPr>
                <w:rFonts w:cs="Arial"/>
                <w:iCs/>
                <w:sz w:val="24"/>
                <w:szCs w:val="24"/>
              </w:rPr>
              <w:fldChar w:fldCharType="separate"/>
            </w:r>
            <w:r>
              <w:rPr>
                <w:rFonts w:cs="Arial"/>
                <w:iCs/>
                <w:sz w:val="24"/>
                <w:szCs w:val="24"/>
              </w:rPr>
              <w:t> </w:t>
            </w:r>
            <w:r>
              <w:rPr>
                <w:rFonts w:cs="Arial"/>
                <w:iCs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</w:rPr>
              <w:t xml:space="preserve">          </w:t>
            </w:r>
          </w:p>
        </w:tc>
      </w:tr>
      <w:tr w:rsidR="0076469C" w14:paraId="5192CFEF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4265" w:type="dxa"/>
          <w:cantSplit/>
        </w:trPr>
        <w:tc>
          <w:tcPr>
            <w:tcW w:w="2018" w:type="dxa"/>
            <w:gridSpan w:val="3"/>
            <w:vAlign w:val="bottom"/>
          </w:tcPr>
          <w:p w14:paraId="5192CFEC" w14:textId="77777777" w:rsidR="0076469C" w:rsidRPr="00A225FF" w:rsidRDefault="0076469C" w:rsidP="00293ED1">
            <w:pPr>
              <w:pStyle w:val="Heading7"/>
              <w:rPr>
                <w:rFonts w:ascii="Century Gothic" w:hAnsi="Century Gothic" w:cs="Arial"/>
                <w:sz w:val="26"/>
                <w:szCs w:val="26"/>
                <w:u w:val="none"/>
              </w:rPr>
            </w:pPr>
            <w:r w:rsidRPr="0052182E">
              <w:rPr>
                <w:rFonts w:ascii="Century Gothic" w:hAnsi="Century Gothic" w:cs="Arial"/>
                <w:color w:val="6B3077"/>
                <w:szCs w:val="24"/>
                <w:u w:val="none"/>
              </w:rPr>
              <w:t>Site Details</w:t>
            </w:r>
          </w:p>
        </w:tc>
        <w:tc>
          <w:tcPr>
            <w:tcW w:w="7519" w:type="dxa"/>
            <w:gridSpan w:val="13"/>
            <w:vAlign w:val="bottom"/>
          </w:tcPr>
          <w:p w14:paraId="5192CFED" w14:textId="77777777" w:rsidR="0076469C" w:rsidRDefault="0076469C" w:rsidP="00293ED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14:paraId="5192CFEE" w14:textId="77777777" w:rsidR="0076469C" w:rsidRDefault="0076469C" w:rsidP="00293ED1">
            <w:pPr>
              <w:rPr>
                <w:b/>
                <w:sz w:val="24"/>
                <w:szCs w:val="24"/>
              </w:rPr>
            </w:pPr>
          </w:p>
        </w:tc>
      </w:tr>
      <w:tr w:rsidR="0076469C" w14:paraId="5192CFF2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60" w:type="dxa"/>
            <w:gridSpan w:val="4"/>
          </w:tcPr>
          <w:p w14:paraId="5192CFF0" w14:textId="0DDBC710" w:rsidR="0076469C" w:rsidRPr="007C21FE" w:rsidRDefault="0076469C" w:rsidP="00293ED1">
            <w:pPr>
              <w:rPr>
                <w:rFonts w:cs="Arial"/>
              </w:rPr>
            </w:pPr>
            <w:r w:rsidRPr="007C21FE">
              <w:rPr>
                <w:rFonts w:cs="Arial"/>
              </w:rPr>
              <w:t>Site Customer</w:t>
            </w:r>
          </w:p>
        </w:tc>
        <w:tc>
          <w:tcPr>
            <w:tcW w:w="7947" w:type="dxa"/>
            <w:gridSpan w:val="17"/>
            <w:tcBorders>
              <w:bottom w:val="single" w:sz="4" w:space="0" w:color="auto"/>
            </w:tcBorders>
          </w:tcPr>
          <w:p w14:paraId="5192CFF1" w14:textId="77777777" w:rsidR="0076469C" w:rsidRPr="007C21FE" w:rsidRDefault="001D338F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</w:tr>
      <w:tr w:rsidR="0076469C" w14:paraId="5192CFF5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60" w:type="dxa"/>
            <w:gridSpan w:val="4"/>
          </w:tcPr>
          <w:p w14:paraId="5192CFF3" w14:textId="77777777" w:rsidR="0076469C" w:rsidRPr="007C21FE" w:rsidRDefault="0076469C" w:rsidP="00293ED1">
            <w:pPr>
              <w:rPr>
                <w:rFonts w:cs="Arial"/>
              </w:rPr>
            </w:pPr>
            <w:r w:rsidRPr="007C21FE">
              <w:rPr>
                <w:rFonts w:cs="Arial"/>
              </w:rPr>
              <w:t>Site Address</w:t>
            </w:r>
          </w:p>
        </w:tc>
        <w:tc>
          <w:tcPr>
            <w:tcW w:w="794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92CFF4" w14:textId="77777777" w:rsidR="0076469C" w:rsidRPr="007C21FE" w:rsidRDefault="0076469C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</w:tr>
      <w:tr w:rsidR="0076469C" w14:paraId="5192CFFA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60" w:type="dxa"/>
            <w:gridSpan w:val="4"/>
          </w:tcPr>
          <w:p w14:paraId="5192CFF6" w14:textId="77777777" w:rsidR="0076469C" w:rsidRPr="007C21FE" w:rsidRDefault="0076469C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C21FE">
              <w:rPr>
                <w:rFonts w:cs="Arial"/>
              </w:rPr>
              <w:t>Suburb / City</w:t>
            </w:r>
          </w:p>
        </w:tc>
        <w:tc>
          <w:tcPr>
            <w:tcW w:w="4714" w:type="dxa"/>
            <w:gridSpan w:val="9"/>
            <w:tcBorders>
              <w:bottom w:val="single" w:sz="2" w:space="0" w:color="auto"/>
            </w:tcBorders>
          </w:tcPr>
          <w:p w14:paraId="5192CFF7" w14:textId="77777777" w:rsidR="0076469C" w:rsidRPr="007C21FE" w:rsidRDefault="0076469C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  <w:tc>
          <w:tcPr>
            <w:tcW w:w="2375" w:type="dxa"/>
            <w:gridSpan w:val="5"/>
          </w:tcPr>
          <w:p w14:paraId="5192CFF8" w14:textId="77777777" w:rsidR="0076469C" w:rsidRPr="007C21FE" w:rsidRDefault="0076469C" w:rsidP="00D15F6E">
            <w:pPr>
              <w:ind w:left="-108"/>
              <w:rPr>
                <w:rFonts w:cs="Arial"/>
              </w:rPr>
            </w:pPr>
            <w:r w:rsidRPr="007C21FE">
              <w:rPr>
                <w:rFonts w:cs="Arial"/>
              </w:rPr>
              <w:t>Site Postcode</w:t>
            </w:r>
          </w:p>
        </w:tc>
        <w:tc>
          <w:tcPr>
            <w:tcW w:w="858" w:type="dxa"/>
            <w:gridSpan w:val="3"/>
            <w:tcBorders>
              <w:bottom w:val="single" w:sz="2" w:space="0" w:color="auto"/>
            </w:tcBorders>
          </w:tcPr>
          <w:p w14:paraId="5192CFF9" w14:textId="77777777" w:rsidR="0076469C" w:rsidRPr="007C21FE" w:rsidRDefault="0076469C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</w:tr>
      <w:tr w:rsidR="008F3348" w14:paraId="3EACB253" w14:textId="77777777" w:rsidTr="00B73883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60" w:type="dxa"/>
            <w:gridSpan w:val="4"/>
          </w:tcPr>
          <w:p w14:paraId="207832FF" w14:textId="3414FD8E" w:rsidR="008F3348" w:rsidRPr="007C21FE" w:rsidRDefault="008F3348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highlight w:val="yellow"/>
              </w:rPr>
            </w:pPr>
            <w:r w:rsidRPr="007C21FE">
              <w:rPr>
                <w:rFonts w:cs="Arial"/>
              </w:rPr>
              <w:t>Supply CTM*</w:t>
            </w:r>
          </w:p>
        </w:tc>
        <w:tc>
          <w:tcPr>
            <w:tcW w:w="4714" w:type="dxa"/>
            <w:gridSpan w:val="9"/>
            <w:tcBorders>
              <w:bottom w:val="single" w:sz="2" w:space="0" w:color="auto"/>
            </w:tcBorders>
          </w:tcPr>
          <w:p w14:paraId="3E491DC7" w14:textId="5E14FD35" w:rsidR="008F3348" w:rsidRPr="007C21FE" w:rsidRDefault="008F3348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  <w:tc>
          <w:tcPr>
            <w:tcW w:w="2375" w:type="dxa"/>
            <w:gridSpan w:val="5"/>
          </w:tcPr>
          <w:p w14:paraId="16083D87" w14:textId="77777777" w:rsidR="008F3348" w:rsidRPr="007C21FE" w:rsidRDefault="008F3348" w:rsidP="00D15F6E">
            <w:pPr>
              <w:ind w:left="-108"/>
              <w:rPr>
                <w:rFonts w:cs="Arial"/>
                <w:b/>
                <w:noProof/>
              </w:rPr>
            </w:pPr>
          </w:p>
        </w:tc>
        <w:tc>
          <w:tcPr>
            <w:tcW w:w="858" w:type="dxa"/>
            <w:gridSpan w:val="3"/>
            <w:vMerge w:val="restart"/>
          </w:tcPr>
          <w:p w14:paraId="552D1C8A" w14:textId="77777777" w:rsidR="008F3348" w:rsidRPr="007C21FE" w:rsidRDefault="008F3348" w:rsidP="00D15F6E">
            <w:pPr>
              <w:ind w:left="-108"/>
              <w:rPr>
                <w:rFonts w:cs="Arial"/>
                <w:b/>
              </w:rPr>
            </w:pPr>
          </w:p>
        </w:tc>
      </w:tr>
      <w:tr w:rsidR="008F3348" w14:paraId="080B763C" w14:textId="77777777" w:rsidTr="008F334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60" w:type="dxa"/>
            <w:gridSpan w:val="4"/>
          </w:tcPr>
          <w:p w14:paraId="1DFF6F5F" w14:textId="7A2E6FAD" w:rsidR="008F3348" w:rsidRPr="007C21FE" w:rsidRDefault="008F3348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C21FE">
              <w:rPr>
                <w:rFonts w:cs="Arial"/>
              </w:rPr>
              <w:t>HV Zone</w:t>
            </w:r>
          </w:p>
        </w:tc>
        <w:tc>
          <w:tcPr>
            <w:tcW w:w="4714" w:type="dxa"/>
            <w:gridSpan w:val="9"/>
            <w:tcBorders>
              <w:bottom w:val="single" w:sz="2" w:space="0" w:color="auto"/>
            </w:tcBorders>
          </w:tcPr>
          <w:p w14:paraId="6B6061EE" w14:textId="2C691B1A" w:rsidR="008F3348" w:rsidRPr="007C21FE" w:rsidRDefault="008F3348" w:rsidP="00D15F6E">
            <w:pPr>
              <w:ind w:left="-108"/>
              <w:rPr>
                <w:rFonts w:cs="Arial"/>
                <w:b/>
              </w:rPr>
            </w:pPr>
            <w:r w:rsidRPr="007C21F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1FE">
              <w:rPr>
                <w:rFonts w:cs="Arial"/>
                <w:b/>
              </w:rPr>
              <w:instrText xml:space="preserve"> FORMTEXT </w:instrText>
            </w:r>
            <w:r w:rsidRPr="007C21FE">
              <w:rPr>
                <w:rFonts w:cs="Arial"/>
                <w:b/>
              </w:rPr>
            </w:r>
            <w:r w:rsidRPr="007C21FE">
              <w:rPr>
                <w:rFonts w:cs="Arial"/>
                <w:b/>
              </w:rPr>
              <w:fldChar w:fldCharType="separate"/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  <w:noProof/>
              </w:rPr>
              <w:t> </w:t>
            </w:r>
            <w:r w:rsidRPr="007C21FE">
              <w:rPr>
                <w:rFonts w:cs="Arial"/>
                <w:b/>
              </w:rPr>
              <w:fldChar w:fldCharType="end"/>
            </w:r>
          </w:p>
        </w:tc>
        <w:tc>
          <w:tcPr>
            <w:tcW w:w="2375" w:type="dxa"/>
            <w:gridSpan w:val="5"/>
          </w:tcPr>
          <w:p w14:paraId="6B99E02B" w14:textId="77777777" w:rsidR="008F3348" w:rsidRPr="007C21FE" w:rsidRDefault="008F3348" w:rsidP="00D15F6E">
            <w:pPr>
              <w:ind w:left="-108"/>
              <w:rPr>
                <w:rFonts w:cs="Arial"/>
                <w:b/>
                <w:noProof/>
              </w:rPr>
            </w:pPr>
          </w:p>
        </w:tc>
        <w:tc>
          <w:tcPr>
            <w:tcW w:w="858" w:type="dxa"/>
            <w:gridSpan w:val="3"/>
            <w:vMerge/>
          </w:tcPr>
          <w:p w14:paraId="0939C371" w14:textId="77777777" w:rsidR="008F3348" w:rsidRPr="007C21FE" w:rsidRDefault="008F3348" w:rsidP="00D15F6E">
            <w:pPr>
              <w:ind w:left="-108"/>
              <w:rPr>
                <w:rFonts w:cs="Arial"/>
                <w:b/>
              </w:rPr>
            </w:pPr>
          </w:p>
        </w:tc>
      </w:tr>
      <w:tr w:rsidR="008F3348" w14:paraId="5192CFFE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9652" w:type="dxa"/>
          <w:cantSplit/>
        </w:trPr>
        <w:tc>
          <w:tcPr>
            <w:tcW w:w="4301" w:type="dxa"/>
            <w:gridSpan w:val="8"/>
            <w:vAlign w:val="bottom"/>
          </w:tcPr>
          <w:p w14:paraId="2DD0730E" w14:textId="77777777" w:rsidR="008F3348" w:rsidRDefault="008F3348">
            <w:pPr>
              <w:pStyle w:val="Heading5"/>
              <w:rPr>
                <w:rFonts w:ascii="Arial" w:hAnsi="Arial" w:cs="Arial"/>
              </w:rPr>
            </w:pPr>
          </w:p>
          <w:p w14:paraId="5192CFFB" w14:textId="78555882" w:rsidR="008F3348" w:rsidRPr="00A261C0" w:rsidRDefault="008F3348" w:rsidP="00A261C0">
            <w:pPr>
              <w:pStyle w:val="Heading7"/>
              <w:rPr>
                <w:rFonts w:ascii="Century Gothic" w:hAnsi="Century Gothic" w:cs="Arial"/>
                <w:color w:val="6B3077"/>
                <w:szCs w:val="24"/>
                <w:u w:val="none"/>
              </w:rPr>
            </w:pPr>
            <w:r w:rsidRPr="006803DF">
              <w:rPr>
                <w:rFonts w:ascii="Century Gothic" w:hAnsi="Century Gothic" w:cs="Arial"/>
                <w:color w:val="6B3077"/>
                <w:szCs w:val="24"/>
                <w:u w:val="none"/>
              </w:rPr>
              <w:t>Metering Installation Details</w:t>
            </w:r>
          </w:p>
        </w:tc>
        <w:tc>
          <w:tcPr>
            <w:tcW w:w="3262" w:type="dxa"/>
            <w:gridSpan w:val="6"/>
            <w:vAlign w:val="bottom"/>
          </w:tcPr>
          <w:p w14:paraId="5192CFFC" w14:textId="77777777" w:rsidR="008F3348" w:rsidRDefault="008F3348"/>
        </w:tc>
      </w:tr>
      <w:tr w:rsidR="0076469C" w14:paraId="5192D005" w14:textId="77777777" w:rsidTr="00A6323A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22" w:type="dxa"/>
            <w:gridSpan w:val="3"/>
          </w:tcPr>
          <w:p w14:paraId="5192CFFF" w14:textId="0E2CA11F" w:rsidR="0076469C" w:rsidRDefault="0076469C" w:rsidP="006C454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Meter Code/Type</w:t>
            </w:r>
          </w:p>
        </w:tc>
        <w:tc>
          <w:tcPr>
            <w:tcW w:w="1739" w:type="dxa"/>
            <w:gridSpan w:val="4"/>
            <w:tcBorders>
              <w:bottom w:val="single" w:sz="2" w:space="0" w:color="auto"/>
            </w:tcBorders>
          </w:tcPr>
          <w:p w14:paraId="5192D000" w14:textId="77777777" w:rsidR="0076469C" w:rsidRPr="007B2997" w:rsidRDefault="003158F4" w:rsidP="007B2997">
            <w:pPr>
              <w:ind w:left="-353" w:firstLine="283"/>
              <w:rPr>
                <w:rFonts w:cs="Arial"/>
                <w:b/>
                <w:lang w:val="fr-FR"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5192D001" w14:textId="34137BFC" w:rsidR="0076469C" w:rsidRDefault="0076469C" w:rsidP="006C4540">
            <w:pPr>
              <w:ind w:left="3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Installation Type</w:t>
            </w:r>
          </w:p>
        </w:tc>
        <w:tc>
          <w:tcPr>
            <w:tcW w:w="994" w:type="dxa"/>
            <w:gridSpan w:val="3"/>
            <w:tcBorders>
              <w:bottom w:val="single" w:sz="2" w:space="0" w:color="auto"/>
            </w:tcBorders>
          </w:tcPr>
          <w:p w14:paraId="5192D002" w14:textId="5268A541" w:rsidR="0076469C" w:rsidRDefault="001D338F" w:rsidP="006C4540">
            <w:pPr>
              <w:ind w:left="-389" w:firstLine="425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I"/>
                    <w:listEntry w:val="W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E05FED">
              <w:rPr>
                <w:rFonts w:cs="Arial"/>
                <w:b/>
              </w:rPr>
            </w:r>
            <w:r w:rsidR="00E05FE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73" w:type="dxa"/>
            <w:gridSpan w:val="5"/>
          </w:tcPr>
          <w:p w14:paraId="5192D003" w14:textId="2C985A1C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UAFG Size</w:t>
            </w:r>
          </w:p>
        </w:tc>
        <w:tc>
          <w:tcPr>
            <w:tcW w:w="995" w:type="dxa"/>
            <w:gridSpan w:val="4"/>
            <w:tcBorders>
              <w:bottom w:val="single" w:sz="2" w:space="0" w:color="auto"/>
            </w:tcBorders>
          </w:tcPr>
          <w:p w14:paraId="5192D004" w14:textId="3DB7D385" w:rsidR="0076469C" w:rsidRDefault="0076469C" w:rsidP="003158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0C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22" w:type="dxa"/>
            <w:gridSpan w:val="3"/>
          </w:tcPr>
          <w:p w14:paraId="5192D006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Consumption Data Prov.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2D007" w14:textId="77777777" w:rsidR="0076469C" w:rsidRPr="007B2997" w:rsidRDefault="001D338F" w:rsidP="006C4540">
            <w:pPr>
              <w:ind w:left="-353" w:firstLine="283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1982" w:type="dxa"/>
            <w:gridSpan w:val="2"/>
          </w:tcPr>
          <w:p w14:paraId="5192D008" w14:textId="77777777" w:rsidR="0076469C" w:rsidRDefault="0076469C" w:rsidP="009C37F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Upper Validation Limit</w:t>
            </w:r>
          </w:p>
        </w:tc>
        <w:bookmarkStart w:id="1" w:name="Text26"/>
        <w:tc>
          <w:tcPr>
            <w:tcW w:w="1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9" w14:textId="6498E77D" w:rsidR="0076469C" w:rsidRDefault="007646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  <w:r>
              <w:rPr>
                <w:rFonts w:cs="Arial"/>
                <w:bCs/>
              </w:rPr>
              <w:t xml:space="preserve"> m</w:t>
            </w:r>
            <w:r>
              <w:rPr>
                <w:rFonts w:cs="Arial"/>
                <w:bCs/>
                <w:vertAlign w:val="superscript"/>
              </w:rPr>
              <w:t>3</w:t>
            </w:r>
            <w:r>
              <w:rPr>
                <w:rFonts w:cs="Arial"/>
                <w:bCs/>
              </w:rPr>
              <w:t>/hr</w:t>
            </w:r>
          </w:p>
        </w:tc>
        <w:tc>
          <w:tcPr>
            <w:tcW w:w="2273" w:type="dxa"/>
            <w:gridSpan w:val="5"/>
          </w:tcPr>
          <w:p w14:paraId="5192D00A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Customer Tariff</w:t>
            </w:r>
          </w:p>
        </w:tc>
        <w:tc>
          <w:tcPr>
            <w:tcW w:w="9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B" w14:textId="77777777" w:rsidR="0076469C" w:rsidRDefault="0076469C" w:rsidP="003158F4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13" w14:textId="77777777" w:rsidTr="00CF165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22" w:type="dxa"/>
            <w:gridSpan w:val="3"/>
          </w:tcPr>
          <w:p w14:paraId="5192D00D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 xml:space="preserve">Consumption during 1998 </w:t>
            </w:r>
          </w:p>
        </w:tc>
        <w:bookmarkStart w:id="2" w:name="Text33"/>
        <w:tc>
          <w:tcPr>
            <w:tcW w:w="14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2D00E" w14:textId="068E4361" w:rsidR="0076469C" w:rsidRDefault="0076469C" w:rsidP="006C4540">
            <w:pPr>
              <w:ind w:left="-353" w:firstLine="283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  <w:bookmarkEnd w:id="2"/>
            <w:r w:rsidR="00742CA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 xml:space="preserve"> GJ</w:t>
            </w:r>
          </w:p>
        </w:tc>
        <w:tc>
          <w:tcPr>
            <w:tcW w:w="1982" w:type="dxa"/>
            <w:gridSpan w:val="2"/>
          </w:tcPr>
          <w:p w14:paraId="5192D00F" w14:textId="77777777" w:rsidR="0076469C" w:rsidRDefault="00764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Annual Load</w:t>
            </w:r>
          </w:p>
        </w:tc>
        <w:bookmarkStart w:id="3" w:name="Text34"/>
        <w:tc>
          <w:tcPr>
            <w:tcW w:w="1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10" w14:textId="7E49CA0B" w:rsidR="0076469C" w:rsidRDefault="0076469C">
            <w:pPr>
              <w:rPr>
                <w:rFonts w:cs="Arial"/>
                <w:bCs/>
              </w:rPr>
            </w:pPr>
            <w:r w:rsidRPr="00A15A19">
              <w:rPr>
                <w:rFonts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5A19">
              <w:rPr>
                <w:rFonts w:cs="Arial"/>
                <w:b/>
                <w:bCs/>
              </w:rPr>
              <w:instrText xml:space="preserve"> FORMTEXT </w:instrText>
            </w:r>
            <w:r w:rsidRPr="00A15A19">
              <w:rPr>
                <w:rFonts w:cs="Arial"/>
                <w:b/>
                <w:bCs/>
              </w:rPr>
            </w:r>
            <w:r w:rsidRPr="00A15A19">
              <w:rPr>
                <w:rFonts w:cs="Arial"/>
                <w:b/>
                <w:bCs/>
              </w:rPr>
              <w:fldChar w:fldCharType="separate"/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</w:rPr>
              <w:fldChar w:fldCharType="end"/>
            </w:r>
            <w:bookmarkEnd w:id="3"/>
            <w:r>
              <w:rPr>
                <w:rFonts w:cs="Arial"/>
                <w:bCs/>
              </w:rPr>
              <w:t xml:space="preserve"> GJ</w:t>
            </w:r>
          </w:p>
        </w:tc>
        <w:tc>
          <w:tcPr>
            <w:tcW w:w="2518" w:type="dxa"/>
            <w:gridSpan w:val="7"/>
          </w:tcPr>
          <w:p w14:paraId="5192D011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Greenfield Site (post 1/1/99)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192D012" w14:textId="77777777" w:rsidR="0076469C" w:rsidRDefault="007646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18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4" w:type="dxa"/>
          <w:wAfter w:w="6384" w:type="dxa"/>
          <w:trHeight w:val="240"/>
        </w:trPr>
        <w:tc>
          <w:tcPr>
            <w:tcW w:w="2522" w:type="dxa"/>
            <w:gridSpan w:val="3"/>
          </w:tcPr>
          <w:p w14:paraId="5192D014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 xml:space="preserve">ANZSIC - Industry Code </w:t>
            </w:r>
          </w:p>
        </w:tc>
        <w:bookmarkStart w:id="4" w:name="Text45"/>
        <w:tc>
          <w:tcPr>
            <w:tcW w:w="4717" w:type="dxa"/>
            <w:gridSpan w:val="9"/>
            <w:tcBorders>
              <w:bottom w:val="single" w:sz="2" w:space="0" w:color="auto"/>
            </w:tcBorders>
          </w:tcPr>
          <w:p w14:paraId="5192D015" w14:textId="42B240B8" w:rsidR="0076469C" w:rsidRDefault="0076469C" w:rsidP="006C4540">
            <w:pPr>
              <w:ind w:left="-353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  <w:r w:rsidR="003158F4">
              <w:rPr>
                <w:rFonts w:cs="Arial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2132" w:type="dxa"/>
            <w:gridSpan w:val="4"/>
          </w:tcPr>
          <w:p w14:paraId="5192D016" w14:textId="77777777" w:rsidR="0076469C" w:rsidRDefault="0076469C" w:rsidP="008F11E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Max Hourly Quantity</w:t>
            </w:r>
          </w:p>
        </w:tc>
        <w:bookmarkStart w:id="5" w:name="Text46"/>
        <w:tc>
          <w:tcPr>
            <w:tcW w:w="113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192D017" w14:textId="057DCD53" w:rsidR="0076469C" w:rsidRDefault="0076469C" w:rsidP="007B29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  <w:r w:rsidR="007B2997">
              <w:rPr>
                <w:rFonts w:cs="Arial"/>
                <w:b/>
              </w:rPr>
              <w:t xml:space="preserve"> </w:t>
            </w:r>
            <w:r w:rsidR="007B2997" w:rsidRPr="007B2997">
              <w:rPr>
                <w:rFonts w:cs="Arial"/>
              </w:rPr>
              <w:t>GJ</w:t>
            </w:r>
          </w:p>
        </w:tc>
      </w:tr>
    </w:tbl>
    <w:p w14:paraId="52522850" w14:textId="77777777" w:rsidR="00A77791" w:rsidRDefault="00A77791">
      <w:pPr>
        <w:pStyle w:val="Heading2"/>
        <w:rPr>
          <w:rFonts w:cs="Arial"/>
        </w:rPr>
      </w:pPr>
    </w:p>
    <w:p w14:paraId="5192D019" w14:textId="30DABB5A" w:rsidR="00851326" w:rsidRPr="00715854" w:rsidRDefault="00851326">
      <w:pPr>
        <w:pStyle w:val="Heading2"/>
        <w:rPr>
          <w:rFonts w:ascii="Century Gothic" w:hAnsi="Century Gothic" w:cs="Arial"/>
          <w:color w:val="6B3077"/>
          <w:sz w:val="26"/>
          <w:szCs w:val="26"/>
        </w:rPr>
      </w:pPr>
      <w:r w:rsidRPr="006803DF">
        <w:rPr>
          <w:rFonts w:ascii="Century Gothic" w:hAnsi="Century Gothic" w:cs="Arial"/>
          <w:color w:val="6B3077"/>
          <w:sz w:val="24"/>
          <w:szCs w:val="24"/>
        </w:rPr>
        <w:t>Associated Organisations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126"/>
        <w:gridCol w:w="3546"/>
      </w:tblGrid>
      <w:tr w:rsidR="00851326" w14:paraId="5192D01E" w14:textId="77777777">
        <w:trPr>
          <w:trHeight w:val="240"/>
        </w:trPr>
        <w:tc>
          <w:tcPr>
            <w:tcW w:w="2376" w:type="dxa"/>
          </w:tcPr>
          <w:p w14:paraId="5192D01A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Host Retailer</w:t>
            </w:r>
          </w:p>
        </w:tc>
        <w:tc>
          <w:tcPr>
            <w:tcW w:w="2410" w:type="dxa"/>
          </w:tcPr>
          <w:p w14:paraId="5192D01B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92D01C" w14:textId="77777777" w:rsidR="00851326" w:rsidRDefault="00851326" w:rsidP="008871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88712E">
              <w:rPr>
                <w:rFonts w:cs="Arial"/>
              </w:rPr>
              <w:t>RO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6" w:type="dxa"/>
          </w:tcPr>
          <w:p w14:paraId="5192D01D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23" w14:textId="77777777">
        <w:trPr>
          <w:trHeight w:val="240"/>
        </w:trPr>
        <w:tc>
          <w:tcPr>
            <w:tcW w:w="2376" w:type="dxa"/>
          </w:tcPr>
          <w:p w14:paraId="5192D01F" w14:textId="77777777" w:rsidR="00851326" w:rsidRDefault="00851326" w:rsidP="0088712E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8712E">
              <w:rPr>
                <w:rFonts w:cs="Arial"/>
              </w:rPr>
              <w:t>PO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14:paraId="5192D020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92D021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Distributor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</w:tcBorders>
          </w:tcPr>
          <w:p w14:paraId="5192D022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26" w14:textId="77777777">
        <w:trPr>
          <w:trHeight w:val="240"/>
        </w:trPr>
        <w:tc>
          <w:tcPr>
            <w:tcW w:w="2376" w:type="dxa"/>
          </w:tcPr>
          <w:p w14:paraId="5192D024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</w:tcBorders>
          </w:tcPr>
          <w:p w14:paraId="5192D025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44B4F915" w14:textId="77777777" w:rsidR="00A77791" w:rsidRDefault="00A77791">
      <w:pPr>
        <w:pStyle w:val="Heading2"/>
        <w:rPr>
          <w:rFonts w:cs="Arial"/>
        </w:rPr>
      </w:pPr>
    </w:p>
    <w:p w14:paraId="5192D027" w14:textId="34E15CE1" w:rsidR="00851326" w:rsidRPr="006803DF" w:rsidRDefault="00851326">
      <w:pPr>
        <w:pStyle w:val="Heading2"/>
        <w:rPr>
          <w:rFonts w:ascii="Century Gothic" w:hAnsi="Century Gothic" w:cs="Arial"/>
          <w:color w:val="6B3077"/>
          <w:sz w:val="24"/>
          <w:szCs w:val="24"/>
        </w:rPr>
      </w:pPr>
      <w:r w:rsidRPr="006803DF">
        <w:rPr>
          <w:rFonts w:ascii="Century Gothic" w:hAnsi="Century Gothic" w:cs="Arial"/>
          <w:color w:val="6B3077"/>
          <w:sz w:val="24"/>
          <w:szCs w:val="24"/>
        </w:rPr>
        <w:t>Meter Information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2"/>
        <w:gridCol w:w="1564"/>
        <w:gridCol w:w="1026"/>
        <w:gridCol w:w="1950"/>
        <w:gridCol w:w="1418"/>
        <w:gridCol w:w="2126"/>
      </w:tblGrid>
      <w:tr w:rsidR="00851326" w14:paraId="5192D02E" w14:textId="77777777" w:rsidTr="004651DC">
        <w:trPr>
          <w:trHeight w:val="240"/>
        </w:trPr>
        <w:tc>
          <w:tcPr>
            <w:tcW w:w="2372" w:type="dxa"/>
          </w:tcPr>
          <w:p w14:paraId="5192D028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Meter No.</w:t>
            </w:r>
          </w:p>
        </w:tc>
        <w:bookmarkStart w:id="6" w:name="Text10"/>
        <w:tc>
          <w:tcPr>
            <w:tcW w:w="1564" w:type="dxa"/>
            <w:tcBorders>
              <w:bottom w:val="single" w:sz="2" w:space="0" w:color="auto"/>
            </w:tcBorders>
          </w:tcPr>
          <w:p w14:paraId="5192D029" w14:textId="24D811FE" w:rsidR="00851326" w:rsidRDefault="00557601" w:rsidP="00D37B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1026" w:type="dxa"/>
          </w:tcPr>
          <w:p w14:paraId="5192D02A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bookmarkStart w:id="7" w:name="Text11"/>
        <w:tc>
          <w:tcPr>
            <w:tcW w:w="1950" w:type="dxa"/>
            <w:tcBorders>
              <w:bottom w:val="single" w:sz="2" w:space="0" w:color="auto"/>
            </w:tcBorders>
          </w:tcPr>
          <w:p w14:paraId="5192D02B" w14:textId="1DD918B3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left w:val="nil"/>
            </w:tcBorders>
          </w:tcPr>
          <w:p w14:paraId="5192D02C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No. of dials</w:t>
            </w:r>
          </w:p>
        </w:tc>
        <w:bookmarkStart w:id="8" w:name="Text44"/>
        <w:tc>
          <w:tcPr>
            <w:tcW w:w="2126" w:type="dxa"/>
            <w:tcBorders>
              <w:bottom w:val="single" w:sz="2" w:space="0" w:color="auto"/>
            </w:tcBorders>
          </w:tcPr>
          <w:p w14:paraId="5192D02D" w14:textId="69649CB1" w:rsidR="00851326" w:rsidRDefault="00AC032F" w:rsidP="00D37B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851326" w14:paraId="5192D035" w14:textId="77777777" w:rsidTr="004651DC">
        <w:trPr>
          <w:trHeight w:val="240"/>
        </w:trPr>
        <w:tc>
          <w:tcPr>
            <w:tcW w:w="2372" w:type="dxa"/>
          </w:tcPr>
          <w:p w14:paraId="5192D02F" w14:textId="77777777" w:rsidR="00851326" w:rsidRDefault="00851326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Street directory </w:t>
            </w:r>
          </w:p>
        </w:tc>
        <w:tc>
          <w:tcPr>
            <w:tcW w:w="1564" w:type="dxa"/>
            <w:tcBorders>
              <w:bottom w:val="single" w:sz="2" w:space="0" w:color="auto"/>
            </w:tcBorders>
          </w:tcPr>
          <w:p w14:paraId="5192D030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 w:rsidR="00851326">
              <w:rPr>
                <w:rFonts w:cs="Arial"/>
              </w:rPr>
              <w:t xml:space="preserve">           </w:t>
            </w:r>
          </w:p>
        </w:tc>
        <w:tc>
          <w:tcPr>
            <w:tcW w:w="1026" w:type="dxa"/>
          </w:tcPr>
          <w:p w14:paraId="5192D031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Map Ref</w:t>
            </w:r>
          </w:p>
        </w:tc>
        <w:bookmarkStart w:id="9" w:name="Text35"/>
        <w:tc>
          <w:tcPr>
            <w:tcW w:w="1950" w:type="dxa"/>
            <w:tcBorders>
              <w:bottom w:val="single" w:sz="2" w:space="0" w:color="auto"/>
            </w:tcBorders>
          </w:tcPr>
          <w:p w14:paraId="5192D032" w14:textId="472F827F" w:rsidR="00851326" w:rsidRPr="00A15A19" w:rsidRDefault="004651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left w:val="nil"/>
            </w:tcBorders>
          </w:tcPr>
          <w:p w14:paraId="5192D033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 xml:space="preserve">Meter location </w:t>
            </w:r>
          </w:p>
        </w:tc>
        <w:bookmarkStart w:id="10" w:name="Text43"/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192D034" w14:textId="1F4F254B" w:rsidR="00851326" w:rsidRDefault="00557601" w:rsidP="00D37B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851326" w14:paraId="5192D03B" w14:textId="77777777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2372" w:type="dxa"/>
          </w:tcPr>
          <w:p w14:paraId="5192D036" w14:textId="77777777" w:rsidR="00851326" w:rsidRDefault="00851326" w:rsidP="00E970EC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E970EC">
              <w:rPr>
                <w:rFonts w:cs="Arial"/>
              </w:rPr>
              <w:t xml:space="preserve">ressure </w:t>
            </w:r>
            <w:r>
              <w:rPr>
                <w:rFonts w:cs="Arial"/>
              </w:rPr>
              <w:t>C</w:t>
            </w:r>
            <w:r w:rsidR="00E970EC">
              <w:rPr>
                <w:rFonts w:cs="Arial"/>
              </w:rPr>
              <w:t>orrection</w:t>
            </w:r>
            <w:r>
              <w:rPr>
                <w:rFonts w:cs="Arial"/>
              </w:rPr>
              <w:t xml:space="preserve"> F</w:t>
            </w:r>
            <w:r w:rsidR="00E970EC">
              <w:rPr>
                <w:rFonts w:cs="Arial"/>
              </w:rPr>
              <w:t>act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</w:tcPr>
          <w:p w14:paraId="5192D037" w14:textId="77777777" w:rsidR="00851326" w:rsidRDefault="00673D02" w:rsidP="00084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5192D038" w14:textId="77777777" w:rsidR="00851326" w:rsidRDefault="00784705" w:rsidP="00E25D61">
            <w:pPr>
              <w:rPr>
                <w:rFonts w:cs="Arial"/>
              </w:rPr>
            </w:pPr>
            <w:r>
              <w:rPr>
                <w:rFonts w:cs="Arial"/>
              </w:rPr>
              <w:t xml:space="preserve">Metering Pressure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B47525">
              <w:rPr>
                <w:rFonts w:cs="Arial"/>
              </w:rPr>
              <w:t>k</w:t>
            </w:r>
            <w:r w:rsidR="00D15F6E">
              <w:rPr>
                <w:rFonts w:cs="Arial"/>
              </w:rPr>
              <w:t>P</w:t>
            </w:r>
            <w:r w:rsidRPr="00B47525">
              <w:rPr>
                <w:rFonts w:cs="Arial"/>
              </w:rPr>
              <w:t>a</w:t>
            </w:r>
          </w:p>
        </w:tc>
        <w:tc>
          <w:tcPr>
            <w:tcW w:w="1418" w:type="dxa"/>
          </w:tcPr>
          <w:p w14:paraId="5192D039" w14:textId="77777777" w:rsidR="00851326" w:rsidRDefault="00784705" w:rsidP="00784705">
            <w:pPr>
              <w:rPr>
                <w:rFonts w:cs="Arial"/>
              </w:rPr>
            </w:pPr>
            <w:r>
              <w:rPr>
                <w:rFonts w:cs="Arial"/>
              </w:rPr>
              <w:t xml:space="preserve">Metering Units        </w:t>
            </w:r>
          </w:p>
        </w:tc>
        <w:tc>
          <w:tcPr>
            <w:tcW w:w="2126" w:type="dxa"/>
          </w:tcPr>
          <w:p w14:paraId="5192D03A" w14:textId="77777777" w:rsidR="00851326" w:rsidRDefault="00784705" w:rsidP="00D15F6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D15F6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bookmarkStart w:id="11" w:name="Check2"/>
            <w:r w:rsidR="0055760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601"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 w:rsidR="00557601">
              <w:rPr>
                <w:rFonts w:cs="Arial"/>
              </w:rPr>
              <w:fldChar w:fldCharType="end"/>
            </w:r>
            <w:bookmarkEnd w:id="11"/>
            <w:r w:rsidR="00851326">
              <w:rPr>
                <w:rFonts w:cs="Arial"/>
              </w:rPr>
              <w:t xml:space="preserve"> ft</w:t>
            </w:r>
            <w:r w:rsidR="00851326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  <w:vertAlign w:val="superscript"/>
              </w:rPr>
              <w:t xml:space="preserve">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  <w:r>
              <w:rPr>
                <w:rFonts w:cs="Arial"/>
                <w:vertAlign w:val="superscript"/>
              </w:rPr>
              <w:t>3</w:t>
            </w:r>
          </w:p>
        </w:tc>
      </w:tr>
    </w:tbl>
    <w:p w14:paraId="50005B56" w14:textId="38BCD61F" w:rsidR="005040ED" w:rsidRDefault="005040ED" w:rsidP="00192E19">
      <w:pPr>
        <w:pStyle w:val="Heading2"/>
        <w:rPr>
          <w:rFonts w:cs="Arial"/>
        </w:rPr>
      </w:pPr>
    </w:p>
    <w:p w14:paraId="2A42B7B6" w14:textId="77777777" w:rsidR="005040ED" w:rsidRPr="006803DF" w:rsidRDefault="005040ED" w:rsidP="005040ED">
      <w:pPr>
        <w:pStyle w:val="Heading2"/>
        <w:rPr>
          <w:rFonts w:ascii="Century Gothic" w:hAnsi="Century Gothic" w:cs="Arial"/>
          <w:color w:val="6B3077"/>
          <w:sz w:val="24"/>
          <w:szCs w:val="24"/>
        </w:rPr>
      </w:pPr>
      <w:r w:rsidRPr="006803DF">
        <w:rPr>
          <w:rFonts w:ascii="Century Gothic" w:hAnsi="Century Gothic" w:cs="Arial"/>
          <w:color w:val="6B3077"/>
          <w:sz w:val="24"/>
          <w:szCs w:val="24"/>
        </w:rPr>
        <w:t>Engineering Specifications</w:t>
      </w:r>
    </w:p>
    <w:tbl>
      <w:tblPr>
        <w:tblW w:w="10458" w:type="dxa"/>
        <w:tblLayout w:type="fixed"/>
        <w:tblCellMar>
          <w:left w:w="107" w:type="dxa"/>
          <w:right w:w="107" w:type="dxa"/>
        </w:tblCellMar>
        <w:tblLook w:val="0400" w:firstRow="0" w:lastRow="0" w:firstColumn="0" w:lastColumn="0" w:noHBand="0" w:noVBand="1"/>
      </w:tblPr>
      <w:tblGrid>
        <w:gridCol w:w="1951"/>
        <w:gridCol w:w="1276"/>
        <w:gridCol w:w="30"/>
        <w:gridCol w:w="1988"/>
        <w:gridCol w:w="992"/>
        <w:gridCol w:w="1701"/>
        <w:gridCol w:w="1242"/>
        <w:gridCol w:w="1278"/>
      </w:tblGrid>
      <w:tr w:rsidR="005040ED" w14:paraId="0F759538" w14:textId="77777777" w:rsidTr="00607222">
        <w:trPr>
          <w:cantSplit/>
          <w:trHeight w:val="240"/>
        </w:trPr>
        <w:tc>
          <w:tcPr>
            <w:tcW w:w="1951" w:type="dxa"/>
          </w:tcPr>
          <w:p w14:paraId="5C8E9B2E" w14:textId="77777777" w:rsidR="005040ED" w:rsidRDefault="005040ED" w:rsidP="003539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Communication Type</w:t>
            </w:r>
          </w:p>
        </w:tc>
        <w:bookmarkStart w:id="12" w:name="Check24"/>
        <w:tc>
          <w:tcPr>
            <w:tcW w:w="1306" w:type="dxa"/>
            <w:gridSpan w:val="2"/>
          </w:tcPr>
          <w:p w14:paraId="65E41A49" w14:textId="77777777" w:rsidR="005040ED" w:rsidRDefault="005040ED" w:rsidP="00353932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Manual</w:t>
            </w:r>
          </w:p>
        </w:tc>
        <w:bookmarkStart w:id="13" w:name="Check23"/>
        <w:tc>
          <w:tcPr>
            <w:tcW w:w="1988" w:type="dxa"/>
          </w:tcPr>
          <w:p w14:paraId="7AD155E8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Telemetry</w:t>
            </w:r>
            <w:r>
              <w:rPr>
                <w:rFonts w:cs="Arial"/>
                <w:noProof/>
              </w:rPr>
              <w:t>(</w:t>
            </w:r>
            <w:r>
              <w:rPr>
                <w:rFonts w:cs="Arial"/>
              </w:rPr>
              <w:t>specify)</w:t>
            </w:r>
          </w:p>
        </w:tc>
        <w:tc>
          <w:tcPr>
            <w:tcW w:w="992" w:type="dxa"/>
            <w:tcBorders>
              <w:left w:val="nil"/>
            </w:tcBorders>
          </w:tcPr>
          <w:p w14:paraId="4BD99AFE" w14:textId="77777777" w:rsidR="005040ED" w:rsidRDefault="005040ED" w:rsidP="00353932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Radio        </w:t>
            </w:r>
          </w:p>
        </w:tc>
        <w:bookmarkStart w:id="14" w:name="Check30"/>
        <w:tc>
          <w:tcPr>
            <w:tcW w:w="1701" w:type="dxa"/>
          </w:tcPr>
          <w:p w14:paraId="761BE9E5" w14:textId="1CE8E6B8" w:rsidR="005040ED" w:rsidRDefault="005040ED" w:rsidP="00353932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  <w:lang w:val="fr-FR"/>
              </w:rPr>
              <w:t xml:space="preserve">  </w:t>
            </w:r>
            <w:proofErr w:type="spellStart"/>
            <w:r>
              <w:rPr>
                <w:rFonts w:cs="Arial"/>
                <w:lang w:val="fr-FR"/>
              </w:rPr>
              <w:t>Other</w:t>
            </w:r>
            <w:proofErr w:type="spellEnd"/>
            <w:r>
              <w:rPr>
                <w:rFonts w:cs="Arial"/>
                <w:lang w:val="fr-FR"/>
              </w:rPr>
              <w:t>(</w:t>
            </w:r>
            <w:proofErr w:type="spellStart"/>
            <w:r>
              <w:rPr>
                <w:rFonts w:cs="Arial"/>
                <w:lang w:val="fr-FR"/>
              </w:rPr>
              <w:t>specify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1242" w:type="dxa"/>
          </w:tcPr>
          <w:p w14:paraId="27E8FE6A" w14:textId="77777777" w:rsidR="005040ED" w:rsidRDefault="005040ED" w:rsidP="0035393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05FED">
              <w:rPr>
                <w:rFonts w:cs="Arial"/>
                <w:lang w:val="fr-FR"/>
              </w:rPr>
            </w:r>
            <w:r w:rsidR="00E05FED"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 Mobile </w:t>
            </w:r>
          </w:p>
        </w:tc>
        <w:tc>
          <w:tcPr>
            <w:tcW w:w="1278" w:type="dxa"/>
          </w:tcPr>
          <w:p w14:paraId="3074E4AD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Leased</w:t>
            </w:r>
          </w:p>
        </w:tc>
      </w:tr>
      <w:tr w:rsidR="005040ED" w14:paraId="5AB6FE73" w14:textId="77777777" w:rsidTr="00607222">
        <w:trPr>
          <w:cantSplit/>
          <w:trHeight w:val="240"/>
        </w:trPr>
        <w:tc>
          <w:tcPr>
            <w:tcW w:w="1951" w:type="dxa"/>
          </w:tcPr>
          <w:p w14:paraId="2CEA4D0D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t>Power</w:t>
            </w:r>
          </w:p>
        </w:tc>
        <w:tc>
          <w:tcPr>
            <w:tcW w:w="1306" w:type="dxa"/>
            <w:gridSpan w:val="2"/>
          </w:tcPr>
          <w:p w14:paraId="339ABF0B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Solar</w:t>
            </w:r>
          </w:p>
        </w:tc>
        <w:tc>
          <w:tcPr>
            <w:tcW w:w="7201" w:type="dxa"/>
            <w:gridSpan w:val="5"/>
          </w:tcPr>
          <w:p w14:paraId="529FE23C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Mains</w:t>
            </w:r>
          </w:p>
        </w:tc>
      </w:tr>
      <w:tr w:rsidR="005040ED" w14:paraId="2E460DE9" w14:textId="77777777" w:rsidTr="00607222">
        <w:trPr>
          <w:cantSplit/>
          <w:trHeight w:val="240"/>
        </w:trPr>
        <w:tc>
          <w:tcPr>
            <w:tcW w:w="1951" w:type="dxa"/>
          </w:tcPr>
          <w:p w14:paraId="394C55C6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t>Logger Model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14:paraId="40835828" w14:textId="77777777" w:rsidR="005040ED" w:rsidRDefault="005040ED" w:rsidP="003539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09D9DE76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Logger Serial No / Log No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14:paraId="063805E0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040ED" w14:paraId="73FDAE8F" w14:textId="77777777" w:rsidTr="00607222">
        <w:trPr>
          <w:cantSplit/>
          <w:trHeight w:val="240"/>
        </w:trPr>
        <w:tc>
          <w:tcPr>
            <w:tcW w:w="3227" w:type="dxa"/>
            <w:gridSpan w:val="2"/>
          </w:tcPr>
          <w:p w14:paraId="50906B93" w14:textId="77777777" w:rsidR="005040ED" w:rsidRDefault="005040ED" w:rsidP="00353932">
            <w:pPr>
              <w:rPr>
                <w:rFonts w:cs="Arial"/>
              </w:rPr>
            </w:pPr>
            <w:r>
              <w:rPr>
                <w:rFonts w:cs="Arial"/>
              </w:rPr>
              <w:t>Modem/MAN No &amp; (Baud rate)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BCEA1" w14:textId="77777777" w:rsidR="005040ED" w:rsidRDefault="005040ED" w:rsidP="003539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213" w:type="dxa"/>
            <w:gridSpan w:val="4"/>
          </w:tcPr>
          <w:p w14:paraId="5BB2C35D" w14:textId="77777777" w:rsidR="005040ED" w:rsidRDefault="005040ED" w:rsidP="00353932">
            <w:pPr>
              <w:rPr>
                <w:rFonts w:cs="Arial"/>
              </w:rPr>
            </w:pPr>
          </w:p>
        </w:tc>
      </w:tr>
    </w:tbl>
    <w:p w14:paraId="04985A1C" w14:textId="0F755FC3" w:rsidR="00A77791" w:rsidRDefault="005040ED" w:rsidP="00192E19">
      <w:pPr>
        <w:pStyle w:val="Heading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E4388" wp14:editId="6D909D53">
                <wp:simplePos x="0" y="0"/>
                <wp:positionH relativeFrom="margin">
                  <wp:posOffset>-236663</wp:posOffset>
                </wp:positionH>
                <wp:positionV relativeFrom="paragraph">
                  <wp:posOffset>212149</wp:posOffset>
                </wp:positionV>
                <wp:extent cx="6944264" cy="1856357"/>
                <wp:effectExtent l="19050" t="1905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264" cy="18563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F5508" id="Rectangle 3" o:spid="_x0000_s1026" style="position:absolute;margin-left:-18.65pt;margin-top:16.7pt;width:546.8pt;height:146.1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" filled="f" strokecolor="black [3213]" strokeweight="2.25pt">
                <w10:wrap anchorx="margin"/>
              </v:rect>
            </w:pict>
          </mc:Fallback>
        </mc:AlternateContent>
      </w:r>
    </w:p>
    <w:p w14:paraId="4F310B6D" w14:textId="2A5C7DFF" w:rsidR="00192E19" w:rsidRPr="006803DF" w:rsidRDefault="00192E19" w:rsidP="00192E19">
      <w:pPr>
        <w:pStyle w:val="Heading2"/>
        <w:rPr>
          <w:rFonts w:ascii="Century Gothic" w:hAnsi="Century Gothic" w:cs="Arial"/>
          <w:color w:val="A3519B"/>
          <w:sz w:val="24"/>
          <w:szCs w:val="24"/>
        </w:rPr>
      </w:pPr>
      <w:r w:rsidRPr="006803DF">
        <w:rPr>
          <w:rFonts w:ascii="Century Gothic" w:hAnsi="Century Gothic" w:cs="Arial"/>
          <w:color w:val="A3519B"/>
          <w:sz w:val="24"/>
          <w:szCs w:val="24"/>
        </w:rPr>
        <w:t>For CTM Registration only</w:t>
      </w:r>
    </w:p>
    <w:tbl>
      <w:tblPr>
        <w:tblpPr w:leftFromText="180" w:rightFromText="180" w:vertAnchor="text" w:tblpY="1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1618"/>
        <w:gridCol w:w="2268"/>
        <w:gridCol w:w="2268"/>
        <w:gridCol w:w="2918"/>
      </w:tblGrid>
      <w:tr w:rsidR="00994FE0" w:rsidRPr="003B53DE" w14:paraId="584C293A" w14:textId="79C75245" w:rsidTr="00F928EC">
        <w:trPr>
          <w:trHeight w:val="284"/>
        </w:trPr>
        <w:tc>
          <w:tcPr>
            <w:tcW w:w="1618" w:type="dxa"/>
          </w:tcPr>
          <w:p w14:paraId="5F5DA6E4" w14:textId="354448CF" w:rsidR="00994FE0" w:rsidRPr="003B53DE" w:rsidRDefault="00994FE0" w:rsidP="00994FE0">
            <w:pPr>
              <w:rPr>
                <w:rFonts w:cs="Arial"/>
                <w:b/>
                <w:bCs/>
                <w:sz w:val="20"/>
              </w:rPr>
            </w:pPr>
            <w:r w:rsidRPr="003B53DE">
              <w:rPr>
                <w:rFonts w:cs="Arial"/>
                <w:b/>
                <w:bCs/>
                <w:color w:val="6B3077"/>
                <w:sz w:val="20"/>
              </w:rPr>
              <w:t>Flow Direction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D86FF7" w14:textId="2182C26F" w:rsidR="00994FE0" w:rsidRPr="003B53DE" w:rsidRDefault="00E05FED" w:rsidP="00994FE0">
            <w:pPr>
              <w:ind w:left="-108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7185134"/>
                <w:placeholder>
                  <w:docPart w:val="FA9C37EA75CB449FB721A4900D7E4883"/>
                </w:placeholder>
                <w:showingPlcHdr/>
                <w:dropDownList>
                  <w:listItem w:value="Choose an item."/>
                  <w:listItem w:displayText="Fwd = Injection" w:value="Fwd = Injection"/>
                  <w:listItem w:displayText="Rev = Withdrawal" w:value="Rev = Withdrawal"/>
                </w:dropDownList>
              </w:sdtPr>
              <w:sdtEndPr/>
              <w:sdtContent>
                <w:r w:rsidR="00F928EC" w:rsidRPr="003B53DE">
                  <w:rPr>
                    <w:rStyle w:val="PlaceholderText"/>
                    <w:rFonts w:eastAsiaTheme="majorEastAsia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268" w:type="dxa"/>
          </w:tcPr>
          <w:p w14:paraId="6EAC2589" w14:textId="3EC5C84A" w:rsidR="00994FE0" w:rsidRPr="003B53DE" w:rsidRDefault="00994FE0" w:rsidP="00994FE0">
            <w:pPr>
              <w:spacing w:before="0"/>
              <w:rPr>
                <w:sz w:val="20"/>
              </w:rPr>
            </w:pPr>
            <w:r w:rsidRPr="003B53DE">
              <w:rPr>
                <w:rFonts w:cs="Arial"/>
                <w:b/>
                <w:bCs/>
                <w:sz w:val="20"/>
              </w:rPr>
              <w:t xml:space="preserve">     </w:t>
            </w:r>
            <w:r w:rsidRPr="003B53DE">
              <w:rPr>
                <w:rFonts w:cs="Arial"/>
                <w:b/>
                <w:bCs/>
                <w:color w:val="6B3077"/>
                <w:sz w:val="20"/>
              </w:rPr>
              <w:t>Registration Type</w:t>
            </w:r>
          </w:p>
        </w:tc>
        <w:bookmarkStart w:id="15" w:name="_Hlk158366868"/>
        <w:tc>
          <w:tcPr>
            <w:tcW w:w="2918" w:type="dxa"/>
          </w:tcPr>
          <w:p w14:paraId="5D28FE5D" w14:textId="337AF73C" w:rsidR="00994FE0" w:rsidRPr="003B53DE" w:rsidRDefault="007A0D3B" w:rsidP="00994FE0">
            <w:pPr>
              <w:spacing w:before="0"/>
              <w:rPr>
                <w:sz w:val="20"/>
                <w:u w:val="thick"/>
              </w:rPr>
            </w:pPr>
            <w:r w:rsidRPr="003B53DE">
              <w:rPr>
                <w:rFonts w:cs="Arial"/>
                <w:b/>
                <w:noProof/>
                <w:sz w:val="20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DFB429" wp14:editId="59D51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163830</wp:posOffset>
                      </wp:positionV>
                      <wp:extent cx="1847850" cy="0"/>
                      <wp:effectExtent l="0" t="0" r="0" b="0"/>
                      <wp:wrapTopAndBottom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0F472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14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sdt>
              <w:sdtPr>
                <w:rPr>
                  <w:rFonts w:cs="Arial"/>
                  <w:b/>
                  <w:sz w:val="20"/>
                </w:rPr>
                <w:id w:val="-1160851736"/>
                <w:placeholder>
                  <w:docPart w:val="DC908453D85E4FF7B1949D482778CEB1"/>
                </w:placeholder>
                <w:showingPlcHdr/>
                <w:dropDownList>
                  <w:listItem w:value="Choose an item."/>
                  <w:listItem w:displayText="Market Injection Point" w:value="Market Injection Point"/>
                  <w:listItem w:displayText="Market Withdrawal Point" w:value="Market Withdrawal Point"/>
                  <w:listItem w:displayText="CTM Registration" w:value="CTM Registration"/>
                  <w:listItem w:displayText="Gas Quality Monitoring System" w:value="Gas Quality Monitoring System"/>
                </w:dropDownList>
              </w:sdtPr>
              <w:sdtEndPr/>
              <w:sdtContent>
                <w:r w:rsidR="006C14C8" w:rsidRPr="003B53DE">
                  <w:rPr>
                    <w:rStyle w:val="PlaceholderText"/>
                    <w:rFonts w:eastAsiaTheme="majorEastAsia"/>
                    <w:sz w:val="20"/>
                  </w:rPr>
                  <w:t>Choose an item.</w:t>
                </w:r>
              </w:sdtContent>
            </w:sdt>
            <w:bookmarkEnd w:id="15"/>
            <w:r w:rsidRPr="003B53DE">
              <w:rPr>
                <w:rFonts w:cs="Arial"/>
                <w:b/>
                <w:sz w:val="20"/>
                <w:u w:val="thick"/>
              </w:rPr>
              <w:t xml:space="preserve">      </w:t>
            </w:r>
          </w:p>
        </w:tc>
      </w:tr>
    </w:tbl>
    <w:p w14:paraId="7E80B065" w14:textId="6D5F0FC0" w:rsidR="00994FE0" w:rsidRPr="003B53DE" w:rsidRDefault="00994FE0" w:rsidP="000775DE">
      <w:pPr>
        <w:rPr>
          <w:sz w:val="20"/>
        </w:rPr>
      </w:pPr>
    </w:p>
    <w:p w14:paraId="713F5EB2" w14:textId="77777777" w:rsidR="00BC2537" w:rsidRDefault="00BC2537" w:rsidP="000775DE"/>
    <w:tbl>
      <w:tblPr>
        <w:tblW w:w="10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473"/>
      </w:tblGrid>
      <w:tr w:rsidR="009939ED" w:rsidRPr="009939ED" w14:paraId="01981157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2619096" w14:textId="7DF337D4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Validation and Substitutions Rule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4CE38" w14:textId="3DA8C9A4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9939ED" w:rsidRPr="009939ED" w14:paraId="04956EF9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86C1D50" w14:textId="5E2639A1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Gas Type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D6200" w14:textId="2E73AE2F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sz w:val="16"/>
                <w:szCs w:val="16"/>
                <w:lang w:eastAsia="en-AU"/>
              </w:rPr>
              <w:t> </w:t>
            </w:r>
            <w:sdt>
              <w:sdtPr>
                <w:rPr>
                  <w:rFonts w:cs="Arial"/>
                  <w:sz w:val="16"/>
                  <w:szCs w:val="16"/>
                  <w:lang w:eastAsia="en-AU"/>
                </w:rPr>
                <w:id w:val="-177948073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Hydrogen" w:value="Hydrogen"/>
                  <w:listItem w:displayText="Blended Hydrogen" w:value="Blended Hydrogen"/>
                  <w:listItem w:displayText="Biogas" w:value="Biogas"/>
                  <w:listItem w:displayText="Natural Gas" w:value="Natural Gas"/>
                  <w:listItem w:displayText="Other (Provide details)" w:value="Other (Provide details)"/>
                </w:dropDownList>
              </w:sdtPr>
              <w:sdtEndPr/>
              <w:sdtContent>
                <w:r w:rsidRPr="003B53DE">
                  <w:rPr>
                    <w:rStyle w:val="PlaceholderText"/>
                    <w:rFonts w:eastAsiaTheme="majorEastAsia" w:cs="Arial"/>
                    <w:b/>
                    <w:bCs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9939ED" w:rsidRPr="009939ED" w14:paraId="07537C48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1DDE5A9" w14:textId="77777777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Daily average energy (GJ)</w:t>
            </w:r>
            <w:r w:rsidRPr="003B53DE">
              <w:rPr>
                <w:rFonts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060EE" w14:textId="542A435B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9939ED" w:rsidRPr="009939ED" w14:paraId="764C03E1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D38656" w14:textId="595A7882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Daily average volume (</w:t>
            </w:r>
            <w:proofErr w:type="spellStart"/>
            <w:r w:rsidR="0093018D"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kscm</w:t>
            </w:r>
            <w:proofErr w:type="spellEnd"/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)</w:t>
            </w:r>
            <w:r w:rsidRPr="003B53DE">
              <w:rPr>
                <w:rFonts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56336" w14:textId="44CD9599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9939ED" w:rsidRPr="009939ED" w14:paraId="3ECDD819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D3DB2D7" w14:textId="77777777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Daily average heating value (HHV)</w:t>
            </w:r>
            <w:r w:rsidRPr="003B53DE">
              <w:rPr>
                <w:rFonts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2D5B9" w14:textId="0ACB8377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</w:p>
        </w:tc>
      </w:tr>
      <w:tr w:rsidR="009939ED" w:rsidRPr="009939ED" w14:paraId="5E8F8433" w14:textId="77777777" w:rsidTr="00B84326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9E81244" w14:textId="77777777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Max meter capacity (</w:t>
            </w:r>
            <w:proofErr w:type="spellStart"/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kscm</w:t>
            </w:r>
            <w:proofErr w:type="spellEnd"/>
            <w:r w:rsidRPr="003B53DE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)</w:t>
            </w:r>
            <w:r w:rsidRPr="003B53DE">
              <w:rPr>
                <w:rFonts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1BD14" w14:textId="403489B4" w:rsidR="009939ED" w:rsidRPr="003B53DE" w:rsidRDefault="009939ED" w:rsidP="009939ED">
            <w:pPr>
              <w:spacing w:before="0"/>
              <w:textAlignment w:val="baseline"/>
              <w:rPr>
                <w:rFonts w:cs="Arial"/>
                <w:sz w:val="16"/>
                <w:szCs w:val="16"/>
                <w:lang w:eastAsia="en-AU"/>
              </w:rPr>
            </w:pPr>
            <w:r w:rsidRPr="003B53DE">
              <w:rPr>
                <w:rFonts w:cs="Arial"/>
                <w:sz w:val="16"/>
                <w:szCs w:val="16"/>
                <w:lang w:eastAsia="en-AU"/>
              </w:rPr>
              <w:t> </w:t>
            </w:r>
          </w:p>
        </w:tc>
      </w:tr>
    </w:tbl>
    <w:p w14:paraId="03300026" w14:textId="77777777" w:rsidR="00FA63EA" w:rsidRDefault="00FA63EA" w:rsidP="00E60881">
      <w:pPr>
        <w:pStyle w:val="Heading2"/>
        <w:ind w:left="0"/>
        <w:rPr>
          <w:rFonts w:cs="Arial"/>
        </w:rPr>
      </w:pPr>
    </w:p>
    <w:p w14:paraId="5192D052" w14:textId="3DEF7B80" w:rsidR="00851326" w:rsidRPr="006803DF" w:rsidRDefault="00851326">
      <w:pPr>
        <w:pStyle w:val="Heading2"/>
        <w:rPr>
          <w:rFonts w:ascii="Century Gothic" w:hAnsi="Century Gothic" w:cs="Arial"/>
          <w:color w:val="6B3077"/>
          <w:sz w:val="24"/>
          <w:szCs w:val="24"/>
        </w:rPr>
      </w:pPr>
      <w:r w:rsidRPr="006803DF">
        <w:rPr>
          <w:rFonts w:ascii="Century Gothic" w:hAnsi="Century Gothic" w:cs="Arial"/>
          <w:color w:val="6B3077"/>
          <w:sz w:val="24"/>
          <w:szCs w:val="24"/>
        </w:rPr>
        <w:t>Responsible Person Details</w:t>
      </w:r>
      <w:r w:rsidR="00652C5A">
        <w:rPr>
          <w:rFonts w:ascii="Century Gothic" w:hAnsi="Century Gothic" w:cs="Arial"/>
          <w:color w:val="6B3077"/>
          <w:sz w:val="24"/>
          <w:szCs w:val="24"/>
        </w:rPr>
        <w:t>*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843"/>
        <w:gridCol w:w="567"/>
        <w:gridCol w:w="850"/>
        <w:gridCol w:w="2410"/>
      </w:tblGrid>
      <w:tr w:rsidR="00851326" w14:paraId="5192D057" w14:textId="77777777">
        <w:tc>
          <w:tcPr>
            <w:tcW w:w="1951" w:type="dxa"/>
          </w:tcPr>
          <w:p w14:paraId="5192D053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92D054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192D055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2D056" w14:textId="77777777" w:rsidR="00851326" w:rsidRDefault="0005356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5B" w14:textId="77777777">
        <w:trPr>
          <w:trHeight w:val="240"/>
        </w:trPr>
        <w:tc>
          <w:tcPr>
            <w:tcW w:w="1951" w:type="dxa"/>
          </w:tcPr>
          <w:p w14:paraId="5192D058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Date of Advice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92D059" w14:textId="77777777" w:rsidR="00851326" w:rsidRDefault="00695F56" w:rsidP="007470CA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5192D05A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851326" w14:paraId="5192D060" w14:textId="77777777">
        <w:trPr>
          <w:trHeight w:val="240"/>
        </w:trPr>
        <w:tc>
          <w:tcPr>
            <w:tcW w:w="1951" w:type="dxa"/>
            <w:vAlign w:val="bottom"/>
          </w:tcPr>
          <w:p w14:paraId="5192D05C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bookmarkStart w:id="16" w:name="Text20"/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192D05D" w14:textId="478EE935" w:rsidR="00851326" w:rsidRDefault="00557601" w:rsidP="00A15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bookmarkStart w:id="17" w:name="Text21"/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5192D05E" w14:textId="37238D40" w:rsidR="00851326" w:rsidRDefault="005576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192D05F" w14:textId="77777777" w:rsidR="00851326" w:rsidRDefault="00851326">
            <w:pPr>
              <w:rPr>
                <w:rFonts w:cs="Arial"/>
              </w:rPr>
            </w:pPr>
          </w:p>
        </w:tc>
      </w:tr>
      <w:tr w:rsidR="00851326" w14:paraId="5192D065" w14:textId="77777777">
        <w:trPr>
          <w:trHeight w:val="240"/>
        </w:trPr>
        <w:tc>
          <w:tcPr>
            <w:tcW w:w="1951" w:type="dxa"/>
          </w:tcPr>
          <w:p w14:paraId="5192D061" w14:textId="77777777" w:rsidR="00851326" w:rsidRDefault="00851326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</w:tcPr>
          <w:p w14:paraId="5192D062" w14:textId="77777777" w:rsidR="00851326" w:rsidRDefault="00851326" w:rsidP="00782F95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Name </w:t>
            </w:r>
          </w:p>
        </w:tc>
        <w:tc>
          <w:tcPr>
            <w:tcW w:w="2410" w:type="dxa"/>
            <w:gridSpan w:val="2"/>
          </w:tcPr>
          <w:p w14:paraId="5192D063" w14:textId="77777777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Title</w:t>
            </w:r>
          </w:p>
        </w:tc>
        <w:tc>
          <w:tcPr>
            <w:tcW w:w="3260" w:type="dxa"/>
            <w:gridSpan w:val="2"/>
          </w:tcPr>
          <w:p w14:paraId="5192D064" w14:textId="77777777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14:paraId="654D918E" w14:textId="77777777" w:rsidR="00351195" w:rsidRPr="006803DF" w:rsidRDefault="00351195" w:rsidP="00351195">
      <w:pPr>
        <w:pStyle w:val="Heading2"/>
        <w:rPr>
          <w:rFonts w:ascii="Century Gothic" w:hAnsi="Century Gothic" w:cs="Arial"/>
          <w:color w:val="A3519B"/>
          <w:sz w:val="24"/>
          <w:szCs w:val="24"/>
        </w:rPr>
      </w:pPr>
      <w:bookmarkStart w:id="18" w:name="_Hlk119482606"/>
      <w:r w:rsidRPr="006803DF">
        <w:rPr>
          <w:rFonts w:ascii="Century Gothic" w:hAnsi="Century Gothic" w:cs="Arial"/>
          <w:color w:val="A3519B"/>
          <w:sz w:val="24"/>
          <w:szCs w:val="24"/>
        </w:rPr>
        <w:lastRenderedPageBreak/>
        <w:t>AEMO Use Only</w:t>
      </w:r>
    </w:p>
    <w:tbl>
      <w:tblPr>
        <w:tblW w:w="1046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2"/>
        <w:gridCol w:w="990"/>
        <w:gridCol w:w="1562"/>
        <w:gridCol w:w="1850"/>
        <w:gridCol w:w="283"/>
        <w:gridCol w:w="1135"/>
        <w:gridCol w:w="993"/>
        <w:gridCol w:w="1416"/>
      </w:tblGrid>
      <w:tr w:rsidR="00351195" w14:paraId="0DA43A1F" w14:textId="77777777" w:rsidTr="007318DB">
        <w:tc>
          <w:tcPr>
            <w:tcW w:w="2232" w:type="dxa"/>
            <w:tcBorders>
              <w:top w:val="single" w:sz="24" w:space="0" w:color="auto"/>
              <w:left w:val="single" w:sz="24" w:space="0" w:color="auto"/>
            </w:tcBorders>
          </w:tcPr>
          <w:p w14:paraId="6BD5E401" w14:textId="44F7D46B" w:rsidR="00351195" w:rsidRDefault="00351195" w:rsidP="007318DB">
            <w:pPr>
              <w:rPr>
                <w:rFonts w:cs="Arial"/>
                <w:b/>
                <w:bCs/>
              </w:rPr>
            </w:pPr>
            <w:r w:rsidRPr="00BC66BB">
              <w:rPr>
                <w:rFonts w:cs="Arial"/>
                <w:b/>
                <w:bCs/>
                <w:color w:val="6B3077"/>
                <w:sz w:val="20"/>
                <w:szCs w:val="22"/>
                <w:u w:val="single"/>
              </w:rPr>
              <w:t>Application</w:t>
            </w:r>
          </w:p>
        </w:tc>
        <w:tc>
          <w:tcPr>
            <w:tcW w:w="8229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0798D807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496338E7" w14:textId="77777777" w:rsidTr="007318DB"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705665DD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</w:rPr>
              <w:t xml:space="preserve">  Approved</w:t>
            </w:r>
          </w:p>
        </w:tc>
        <w:bookmarkStart w:id="19" w:name="Check32"/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3D8ECEBD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A9E0174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Rejected</w:t>
            </w:r>
          </w:p>
        </w:tc>
        <w:tc>
          <w:tcPr>
            <w:tcW w:w="5677" w:type="dxa"/>
            <w:gridSpan w:val="5"/>
            <w:tcBorders>
              <w:right w:val="single" w:sz="24" w:space="0" w:color="auto"/>
            </w:tcBorders>
          </w:tcPr>
          <w:p w14:paraId="0AAA7BFC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51195" w14:paraId="2F16D6E0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7E8AE542" w14:textId="77777777" w:rsidR="00351195" w:rsidRDefault="00351195" w:rsidP="007318DB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AEMO registered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8A1208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8E29CE4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Cs/>
              </w:rPr>
              <w:t>Reason -</w:t>
            </w:r>
          </w:p>
        </w:tc>
        <w:tc>
          <w:tcPr>
            <w:tcW w:w="5677" w:type="dxa"/>
            <w:gridSpan w:val="5"/>
            <w:tcBorders>
              <w:bottom w:val="dashSmallGap" w:sz="4" w:space="0" w:color="auto"/>
              <w:right w:val="single" w:sz="24" w:space="0" w:color="auto"/>
            </w:tcBorders>
          </w:tcPr>
          <w:p w14:paraId="48A9A474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5290DFD8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1A3E15F6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Affected parties notified</w:t>
            </w:r>
          </w:p>
        </w:tc>
        <w:bookmarkStart w:id="20" w:name="Check10"/>
        <w:tc>
          <w:tcPr>
            <w:tcW w:w="990" w:type="dxa"/>
            <w:tcBorders>
              <w:right w:val="single" w:sz="4" w:space="0" w:color="auto"/>
            </w:tcBorders>
          </w:tcPr>
          <w:p w14:paraId="5ADD35E3" w14:textId="77777777" w:rsidR="00351195" w:rsidRDefault="00351195" w:rsidP="007318DB">
            <w:pPr>
              <w:rPr>
                <w:rFonts w:cs="Arial"/>
                <w:i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E05FED">
              <w:rPr>
                <w:rFonts w:cs="Arial"/>
                <w:b/>
                <w:bCs/>
              </w:rPr>
            </w:r>
            <w:r w:rsidR="00E05FED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1562" w:type="dxa"/>
            <w:tcBorders>
              <w:left w:val="single" w:sz="4" w:space="0" w:color="auto"/>
              <w:bottom w:val="dashSmallGap" w:sz="4" w:space="0" w:color="auto"/>
            </w:tcBorders>
          </w:tcPr>
          <w:p w14:paraId="73693627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56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264F7D91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1D4C1942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1AE835D7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</w:tcPr>
          <w:p w14:paraId="596640D0" w14:textId="77777777" w:rsidR="00351195" w:rsidRDefault="00351195" w:rsidP="007318DB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42D13EE2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  <w:tc>
          <w:tcPr>
            <w:tcW w:w="5677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24" w:space="0" w:color="auto"/>
            </w:tcBorders>
          </w:tcPr>
          <w:p w14:paraId="70663D57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</w:tr>
      <w:tr w:rsidR="00351195" w14:paraId="26F39249" w14:textId="77777777" w:rsidTr="007318DB"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0B71CD20" w14:textId="1D07897A" w:rsidR="00351195" w:rsidRPr="00F57ABD" w:rsidRDefault="00351195" w:rsidP="007318DB">
            <w:pPr>
              <w:rPr>
                <w:rFonts w:cs="Arial"/>
                <w:b/>
                <w:bCs/>
                <w:color w:val="6B3077"/>
              </w:rPr>
            </w:pPr>
            <w:r w:rsidRPr="00BC66BB">
              <w:rPr>
                <w:rFonts w:cs="Arial"/>
                <w:b/>
                <w:bCs/>
                <w:color w:val="6B3077"/>
                <w:sz w:val="20"/>
                <w:szCs w:val="22"/>
                <w:u w:val="single"/>
              </w:rPr>
              <w:t>Reading Details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bottom"/>
          </w:tcPr>
          <w:p w14:paraId="27D6F76E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7CDEF047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14:paraId="0FB4D246" w14:textId="77777777" w:rsidR="00351195" w:rsidRDefault="00351195" w:rsidP="007318D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Energy Values Provider / MDA</w:t>
            </w:r>
          </w:p>
        </w:tc>
      </w:tr>
      <w:tr w:rsidR="00351195" w14:paraId="6958A898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693FBF9A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 Reading Frequency</w:t>
            </w:r>
          </w:p>
        </w:tc>
        <w:tc>
          <w:tcPr>
            <w:tcW w:w="2552" w:type="dxa"/>
            <w:gridSpan w:val="2"/>
            <w:vAlign w:val="bottom"/>
          </w:tcPr>
          <w:p w14:paraId="4DA662EB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Daily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14:paraId="032DA166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14:paraId="0895793C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51195" w14:paraId="109488CE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0948D017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 Extract Option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bottom"/>
          </w:tcPr>
          <w:p w14:paraId="4963B6BB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05FED">
              <w:rPr>
                <w:rFonts w:cs="Arial"/>
              </w:rPr>
            </w:r>
            <w:r w:rsidR="00E05F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Day + 1  </w:t>
            </w:r>
          </w:p>
        </w:tc>
        <w:bookmarkStart w:id="21" w:name="Check33"/>
        <w:tc>
          <w:tcPr>
            <w:tcW w:w="5677" w:type="dxa"/>
            <w:gridSpan w:val="5"/>
            <w:tcBorders>
              <w:bottom w:val="double" w:sz="4" w:space="0" w:color="auto"/>
              <w:right w:val="single" w:sz="24" w:space="0" w:color="auto"/>
            </w:tcBorders>
          </w:tcPr>
          <w:p w14:paraId="1165FC81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05FED">
              <w:rPr>
                <w:rFonts w:cs="Arial"/>
                <w:b/>
              </w:rPr>
            </w:r>
            <w:r w:rsidR="00E05FE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  <w:r>
              <w:rPr>
                <w:rFonts w:cs="Arial"/>
              </w:rPr>
              <w:t xml:space="preserve"> Day + 3</w:t>
            </w:r>
          </w:p>
        </w:tc>
      </w:tr>
      <w:tr w:rsidR="00351195" w14:paraId="3076EDF5" w14:textId="77777777" w:rsidTr="007318DB">
        <w:trPr>
          <w:trHeight w:val="289"/>
        </w:trPr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2D50F332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 w:rsidRPr="00BC66BB">
              <w:rPr>
                <w:rFonts w:cs="Arial"/>
                <w:b/>
                <w:bCs/>
                <w:color w:val="6B3077"/>
                <w:sz w:val="20"/>
                <w:szCs w:val="22"/>
                <w:u w:val="single"/>
              </w:rPr>
              <w:t>Zone Details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bottom"/>
          </w:tcPr>
          <w:p w14:paraId="158E8D06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</w:tcBorders>
          </w:tcPr>
          <w:p w14:paraId="18C4DA13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  <w:bCs/>
                <w:u w:val="single"/>
              </w:rPr>
              <w:t>Planning Approval</w:t>
            </w:r>
          </w:p>
        </w:tc>
        <w:tc>
          <w:tcPr>
            <w:tcW w:w="3544" w:type="dxa"/>
            <w:gridSpan w:val="3"/>
            <w:tcBorders>
              <w:right w:val="single" w:sz="24" w:space="0" w:color="auto"/>
            </w:tcBorders>
          </w:tcPr>
          <w:p w14:paraId="52EEDBE6" w14:textId="77777777" w:rsidR="00351195" w:rsidRPr="00A25141" w:rsidRDefault="00351195" w:rsidP="007318DB">
            <w:pPr>
              <w:rPr>
                <w:rFonts w:cs="Arial"/>
              </w:rPr>
            </w:pPr>
          </w:p>
        </w:tc>
      </w:tr>
      <w:tr w:rsidR="00351195" w14:paraId="62274393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5D939CF4" w14:textId="38B95D79" w:rsidR="00351195" w:rsidRDefault="00C94B47" w:rsidP="007318DB">
            <w:pPr>
              <w:rPr>
                <w:rFonts w:cs="Arial"/>
              </w:rPr>
            </w:pPr>
            <w:r>
              <w:rPr>
                <w:rFonts w:cs="Arial"/>
              </w:rPr>
              <w:t xml:space="preserve">  MCE Node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</w:tcPr>
          <w:p w14:paraId="02F92B64" w14:textId="59297010" w:rsidR="00351195" w:rsidRDefault="00703FD1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33" w:type="dxa"/>
            <w:gridSpan w:val="2"/>
          </w:tcPr>
          <w:p w14:paraId="2C023A46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Signature / Initial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  <w:right w:val="single" w:sz="24" w:space="0" w:color="auto"/>
            </w:tcBorders>
          </w:tcPr>
          <w:p w14:paraId="6C8269F1" w14:textId="77777777" w:rsidR="00351195" w:rsidRPr="00A15A19" w:rsidRDefault="00351195" w:rsidP="007318DB">
            <w:pPr>
              <w:tabs>
                <w:tab w:val="center" w:pos="166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1195" w14:paraId="1A8F0C64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17585684" w14:textId="5B5C0AE1" w:rsidR="00351195" w:rsidRDefault="00C94B47" w:rsidP="007318DB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TUoS</w:t>
            </w:r>
            <w:proofErr w:type="spellEnd"/>
            <w:r>
              <w:rPr>
                <w:rFonts w:cs="Arial"/>
              </w:rPr>
              <w:t xml:space="preserve"> Zone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FBBFF3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left w:val="nil"/>
            </w:tcBorders>
          </w:tcPr>
          <w:p w14:paraId="7EFF9761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2E5F56BB" w14:textId="77777777" w:rsidR="00351195" w:rsidRPr="00A15A19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16"/>
              </w:rPr>
              <w:instrText xml:space="preserve"> FORMTEXT </w:instrText>
            </w:r>
            <w:r>
              <w:rPr>
                <w:rFonts w:cs="Arial"/>
                <w:b/>
                <w:iCs/>
                <w:sz w:val="16"/>
              </w:rPr>
            </w:r>
            <w:r>
              <w:rPr>
                <w:rFonts w:cs="Arial"/>
                <w:b/>
                <w:iCs/>
                <w:sz w:val="16"/>
              </w:rPr>
              <w:fldChar w:fldCharType="separate"/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fldChar w:fldCharType="end"/>
            </w:r>
          </w:p>
        </w:tc>
      </w:tr>
      <w:tr w:rsidR="00351195" w14:paraId="6D8C9F39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32A346B6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CDC93F3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1850" w:type="dxa"/>
            <w:tcBorders>
              <w:left w:val="nil"/>
              <w:bottom w:val="double" w:sz="4" w:space="0" w:color="auto"/>
            </w:tcBorders>
          </w:tcPr>
          <w:p w14:paraId="7524B754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bottom"/>
          </w:tcPr>
          <w:p w14:paraId="1C99FA7E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double" w:sz="4" w:space="0" w:color="auto"/>
            </w:tcBorders>
          </w:tcPr>
          <w:p w14:paraId="5A2B79AE" w14:textId="77777777" w:rsidR="00351195" w:rsidRDefault="00351195" w:rsidP="007318DB">
            <w:pPr>
              <w:rPr>
                <w:rFonts w:cs="Arial"/>
                <w:sz w:val="16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single" w:sz="24" w:space="0" w:color="auto"/>
            </w:tcBorders>
          </w:tcPr>
          <w:p w14:paraId="50E7F41B" w14:textId="77777777" w:rsidR="00351195" w:rsidRPr="00A15A19" w:rsidRDefault="00351195" w:rsidP="007318DB">
            <w:pPr>
              <w:rPr>
                <w:rFonts w:cs="Arial"/>
                <w:b/>
                <w:iCs/>
                <w:sz w:val="16"/>
              </w:rPr>
            </w:pPr>
          </w:p>
        </w:tc>
      </w:tr>
      <w:tr w:rsidR="00351195" w14:paraId="372795FB" w14:textId="77777777" w:rsidTr="007318DB">
        <w:trPr>
          <w:cantSplit/>
        </w:trPr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46C551BB" w14:textId="77777777" w:rsidR="00351195" w:rsidRPr="00F57ABD" w:rsidRDefault="00351195" w:rsidP="007318DB">
            <w:pPr>
              <w:rPr>
                <w:rFonts w:cs="Arial"/>
                <w:b/>
                <w:bCs/>
                <w:color w:val="6B3077"/>
              </w:rPr>
            </w:pPr>
            <w:r w:rsidRPr="00BC66BB">
              <w:rPr>
                <w:rFonts w:cs="Arial"/>
                <w:b/>
                <w:bCs/>
                <w:color w:val="6B3077"/>
                <w:sz w:val="20"/>
                <w:szCs w:val="22"/>
                <w:u w:val="single"/>
              </w:rPr>
              <w:t>Authorised Officer</w:t>
            </w:r>
          </w:p>
        </w:tc>
        <w:tc>
          <w:tcPr>
            <w:tcW w:w="8229" w:type="dxa"/>
            <w:gridSpan w:val="7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1ADD4EE0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</w:p>
        </w:tc>
      </w:tr>
      <w:tr w:rsidR="00351195" w14:paraId="5E3B34AD" w14:textId="77777777" w:rsidTr="007318DB">
        <w:trPr>
          <w:cantSplit/>
        </w:trPr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04B19747" w14:textId="77777777" w:rsidR="00351195" w:rsidRDefault="00351195" w:rsidP="007318DB">
            <w:pPr>
              <w:pStyle w:val="Heading8"/>
              <w:rPr>
                <w:rFonts w:cs="Arial"/>
                <w:b w:val="0"/>
                <w:bCs w:val="0"/>
              </w:rPr>
            </w:pPr>
          </w:p>
        </w:tc>
        <w:tc>
          <w:tcPr>
            <w:tcW w:w="8229" w:type="dxa"/>
            <w:gridSpan w:val="7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14:paraId="2C053125" w14:textId="77777777" w:rsidR="00351195" w:rsidRPr="00A15A19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A15A1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19">
              <w:rPr>
                <w:rFonts w:cs="Arial"/>
                <w:b/>
              </w:rPr>
              <w:instrText xml:space="preserve"> FORMTEXT </w:instrText>
            </w:r>
            <w:r w:rsidRPr="00A15A19">
              <w:rPr>
                <w:rFonts w:cs="Arial"/>
                <w:b/>
              </w:rPr>
            </w:r>
            <w:r w:rsidRPr="00A15A19">
              <w:rPr>
                <w:rFonts w:cs="Arial"/>
                <w:b/>
              </w:rPr>
              <w:fldChar w:fldCharType="separate"/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fldChar w:fldCharType="end"/>
            </w:r>
          </w:p>
        </w:tc>
      </w:tr>
      <w:tr w:rsidR="00351195" w14:paraId="3AF36BE8" w14:textId="77777777" w:rsidTr="007318DB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461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2060C1B1" w14:textId="77777777" w:rsidR="00351195" w:rsidRDefault="00351195" w:rsidP="007318D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51195" w14:paraId="6256DD3C" w14:textId="77777777" w:rsidTr="007318D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784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277F7D7F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                                               Name</w:t>
            </w:r>
          </w:p>
        </w:tc>
        <w:tc>
          <w:tcPr>
            <w:tcW w:w="2133" w:type="dxa"/>
            <w:gridSpan w:val="2"/>
            <w:tcBorders>
              <w:bottom w:val="single" w:sz="24" w:space="0" w:color="auto"/>
            </w:tcBorders>
          </w:tcPr>
          <w:p w14:paraId="60FE3F49" w14:textId="77777777" w:rsidR="00351195" w:rsidRPr="00A01A3A" w:rsidRDefault="00351195" w:rsidP="007318D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A01A3A">
              <w:rPr>
                <w:rFonts w:cs="Arial"/>
                <w:i/>
                <w:iCs/>
              </w:rPr>
              <w:t>Signature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14:paraId="14CEBEAC" w14:textId="77777777" w:rsidR="00351195" w:rsidRPr="00A01A3A" w:rsidRDefault="00351195" w:rsidP="007318DB">
            <w:pPr>
              <w:pStyle w:val="Heading9"/>
              <w:jc w:val="left"/>
              <w:rPr>
                <w:rFonts w:ascii="Arial" w:hAnsi="Arial" w:cs="Arial"/>
                <w:bCs/>
                <w:i w:val="0"/>
              </w:rPr>
            </w:pPr>
            <w:r w:rsidRPr="00A01A3A">
              <w:rPr>
                <w:rFonts w:cs="Arial"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A01A3A">
              <w:rPr>
                <w:rFonts w:cs="Arial"/>
                <w:bCs/>
                <w:i w:val="0"/>
              </w:rPr>
              <w:instrText xml:space="preserve"> FORMTEXT </w:instrText>
            </w:r>
            <w:r w:rsidRPr="00A01A3A">
              <w:rPr>
                <w:rFonts w:cs="Arial"/>
                <w:bCs/>
                <w:i w:val="0"/>
              </w:rPr>
            </w:r>
            <w:r w:rsidRPr="00A01A3A">
              <w:rPr>
                <w:rFonts w:cs="Arial"/>
                <w:bCs/>
                <w:i w:val="0"/>
              </w:rPr>
              <w:fldChar w:fldCharType="separate"/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24" w:space="0" w:color="auto"/>
            </w:tcBorders>
          </w:tcPr>
          <w:p w14:paraId="5A757638" w14:textId="77777777" w:rsidR="00351195" w:rsidRDefault="00351195" w:rsidP="007318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 </w:t>
            </w:r>
          </w:p>
        </w:tc>
        <w:tc>
          <w:tcPr>
            <w:tcW w:w="1416" w:type="dxa"/>
            <w:tcBorders>
              <w:bottom w:val="single" w:sz="24" w:space="0" w:color="auto"/>
              <w:right w:val="single" w:sz="24" w:space="0" w:color="auto"/>
            </w:tcBorders>
          </w:tcPr>
          <w:p w14:paraId="674522D9" w14:textId="77777777" w:rsidR="00351195" w:rsidRPr="00A15A19" w:rsidRDefault="00351195" w:rsidP="007318DB">
            <w:pPr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16"/>
              </w:rPr>
              <w:instrText xml:space="preserve"> FORMTEXT </w:instrText>
            </w:r>
            <w:r>
              <w:rPr>
                <w:rFonts w:cs="Arial"/>
                <w:b/>
                <w:iCs/>
                <w:sz w:val="16"/>
              </w:rPr>
            </w:r>
            <w:r>
              <w:rPr>
                <w:rFonts w:cs="Arial"/>
                <w:b/>
                <w:iCs/>
                <w:sz w:val="16"/>
              </w:rPr>
              <w:fldChar w:fldCharType="separate"/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fldChar w:fldCharType="end"/>
            </w:r>
          </w:p>
        </w:tc>
      </w:tr>
    </w:tbl>
    <w:bookmarkEnd w:id="18"/>
    <w:p w14:paraId="5192D0B8" w14:textId="266AA3B5" w:rsidR="00851326" w:rsidRDefault="003A368D" w:rsidP="003A368D">
      <w:pPr>
        <w:spacing w:before="0"/>
        <w:rPr>
          <w:sz w:val="14"/>
          <w:szCs w:val="18"/>
        </w:rPr>
      </w:pPr>
      <w:r w:rsidRPr="00B96A86">
        <w:rPr>
          <w:sz w:val="14"/>
          <w:szCs w:val="18"/>
        </w:rPr>
        <w:t xml:space="preserve">* Supply the </w:t>
      </w:r>
      <w:r w:rsidR="00D85621" w:rsidRPr="00B96A86">
        <w:rPr>
          <w:sz w:val="14"/>
          <w:szCs w:val="18"/>
        </w:rPr>
        <w:t>Custody Transfer Meter (</w:t>
      </w:r>
      <w:r w:rsidRPr="00B96A86">
        <w:rPr>
          <w:sz w:val="14"/>
          <w:szCs w:val="18"/>
        </w:rPr>
        <w:t>CTM</w:t>
      </w:r>
      <w:r w:rsidR="00D85621" w:rsidRPr="00B96A86">
        <w:rPr>
          <w:sz w:val="14"/>
          <w:szCs w:val="18"/>
        </w:rPr>
        <w:t>)</w:t>
      </w:r>
      <w:r w:rsidRPr="00B96A86">
        <w:rPr>
          <w:sz w:val="14"/>
          <w:szCs w:val="18"/>
        </w:rPr>
        <w:t xml:space="preserve"> </w:t>
      </w:r>
      <w:r w:rsidR="00C94B47" w:rsidRPr="00B96A86">
        <w:rPr>
          <w:sz w:val="14"/>
          <w:szCs w:val="18"/>
        </w:rPr>
        <w:t xml:space="preserve">number and name </w:t>
      </w:r>
      <w:r w:rsidR="00192E19" w:rsidRPr="00B96A86">
        <w:rPr>
          <w:sz w:val="14"/>
          <w:szCs w:val="18"/>
        </w:rPr>
        <w:t>for Basic/Interval MIRN registration</w:t>
      </w:r>
      <w:r w:rsidR="00D85621" w:rsidRPr="00B96A86">
        <w:rPr>
          <w:sz w:val="14"/>
          <w:szCs w:val="18"/>
        </w:rPr>
        <w:t xml:space="preserve"> (e.g. </w:t>
      </w:r>
      <w:r w:rsidR="00C94B47" w:rsidRPr="00B96A86">
        <w:rPr>
          <w:sz w:val="14"/>
          <w:szCs w:val="18"/>
        </w:rPr>
        <w:t>30000231PC Logic Wodonga</w:t>
      </w:r>
      <w:r w:rsidR="00D85621" w:rsidRPr="00B96A86">
        <w:rPr>
          <w:sz w:val="14"/>
          <w:szCs w:val="18"/>
        </w:rPr>
        <w:t>)</w:t>
      </w:r>
      <w:r w:rsidRPr="00B96A86">
        <w:rPr>
          <w:sz w:val="14"/>
          <w:szCs w:val="18"/>
        </w:rPr>
        <w:t xml:space="preserve">. If this is a Tariff D connection connected </w:t>
      </w:r>
      <w:r w:rsidRPr="00B96A86">
        <w:rPr>
          <w:sz w:val="14"/>
          <w:szCs w:val="18"/>
          <w:u w:val="single"/>
        </w:rPr>
        <w:t>directly</w:t>
      </w:r>
      <w:r w:rsidRPr="00B96A86">
        <w:rPr>
          <w:sz w:val="14"/>
          <w:szCs w:val="18"/>
        </w:rPr>
        <w:t xml:space="preserve"> to the </w:t>
      </w:r>
      <w:r w:rsidR="00D85621" w:rsidRPr="00B96A86">
        <w:rPr>
          <w:sz w:val="14"/>
          <w:szCs w:val="18"/>
        </w:rPr>
        <w:t xml:space="preserve">declared </w:t>
      </w:r>
      <w:r w:rsidRPr="00B96A86">
        <w:rPr>
          <w:sz w:val="14"/>
          <w:szCs w:val="18"/>
        </w:rPr>
        <w:t xml:space="preserve">transmission </w:t>
      </w:r>
      <w:r w:rsidR="00D85621" w:rsidRPr="00B96A86">
        <w:rPr>
          <w:sz w:val="14"/>
          <w:szCs w:val="18"/>
        </w:rPr>
        <w:t>system</w:t>
      </w:r>
      <w:r w:rsidRPr="00B96A86">
        <w:rPr>
          <w:sz w:val="14"/>
          <w:szCs w:val="18"/>
        </w:rPr>
        <w:t xml:space="preserve">, please indicate N/A. </w:t>
      </w:r>
      <w:r w:rsidR="0051033C" w:rsidRPr="00B96A86">
        <w:rPr>
          <w:sz w:val="14"/>
          <w:szCs w:val="18"/>
        </w:rPr>
        <w:t>If the connection is supplied by multiple CTMs, the CTM is to reflect the primary supply for the meter over the winter period.</w:t>
      </w:r>
    </w:p>
    <w:p w14:paraId="277D5D67" w14:textId="7CACE140" w:rsidR="00652C5A" w:rsidRPr="00B96A86" w:rsidRDefault="00652C5A" w:rsidP="003A368D">
      <w:pPr>
        <w:spacing w:before="0"/>
        <w:rPr>
          <w:sz w:val="14"/>
          <w:szCs w:val="18"/>
        </w:rPr>
      </w:pPr>
      <w:r>
        <w:rPr>
          <w:sz w:val="14"/>
          <w:szCs w:val="18"/>
        </w:rPr>
        <w:t xml:space="preserve">* </w:t>
      </w:r>
      <w:r w:rsidRPr="00652C5A">
        <w:rPr>
          <w:sz w:val="14"/>
          <w:szCs w:val="18"/>
        </w:rPr>
        <w:t>To change the responsible person for a metering installation or a responsible gas quality monitoring provider a “</w:t>
      </w:r>
      <w:hyperlink r:id="rId13" w:history="1">
        <w:r w:rsidR="00E05FED" w:rsidRPr="00E05FED">
          <w:rPr>
            <w:rStyle w:val="Hyperlink"/>
            <w:rFonts w:cs="Times New Roman"/>
            <w:sz w:val="14"/>
            <w:szCs w:val="18"/>
          </w:rPr>
          <w:t>Election of Responsible Person and Responsible Gas Quality Monitoring Provider</w:t>
        </w:r>
      </w:hyperlink>
      <w:r w:rsidRPr="00652C5A">
        <w:rPr>
          <w:sz w:val="14"/>
          <w:szCs w:val="18"/>
        </w:rPr>
        <w:t>” form must be completed and submitted to AEMO.</w:t>
      </w:r>
    </w:p>
    <w:sectPr w:rsidR="00652C5A" w:rsidRPr="00B96A86">
      <w:footerReference w:type="default" r:id="rId14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81BF" w14:textId="77777777" w:rsidR="005A3B2F" w:rsidRDefault="005A3B2F">
      <w:r>
        <w:separator/>
      </w:r>
    </w:p>
  </w:endnote>
  <w:endnote w:type="continuationSeparator" w:id="0">
    <w:p w14:paraId="1664BA5E" w14:textId="77777777" w:rsidR="005A3B2F" w:rsidRDefault="005A3B2F">
      <w:r>
        <w:continuationSeparator/>
      </w:r>
    </w:p>
  </w:endnote>
  <w:endnote w:type="continuationNotice" w:id="1">
    <w:p w14:paraId="28991E38" w14:textId="77777777" w:rsidR="005A3B2F" w:rsidRDefault="005A3B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D0BF" w14:textId="0AD68C1A" w:rsidR="00765AAB" w:rsidRPr="00D600E2" w:rsidRDefault="00765AAB">
    <w:pPr>
      <w:pStyle w:val="Footer"/>
      <w:rPr>
        <w:rFonts w:ascii="Century Gothic" w:hAnsi="Century Gothic"/>
        <w:color w:val="6B3077"/>
        <w:sz w:val="15"/>
        <w:szCs w:val="15"/>
      </w:rPr>
    </w:pPr>
    <w:r w:rsidRPr="00D600E2">
      <w:rPr>
        <w:rFonts w:ascii="Century Gothic" w:hAnsi="Century Gothic" w:cs="Arial"/>
        <w:color w:val="6B3077"/>
        <w:sz w:val="15"/>
        <w:szCs w:val="15"/>
      </w:rPr>
      <w:t>AMIR</w:t>
    </w:r>
    <w:r w:rsidR="003C71A0" w:rsidRPr="00D600E2">
      <w:rPr>
        <w:rFonts w:ascii="Century Gothic" w:hAnsi="Century Gothic" w:cs="Arial"/>
        <w:color w:val="6B3077"/>
        <w:sz w:val="15"/>
        <w:szCs w:val="15"/>
      </w:rPr>
      <w:t>V</w:t>
    </w:r>
    <w:r w:rsidRPr="00D600E2">
      <w:rPr>
        <w:rFonts w:ascii="Century Gothic" w:hAnsi="Century Gothic" w:cs="Arial"/>
        <w:color w:val="6B3077"/>
        <w:sz w:val="15"/>
        <w:szCs w:val="15"/>
      </w:rPr>
      <w:t xml:space="preserve"> - </w:t>
    </w:r>
    <w:hyperlink r:id="rId1" w:tgtFrame="_blank" w:history="1">
      <w:r w:rsidRPr="00D600E2">
        <w:rPr>
          <w:rStyle w:val="Hyperlink"/>
          <w:rFonts w:ascii="Century Gothic" w:hAnsi="Century Gothic"/>
          <w:color w:val="6B3077"/>
          <w:sz w:val="15"/>
          <w:szCs w:val="15"/>
        </w:rPr>
        <w:t>RETAILMARKET-12-37383</w:t>
      </w:r>
    </w:hyperlink>
    <w:r w:rsidR="00A25141" w:rsidRPr="00D600E2">
      <w:rPr>
        <w:rFonts w:ascii="Century Gothic" w:hAnsi="Century Gothic" w:cs="Arial"/>
        <w:color w:val="6B3077"/>
        <w:sz w:val="15"/>
        <w:szCs w:val="15"/>
      </w:rPr>
      <w:tab/>
    </w:r>
    <w:r w:rsidR="00A25141" w:rsidRPr="00D600E2">
      <w:rPr>
        <w:rFonts w:ascii="Century Gothic" w:hAnsi="Century Gothic" w:cs="Arial"/>
        <w:color w:val="6B3077"/>
        <w:sz w:val="15"/>
        <w:szCs w:val="15"/>
      </w:rPr>
      <w:tab/>
      <w:t xml:space="preserve">                                                              </w:t>
    </w:r>
    <w:r w:rsidR="009F071A" w:rsidRPr="00D600E2">
      <w:rPr>
        <w:rFonts w:ascii="Century Gothic" w:hAnsi="Century Gothic" w:cs="Arial"/>
        <w:color w:val="6B3077"/>
        <w:sz w:val="15"/>
        <w:szCs w:val="15"/>
      </w:rPr>
      <w:t xml:space="preserve">                              </w:t>
    </w:r>
    <w:r w:rsidR="007F62B8" w:rsidRPr="00D600E2">
      <w:rPr>
        <w:rFonts w:ascii="Century Gothic" w:hAnsi="Century Gothic" w:cs="Arial"/>
        <w:color w:val="6B3077"/>
        <w:sz w:val="15"/>
        <w:szCs w:val="15"/>
      </w:rPr>
      <w:t xml:space="preserve">Issued </w:t>
    </w:r>
    <w:r w:rsidR="009F071A" w:rsidRPr="00D600E2">
      <w:rPr>
        <w:rFonts w:ascii="Century Gothic" w:hAnsi="Century Gothic" w:cs="Arial"/>
        <w:color w:val="6B3077"/>
        <w:sz w:val="15"/>
        <w:szCs w:val="15"/>
      </w:rPr>
      <w:t>–</w:t>
    </w:r>
    <w:r w:rsidR="007F62B8" w:rsidRPr="00D600E2">
      <w:rPr>
        <w:rFonts w:ascii="Century Gothic" w:hAnsi="Century Gothic" w:cs="Arial"/>
        <w:color w:val="6B3077"/>
        <w:sz w:val="15"/>
        <w:szCs w:val="15"/>
      </w:rPr>
      <w:t xml:space="preserve"> </w:t>
    </w:r>
    <w:r w:rsidR="000C5A96" w:rsidRPr="00D600E2">
      <w:rPr>
        <w:rFonts w:ascii="Century Gothic" w:hAnsi="Century Gothic" w:cs="Arial"/>
        <w:color w:val="6B3077"/>
        <w:sz w:val="15"/>
        <w:szCs w:val="15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4F3A" w14:textId="77777777" w:rsidR="005A3B2F" w:rsidRDefault="005A3B2F">
      <w:r>
        <w:separator/>
      </w:r>
    </w:p>
  </w:footnote>
  <w:footnote w:type="continuationSeparator" w:id="0">
    <w:p w14:paraId="69DD46BD" w14:textId="77777777" w:rsidR="005A3B2F" w:rsidRDefault="005A3B2F">
      <w:r>
        <w:continuationSeparator/>
      </w:r>
    </w:p>
  </w:footnote>
  <w:footnote w:type="continuationNotice" w:id="1">
    <w:p w14:paraId="4C0106EC" w14:textId="77777777" w:rsidR="005A3B2F" w:rsidRDefault="005A3B2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B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71679"/>
    <w:multiLevelType w:val="hybridMultilevel"/>
    <w:tmpl w:val="5064A4A0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4B21"/>
    <w:multiLevelType w:val="hybridMultilevel"/>
    <w:tmpl w:val="21AE851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904">
    <w:abstractNumId w:val="0"/>
  </w:num>
  <w:num w:numId="2" w16cid:durableId="685444718">
    <w:abstractNumId w:val="1"/>
  </w:num>
  <w:num w:numId="3" w16cid:durableId="152686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13"/>
    <w:rsid w:val="0001236A"/>
    <w:rsid w:val="00025083"/>
    <w:rsid w:val="0003016B"/>
    <w:rsid w:val="00033A36"/>
    <w:rsid w:val="0005356E"/>
    <w:rsid w:val="00067DFF"/>
    <w:rsid w:val="00071C9B"/>
    <w:rsid w:val="000775DE"/>
    <w:rsid w:val="00077EF1"/>
    <w:rsid w:val="000845FE"/>
    <w:rsid w:val="00084E9C"/>
    <w:rsid w:val="000A0552"/>
    <w:rsid w:val="000A7E52"/>
    <w:rsid w:val="000B1C6C"/>
    <w:rsid w:val="000B3FAC"/>
    <w:rsid w:val="000B6002"/>
    <w:rsid w:val="000C5A96"/>
    <w:rsid w:val="000E4D60"/>
    <w:rsid w:val="000F58B3"/>
    <w:rsid w:val="000F61D2"/>
    <w:rsid w:val="00112F8D"/>
    <w:rsid w:val="00114174"/>
    <w:rsid w:val="0012581D"/>
    <w:rsid w:val="00136989"/>
    <w:rsid w:val="00152E60"/>
    <w:rsid w:val="00191C46"/>
    <w:rsid w:val="00192E19"/>
    <w:rsid w:val="00195203"/>
    <w:rsid w:val="001C24D1"/>
    <w:rsid w:val="001C4124"/>
    <w:rsid w:val="001C665A"/>
    <w:rsid w:val="001D338F"/>
    <w:rsid w:val="001E701B"/>
    <w:rsid w:val="001E7121"/>
    <w:rsid w:val="001F077E"/>
    <w:rsid w:val="00201798"/>
    <w:rsid w:val="00210C80"/>
    <w:rsid w:val="0021673C"/>
    <w:rsid w:val="00222B35"/>
    <w:rsid w:val="0023558C"/>
    <w:rsid w:val="00236E47"/>
    <w:rsid w:val="00237B29"/>
    <w:rsid w:val="002500B9"/>
    <w:rsid w:val="00272036"/>
    <w:rsid w:val="00292C37"/>
    <w:rsid w:val="00293ED1"/>
    <w:rsid w:val="00294873"/>
    <w:rsid w:val="00297B0E"/>
    <w:rsid w:val="002A3BCD"/>
    <w:rsid w:val="002A3F6D"/>
    <w:rsid w:val="002A69B2"/>
    <w:rsid w:val="002C5925"/>
    <w:rsid w:val="002C6A63"/>
    <w:rsid w:val="002D5B80"/>
    <w:rsid w:val="002D5CFB"/>
    <w:rsid w:val="002E60E8"/>
    <w:rsid w:val="002F6D58"/>
    <w:rsid w:val="00311EF3"/>
    <w:rsid w:val="003158F4"/>
    <w:rsid w:val="00327219"/>
    <w:rsid w:val="00331A94"/>
    <w:rsid w:val="003369F1"/>
    <w:rsid w:val="00351195"/>
    <w:rsid w:val="0035293B"/>
    <w:rsid w:val="0036049D"/>
    <w:rsid w:val="003A368D"/>
    <w:rsid w:val="003B53DE"/>
    <w:rsid w:val="003B74E8"/>
    <w:rsid w:val="003C078E"/>
    <w:rsid w:val="003C1ED2"/>
    <w:rsid w:val="003C71A0"/>
    <w:rsid w:val="003E438D"/>
    <w:rsid w:val="0040639E"/>
    <w:rsid w:val="004128E3"/>
    <w:rsid w:val="00427521"/>
    <w:rsid w:val="00427DBC"/>
    <w:rsid w:val="004508BE"/>
    <w:rsid w:val="004521C0"/>
    <w:rsid w:val="00464167"/>
    <w:rsid w:val="004651DC"/>
    <w:rsid w:val="004777B8"/>
    <w:rsid w:val="00491EDD"/>
    <w:rsid w:val="004A6C00"/>
    <w:rsid w:val="004B546C"/>
    <w:rsid w:val="004C512B"/>
    <w:rsid w:val="004D07A2"/>
    <w:rsid w:val="004D4625"/>
    <w:rsid w:val="004D6F97"/>
    <w:rsid w:val="004E2A85"/>
    <w:rsid w:val="004E427B"/>
    <w:rsid w:val="004E7518"/>
    <w:rsid w:val="004F22F0"/>
    <w:rsid w:val="005040ED"/>
    <w:rsid w:val="0051033C"/>
    <w:rsid w:val="0052182E"/>
    <w:rsid w:val="00533C93"/>
    <w:rsid w:val="00552067"/>
    <w:rsid w:val="00553EE5"/>
    <w:rsid w:val="00557601"/>
    <w:rsid w:val="00557F5F"/>
    <w:rsid w:val="005653DC"/>
    <w:rsid w:val="005677FE"/>
    <w:rsid w:val="00570612"/>
    <w:rsid w:val="005707F9"/>
    <w:rsid w:val="00590114"/>
    <w:rsid w:val="005A3B2F"/>
    <w:rsid w:val="005A7461"/>
    <w:rsid w:val="005D0582"/>
    <w:rsid w:val="005E1C1A"/>
    <w:rsid w:val="005E6080"/>
    <w:rsid w:val="00607222"/>
    <w:rsid w:val="006101C4"/>
    <w:rsid w:val="00613AED"/>
    <w:rsid w:val="00614E54"/>
    <w:rsid w:val="00632525"/>
    <w:rsid w:val="00652C5A"/>
    <w:rsid w:val="00653F4D"/>
    <w:rsid w:val="00656172"/>
    <w:rsid w:val="00661474"/>
    <w:rsid w:val="00673D02"/>
    <w:rsid w:val="006803DF"/>
    <w:rsid w:val="0068098E"/>
    <w:rsid w:val="00692291"/>
    <w:rsid w:val="00695F56"/>
    <w:rsid w:val="006C14C8"/>
    <w:rsid w:val="006C4540"/>
    <w:rsid w:val="006E3423"/>
    <w:rsid w:val="006F2108"/>
    <w:rsid w:val="00703FD1"/>
    <w:rsid w:val="00715854"/>
    <w:rsid w:val="0071757A"/>
    <w:rsid w:val="007344E0"/>
    <w:rsid w:val="00742CA4"/>
    <w:rsid w:val="007470CA"/>
    <w:rsid w:val="0076469C"/>
    <w:rsid w:val="00765AAB"/>
    <w:rsid w:val="0077078B"/>
    <w:rsid w:val="00777414"/>
    <w:rsid w:val="00782F95"/>
    <w:rsid w:val="00784705"/>
    <w:rsid w:val="0078491A"/>
    <w:rsid w:val="00790535"/>
    <w:rsid w:val="00797E7C"/>
    <w:rsid w:val="007A0D3B"/>
    <w:rsid w:val="007B2997"/>
    <w:rsid w:val="007C21FE"/>
    <w:rsid w:val="007E1020"/>
    <w:rsid w:val="007E4605"/>
    <w:rsid w:val="007E507A"/>
    <w:rsid w:val="007E5181"/>
    <w:rsid w:val="007E7114"/>
    <w:rsid w:val="007F0A26"/>
    <w:rsid w:val="007F62B8"/>
    <w:rsid w:val="007F7CC3"/>
    <w:rsid w:val="00812C3F"/>
    <w:rsid w:val="00822B72"/>
    <w:rsid w:val="008254A0"/>
    <w:rsid w:val="00842795"/>
    <w:rsid w:val="0085105E"/>
    <w:rsid w:val="00851326"/>
    <w:rsid w:val="00852C62"/>
    <w:rsid w:val="00867BD2"/>
    <w:rsid w:val="00876EFA"/>
    <w:rsid w:val="00886B6D"/>
    <w:rsid w:val="0088712E"/>
    <w:rsid w:val="0089123E"/>
    <w:rsid w:val="00891F32"/>
    <w:rsid w:val="00893777"/>
    <w:rsid w:val="008B4A9C"/>
    <w:rsid w:val="008D6C9B"/>
    <w:rsid w:val="008E1C56"/>
    <w:rsid w:val="008E5153"/>
    <w:rsid w:val="008E6203"/>
    <w:rsid w:val="008F0C90"/>
    <w:rsid w:val="008F11EC"/>
    <w:rsid w:val="008F3348"/>
    <w:rsid w:val="008F5D54"/>
    <w:rsid w:val="008F7DD2"/>
    <w:rsid w:val="00906516"/>
    <w:rsid w:val="0093018D"/>
    <w:rsid w:val="00940B26"/>
    <w:rsid w:val="009451CD"/>
    <w:rsid w:val="0098027B"/>
    <w:rsid w:val="009822E3"/>
    <w:rsid w:val="009939ED"/>
    <w:rsid w:val="00993CA1"/>
    <w:rsid w:val="00994FE0"/>
    <w:rsid w:val="00997B72"/>
    <w:rsid w:val="009A2D8D"/>
    <w:rsid w:val="009A79EF"/>
    <w:rsid w:val="009C37F5"/>
    <w:rsid w:val="009C4C01"/>
    <w:rsid w:val="009C51D6"/>
    <w:rsid w:val="009F071A"/>
    <w:rsid w:val="009F24FB"/>
    <w:rsid w:val="009F2D56"/>
    <w:rsid w:val="00A15A19"/>
    <w:rsid w:val="00A20F9D"/>
    <w:rsid w:val="00A225FF"/>
    <w:rsid w:val="00A25141"/>
    <w:rsid w:val="00A261C0"/>
    <w:rsid w:val="00A46F52"/>
    <w:rsid w:val="00A57B07"/>
    <w:rsid w:val="00A61408"/>
    <w:rsid w:val="00A6323A"/>
    <w:rsid w:val="00A664FA"/>
    <w:rsid w:val="00A77791"/>
    <w:rsid w:val="00A84113"/>
    <w:rsid w:val="00A964AA"/>
    <w:rsid w:val="00AA430C"/>
    <w:rsid w:val="00AC032F"/>
    <w:rsid w:val="00AC49CB"/>
    <w:rsid w:val="00AE17FE"/>
    <w:rsid w:val="00AF1F4D"/>
    <w:rsid w:val="00AF77D6"/>
    <w:rsid w:val="00B14028"/>
    <w:rsid w:val="00B22998"/>
    <w:rsid w:val="00B23291"/>
    <w:rsid w:val="00B322F9"/>
    <w:rsid w:val="00B4162F"/>
    <w:rsid w:val="00B47525"/>
    <w:rsid w:val="00B53816"/>
    <w:rsid w:val="00B56945"/>
    <w:rsid w:val="00B64319"/>
    <w:rsid w:val="00B74EE7"/>
    <w:rsid w:val="00B84326"/>
    <w:rsid w:val="00B9570A"/>
    <w:rsid w:val="00B96A86"/>
    <w:rsid w:val="00BA03C4"/>
    <w:rsid w:val="00BA3E4F"/>
    <w:rsid w:val="00BC2537"/>
    <w:rsid w:val="00BC66BB"/>
    <w:rsid w:val="00BD4734"/>
    <w:rsid w:val="00BD6B37"/>
    <w:rsid w:val="00C0603F"/>
    <w:rsid w:val="00C424FB"/>
    <w:rsid w:val="00C578E4"/>
    <w:rsid w:val="00C62F1F"/>
    <w:rsid w:val="00C77ED3"/>
    <w:rsid w:val="00C94B47"/>
    <w:rsid w:val="00C96BB2"/>
    <w:rsid w:val="00CB3609"/>
    <w:rsid w:val="00CB6D59"/>
    <w:rsid w:val="00CC2A58"/>
    <w:rsid w:val="00CF1654"/>
    <w:rsid w:val="00D05745"/>
    <w:rsid w:val="00D0646A"/>
    <w:rsid w:val="00D06540"/>
    <w:rsid w:val="00D15F6E"/>
    <w:rsid w:val="00D37B71"/>
    <w:rsid w:val="00D37B97"/>
    <w:rsid w:val="00D46CB6"/>
    <w:rsid w:val="00D5694F"/>
    <w:rsid w:val="00D600E2"/>
    <w:rsid w:val="00D6071A"/>
    <w:rsid w:val="00D75544"/>
    <w:rsid w:val="00D81134"/>
    <w:rsid w:val="00D85621"/>
    <w:rsid w:val="00D86418"/>
    <w:rsid w:val="00D92EA4"/>
    <w:rsid w:val="00D94180"/>
    <w:rsid w:val="00DA778F"/>
    <w:rsid w:val="00DB4C88"/>
    <w:rsid w:val="00DE63F9"/>
    <w:rsid w:val="00E05FED"/>
    <w:rsid w:val="00E06B18"/>
    <w:rsid w:val="00E07AEA"/>
    <w:rsid w:val="00E154F6"/>
    <w:rsid w:val="00E25D61"/>
    <w:rsid w:val="00E327E1"/>
    <w:rsid w:val="00E34CE2"/>
    <w:rsid w:val="00E36AEB"/>
    <w:rsid w:val="00E36E4D"/>
    <w:rsid w:val="00E4331E"/>
    <w:rsid w:val="00E568F7"/>
    <w:rsid w:val="00E60881"/>
    <w:rsid w:val="00E730FF"/>
    <w:rsid w:val="00E9376E"/>
    <w:rsid w:val="00E970EC"/>
    <w:rsid w:val="00EB0A86"/>
    <w:rsid w:val="00EB56A0"/>
    <w:rsid w:val="00EC158F"/>
    <w:rsid w:val="00EC6D44"/>
    <w:rsid w:val="00EE0B11"/>
    <w:rsid w:val="00F2095E"/>
    <w:rsid w:val="00F235CF"/>
    <w:rsid w:val="00F239FF"/>
    <w:rsid w:val="00F23F2C"/>
    <w:rsid w:val="00F35B2B"/>
    <w:rsid w:val="00F44533"/>
    <w:rsid w:val="00F57ABD"/>
    <w:rsid w:val="00F60EE5"/>
    <w:rsid w:val="00F70181"/>
    <w:rsid w:val="00F80564"/>
    <w:rsid w:val="00F91545"/>
    <w:rsid w:val="00F928EC"/>
    <w:rsid w:val="00FA6113"/>
    <w:rsid w:val="00FA63EA"/>
    <w:rsid w:val="00FA6FFF"/>
    <w:rsid w:val="00FC1D85"/>
    <w:rsid w:val="00FC6EB1"/>
    <w:rsid w:val="00FE797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2CFDF"/>
  <w14:defaultImageDpi w14:val="96"/>
  <w15:docId w15:val="{9F24293E-789E-4D8C-99A2-B3F0CFF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leader="underscore" w:pos="2583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80" w:after="80"/>
      <w:ind w:left="-284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 Narrow" w:hAnsi="Arial Narrow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 Narrow" w:hAnsi="Arial Narrow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65AAB"/>
    <w:rPr>
      <w:rFonts w:ascii="Arial" w:hAnsi="Arial" w:cs="Arial"/>
      <w:color w:val="3A426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368D"/>
    <w:pPr>
      <w:ind w:left="720"/>
      <w:contextualSpacing/>
    </w:pPr>
  </w:style>
  <w:style w:type="paragraph" w:styleId="Revision">
    <w:name w:val="Revision"/>
    <w:hidden/>
    <w:uiPriority w:val="99"/>
    <w:semiHidden/>
    <w:rsid w:val="008F7DD2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70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3FD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FD1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239FF"/>
    <w:rPr>
      <w:color w:val="808080"/>
    </w:rPr>
  </w:style>
  <w:style w:type="paragraph" w:customStyle="1" w:styleId="paragraph">
    <w:name w:val="paragraph"/>
    <w:basedOn w:val="Normal"/>
    <w:rsid w:val="009939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939ED"/>
  </w:style>
  <w:style w:type="character" w:customStyle="1" w:styleId="eop">
    <w:name w:val="eop"/>
    <w:basedOn w:val="DefaultParagraphFont"/>
    <w:rsid w:val="009939ED"/>
  </w:style>
  <w:style w:type="character" w:styleId="UnresolvedMention">
    <w:name w:val="Unresolved Mention"/>
    <w:basedOn w:val="DefaultParagraphFont"/>
    <w:uiPriority w:val="99"/>
    <w:semiHidden/>
    <w:unhideWhenUsed/>
    <w:rsid w:val="0065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emo.com.au/energy-systems/gas/declared-wholesale-gas-market-dwgm/procedures-policies-and-guid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docs/sites/rmm/_layouts/DocIdRedir.aspx?ID=RETAILMARKET-12-3738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AD86-F7E1-4D85-ABEC-7E3D5BB087FB}"/>
      </w:docPartPr>
      <w:docPartBody>
        <w:p w:rsidR="00FA19F4" w:rsidRDefault="00573A65">
          <w:r w:rsidRPr="00D74330">
            <w:rPr>
              <w:rStyle w:val="PlaceholderText"/>
            </w:rPr>
            <w:t>Choose an item.</w:t>
          </w:r>
        </w:p>
      </w:docPartBody>
    </w:docPart>
    <w:docPart>
      <w:docPartPr>
        <w:name w:val="FA9C37EA75CB449FB721A4900D7E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6304-05B2-4583-963D-C00CF8B0AE41}"/>
      </w:docPartPr>
      <w:docPartBody>
        <w:p w:rsidR="00F06FCC" w:rsidRDefault="00F06FCC" w:rsidP="00F06FCC">
          <w:pPr>
            <w:pStyle w:val="FA9C37EA75CB449FB721A4900D7E48831"/>
          </w:pPr>
          <w:r w:rsidRPr="00F239FF">
            <w:rPr>
              <w:rStyle w:val="PlaceholderText"/>
              <w:b/>
              <w:bCs/>
              <w:sz w:val="20"/>
            </w:rPr>
            <w:t>Choose an item.</w:t>
          </w:r>
        </w:p>
      </w:docPartBody>
    </w:docPart>
    <w:docPart>
      <w:docPartPr>
        <w:name w:val="DC908453D85E4FF7B1949D482778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7998-9DDE-4A38-A5CF-DF1CBB9264BE}"/>
      </w:docPartPr>
      <w:docPartBody>
        <w:p w:rsidR="00F06FCC" w:rsidRDefault="00F06FCC" w:rsidP="00F06FCC">
          <w:pPr>
            <w:pStyle w:val="DC908453D85E4FF7B1949D482778CEB11"/>
          </w:pPr>
          <w:r w:rsidRPr="00F239FF">
            <w:rPr>
              <w:rStyle w:val="PlaceholderText"/>
              <w:b/>
              <w:bCs/>
              <w:sz w:val="20"/>
            </w:rPr>
            <w:t>Choose an item.</w:t>
          </w:r>
        </w:p>
      </w:docPartBody>
    </w:docPart>
    <w:docPart>
      <w:docPartPr>
        <w:name w:val="64C8501C46C344E2B1DB4607089F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504C-5295-431E-BDBC-1D60D2DB0CDC}"/>
      </w:docPartPr>
      <w:docPartBody>
        <w:p w:rsidR="00F24A24" w:rsidRDefault="00F06FCC" w:rsidP="00F06FCC">
          <w:pPr>
            <w:pStyle w:val="64C8501C46C344E2B1DB4607089F57B3"/>
          </w:pPr>
          <w:r w:rsidRPr="00D81134">
            <w:rPr>
              <w:rStyle w:val="PlaceholderText"/>
              <w:b/>
              <w:bCs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5"/>
    <w:rsid w:val="000C7CA3"/>
    <w:rsid w:val="000E07C2"/>
    <w:rsid w:val="001F3637"/>
    <w:rsid w:val="0028620A"/>
    <w:rsid w:val="0033348D"/>
    <w:rsid w:val="00573A65"/>
    <w:rsid w:val="00852EE3"/>
    <w:rsid w:val="00BB1665"/>
    <w:rsid w:val="00F05F4B"/>
    <w:rsid w:val="00F06FCC"/>
    <w:rsid w:val="00F24A24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7C2"/>
    <w:rPr>
      <w:color w:val="808080"/>
    </w:rPr>
  </w:style>
  <w:style w:type="paragraph" w:customStyle="1" w:styleId="64C8501C46C344E2B1DB4607089F57B3">
    <w:name w:val="64C8501C46C344E2B1DB4607089F57B3"/>
    <w:rsid w:val="00F06FCC"/>
    <w:pPr>
      <w:tabs>
        <w:tab w:val="center" w:pos="4320"/>
        <w:tab w:val="right" w:pos="8640"/>
      </w:tabs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FA9C37EA75CB449FB721A4900D7E48831">
    <w:name w:val="FA9C37EA75CB449FB721A4900D7E48831"/>
    <w:rsid w:val="00F06FCC"/>
    <w:pPr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C908453D85E4FF7B1949D482778CEB11">
    <w:name w:val="DC908453D85E4FF7B1949D482778CEB11"/>
    <w:rsid w:val="00F06FCC"/>
    <w:pPr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F9CB0CE7E7891B478E5E2FCD290A6028" ma:contentTypeVersion="4" ma:contentTypeDescription="" ma:contentTypeScope="" ma:versionID="34005027a4465ebcd52fddbc848676f3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c8781c79706407e81a57190ebd9b6b32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97a7d0a-aa0e-4f9c-b2cd-710e428eddb8}" ma:internalName="TaxCatchAll" ma:showField="CatchAllData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97a7d0a-aa0e-4f9c-b2cd-710e428eddb8}" ma:internalName="TaxCatchAllLabel" ma:readOnly="true" ma:showField="CatchAllDataLabel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FC54-A220-4D3B-B97A-41A0AB33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C393D-103B-49D0-BCB3-402F6991226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d1a2284-45bc-4927-a9f9-e51f9f17c2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3EC57-3319-4EC4-B5A8-28D450DE12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C65150-B25E-40AB-AD0A-E4A5078C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E075E2-95CD-43D8-9969-F7C027F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Vic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Vic</dc:title>
  <dc:subject/>
  <dc:creator>LDOERRE</dc:creator>
  <cp:keywords/>
  <dc:description/>
  <cp:lastModifiedBy>Rajib Chowdhury</cp:lastModifiedBy>
  <cp:revision>4</cp:revision>
  <cp:lastPrinted>2014-09-23T23:19:00Z</cp:lastPrinted>
  <dcterms:created xsi:type="dcterms:W3CDTF">2024-02-23T00:24:00Z</dcterms:created>
  <dcterms:modified xsi:type="dcterms:W3CDTF">2024-04-30T03:36:00Z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0x0101002F0B48F8F4F7904196E710056827A09600F9CB0CE7E7891B478E5E2FCD290A6028</vt:lpwstr>
  </property>
  <property fmtid="{D5CDD505-2E9C-101B-9397-08002B2CF9AE}" pid="3" name="_dlc_DocIdItemGuid">
    <vt:lpwstr>d4aeabbc-f735-4c11-b7f0-83566efa7e58</vt:lpwstr>
  </property>
  <property fmtid="{D5CDD505-2E9C-101B-9397-08002B2CF9AE}" pid="4" name="AEMODocumentType">
    <vt:lpwstr/>
  </property>
  <property fmtid="{D5CDD505-2E9C-101B-9397-08002B2CF9AE}" pid="5" name="AEMOKeywords">
    <vt:lpwstr/>
  </property>
  <property fmtid="{D5CDD505-2E9C-101B-9397-08002B2CF9AE}" pid="6" name="MSIP_Label_c1941c47-a837-430d-8559-fd118a72769e_Enabled">
    <vt:lpwstr>true</vt:lpwstr>
  </property>
  <property fmtid="{D5CDD505-2E9C-101B-9397-08002B2CF9AE}" pid="7" name="MSIP_Label_c1941c47-a837-430d-8559-fd118a72769e_SetDate">
    <vt:lpwstr>2023-11-26T23:45:32Z</vt:lpwstr>
  </property>
  <property fmtid="{D5CDD505-2E9C-101B-9397-08002B2CF9AE}" pid="8" name="MSIP_Label_c1941c47-a837-430d-8559-fd118a72769e_Method">
    <vt:lpwstr>Standard</vt:lpwstr>
  </property>
  <property fmtid="{D5CDD505-2E9C-101B-9397-08002B2CF9AE}" pid="9" name="MSIP_Label_c1941c47-a837-430d-8559-fd118a72769e_Name">
    <vt:lpwstr>Internal</vt:lpwstr>
  </property>
  <property fmtid="{D5CDD505-2E9C-101B-9397-08002B2CF9AE}" pid="10" name="MSIP_Label_c1941c47-a837-430d-8559-fd118a72769e_SiteId">
    <vt:lpwstr>320c999e-3876-4ad0-b401-d241068e9e60</vt:lpwstr>
  </property>
  <property fmtid="{D5CDD505-2E9C-101B-9397-08002B2CF9AE}" pid="11" name="MSIP_Label_c1941c47-a837-430d-8559-fd118a72769e_ActionId">
    <vt:lpwstr>f352c1ce-0d6b-4500-a47d-efe041d364a5</vt:lpwstr>
  </property>
  <property fmtid="{D5CDD505-2E9C-101B-9397-08002B2CF9AE}" pid="12" name="MSIP_Label_c1941c47-a837-430d-8559-fd118a72769e_ContentBits">
    <vt:lpwstr>0</vt:lpwstr>
  </property>
  <property fmtid="{D5CDD505-2E9C-101B-9397-08002B2CF9AE}" pid="13" name="TaxKeyword">
    <vt:lpwstr/>
  </property>
  <property fmtid="{D5CDD505-2E9C-101B-9397-08002B2CF9AE}" pid="14" name="AEMO Collaboration Document Type">
    <vt:lpwstr/>
  </property>
</Properties>
</file>