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143F61B4" w:rsidR="00CF4732" w:rsidRDefault="00C46B02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Standing Data for MSATS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7560D1BF" w:rsidR="00725F8C" w:rsidRDefault="0054566C" w:rsidP="0054566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  <w:r w:rsidR="00725F8C">
              <w:rPr>
                <w:lang w:eastAsia="en-AU"/>
              </w:rPr>
              <w:t xml:space="preserve">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2E491ECE" w:rsidR="00725F8C" w:rsidRDefault="00E9320B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High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1324981E" w:rsidR="00CF4732" w:rsidRDefault="00CF4732" w:rsidP="00B30FEB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2232BBA0" w:rsidR="00725F8C" w:rsidRDefault="00725F8C" w:rsidP="004839E0">
            <w:pPr>
              <w:pStyle w:val="BodyText"/>
              <w:rPr>
                <w:lang w:eastAsia="en-AU"/>
              </w:rPr>
            </w:pPr>
          </w:p>
        </w:tc>
      </w:tr>
      <w:tr w:rsidR="004839E0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4839E0" w:rsidRDefault="004839E0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17BEF8E4" w:rsidR="00760E27" w:rsidRDefault="00E31CBA" w:rsidP="00760E27">
            <w:pPr>
              <w:pStyle w:val="BodyText"/>
              <w:rPr>
                <w:lang w:eastAsia="en-AU"/>
              </w:rPr>
            </w:pPr>
            <w:hyperlink r:id="rId14" w:history="1">
              <w:r w:rsidR="00C46B02" w:rsidRPr="00C46B02">
                <w:rPr>
                  <w:rStyle w:val="Hyperlink"/>
                  <w:rFonts w:ascii="Arial" w:hAnsi="Arial"/>
                  <w:lang w:eastAsia="en-AU"/>
                </w:rPr>
                <w:t>Standing Data for MSATS</w:t>
              </w:r>
            </w:hyperlink>
          </w:p>
        </w:tc>
      </w:tr>
    </w:tbl>
    <w:p w14:paraId="027B4717" w14:textId="648A0570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0C09FD7B" w14:textId="49928085" w:rsidR="0054566C" w:rsidRDefault="00C46B02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Provides a detailed description of the data items populated in the MSATS NMI Standing Data tables</w:t>
            </w:r>
            <w:r w:rsidR="00903DD0">
              <w:rPr>
                <w:lang w:eastAsia="en-AU"/>
              </w:rPr>
              <w:t xml:space="preserve"> and contains information on the type of data, a brief description of each data item and whether the input of the data is mandatory.</w:t>
            </w:r>
          </w:p>
        </w:tc>
      </w:tr>
      <w:tr w:rsidR="00D43D18" w14:paraId="00BEFEC5" w14:textId="77777777" w:rsidTr="00E56EEE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7B6D688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14:paraId="36DD0601" w14:textId="145946BC" w:rsidR="00E56EEE" w:rsidRPr="0054566C" w:rsidRDefault="00C46B02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MSATS</w:t>
            </w:r>
            <w:r w:rsidR="00903DD0">
              <w:rPr>
                <w:lang w:eastAsia="en-AU"/>
              </w:rPr>
              <w:t>, MDM and NMI</w:t>
            </w:r>
            <w:r>
              <w:rPr>
                <w:lang w:eastAsia="en-AU"/>
              </w:rPr>
              <w:t xml:space="preserve"> Procedures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45E3B40C" w:rsidR="00D43D18" w:rsidRDefault="00D43D18" w:rsidP="00D43D18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501FC2">
        <w:trPr>
          <w:trHeight w:val="2174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293DB032" w14:textId="3487E0F6" w:rsidR="00AC707B" w:rsidRDefault="00AC707B" w:rsidP="00903DD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Changes for new data stream / suffix, profile names and acceptance of individual data streams for settlement purposes (if required), </w:t>
            </w:r>
            <w:proofErr w:type="spellStart"/>
            <w:r>
              <w:rPr>
                <w:lang w:eastAsia="en-AU"/>
              </w:rPr>
              <w:t>eg</w:t>
            </w:r>
            <w:proofErr w:type="spellEnd"/>
            <w:r>
              <w:rPr>
                <w:lang w:eastAsia="en-AU"/>
              </w:rPr>
              <w:t>:</w:t>
            </w:r>
          </w:p>
          <w:p w14:paraId="1277524A" w14:textId="4AE191C7" w:rsidR="00980450" w:rsidRDefault="00980450" w:rsidP="00AC707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Changes to CATS_NMI_DATA_STREAM table:</w:t>
            </w:r>
            <w:r w:rsidR="00AC707B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Data Stream Suffix</w:t>
            </w:r>
            <w:r w:rsidR="00AC707B">
              <w:rPr>
                <w:lang w:eastAsia="en-AU"/>
              </w:rPr>
              <w:t xml:space="preserve">, </w:t>
            </w:r>
            <w:r>
              <w:rPr>
                <w:lang w:eastAsia="en-AU"/>
              </w:rPr>
              <w:t>Data Stream Type</w:t>
            </w:r>
            <w:r w:rsidR="00AC707B">
              <w:rPr>
                <w:lang w:eastAsia="en-AU"/>
              </w:rPr>
              <w:t xml:space="preserve">, </w:t>
            </w:r>
            <w:r>
              <w:rPr>
                <w:lang w:eastAsia="en-AU"/>
              </w:rPr>
              <w:t>Profile Name</w:t>
            </w:r>
          </w:p>
          <w:p w14:paraId="127B5A9C" w14:textId="536A2631" w:rsidR="00980450" w:rsidRDefault="00980450" w:rsidP="00AC707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 xml:space="preserve">Changes to </w:t>
            </w:r>
            <w:r w:rsidR="00AC707B">
              <w:rPr>
                <w:lang w:eastAsia="en-AU"/>
              </w:rPr>
              <w:t xml:space="preserve">CATS_REGISTER_IDENTIFIER: </w:t>
            </w:r>
            <w:r>
              <w:rPr>
                <w:lang w:eastAsia="en-AU"/>
              </w:rPr>
              <w:t>Suffix</w:t>
            </w:r>
          </w:p>
          <w:p w14:paraId="54E18FF9" w14:textId="77777777" w:rsidR="00980450" w:rsidRDefault="00AC707B" w:rsidP="00AC707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Update section 12 on Use of NMI Suffix to Populate CATS_REGISTER_IDENTIFIER</w:t>
            </w:r>
          </w:p>
          <w:p w14:paraId="598FC110" w14:textId="23BAD930" w:rsidR="00456B97" w:rsidRDefault="00456B97" w:rsidP="00E31CBA">
            <w:pPr>
              <w:pStyle w:val="ListBullet"/>
              <w:numPr>
                <w:ilvl w:val="0"/>
                <w:numId w:val="0"/>
              </w:numPr>
              <w:ind w:left="426"/>
              <w:rPr>
                <w:lang w:eastAsia="en-AU"/>
              </w:rPr>
            </w:pPr>
            <w:bookmarkStart w:id="0" w:name="_GoBack"/>
            <w:bookmarkEnd w:id="0"/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214FD61C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522AC6CD" w14:textId="77777777" w:rsidR="006F4A9D" w:rsidRDefault="00903DD0" w:rsidP="006F4A9D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LR role </w:t>
            </w:r>
          </w:p>
          <w:p w14:paraId="26278E98" w14:textId="4E19816F" w:rsidR="00E31CBA" w:rsidRDefault="00E31CBA" w:rsidP="006F4A9D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Review Sections 14 and 15 related to data stream status for tier 1 and tier 2 NMIs.</w:t>
            </w: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242E1B6E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2B4B7779" w:rsidR="002B4699" w:rsidRDefault="00501FC2" w:rsidP="00D0772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  <w:r w:rsidR="0054566C">
              <w:rPr>
                <w:lang w:eastAsia="en-AU"/>
              </w:rPr>
              <w:t>– MDP, Service Providers and Registered Participants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46B5B70" w:rsidR="00E56EEE" w:rsidRDefault="00E56EEE" w:rsidP="002B4699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05CF89BA" w:rsidR="00FD2C0E" w:rsidRDefault="00FD2C0E" w:rsidP="003A5073">
            <w:pPr>
              <w:pStyle w:val="BodyText"/>
              <w:rPr>
                <w:lang w:eastAsia="en-AU"/>
              </w:rPr>
            </w:pP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141EF34D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4B885074" w:rsidR="002B4699" w:rsidRDefault="008B1FA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5"/>
      <w:footerReference w:type="default" r:id="rId16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E0FDE" w14:textId="77777777" w:rsidR="00B30FEB" w:rsidRDefault="00B30FEB" w:rsidP="00710277">
      <w:pPr>
        <w:spacing w:after="0" w:line="240" w:lineRule="auto"/>
      </w:pPr>
      <w:r>
        <w:separator/>
      </w:r>
    </w:p>
  </w:endnote>
  <w:endnote w:type="continuationSeparator" w:id="0">
    <w:p w14:paraId="1575F6F7" w14:textId="77777777" w:rsidR="00B30FEB" w:rsidRDefault="00B30FE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E31CBA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1961A" w14:textId="77777777" w:rsidR="00B30FEB" w:rsidRPr="005032D6" w:rsidRDefault="00B30FE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35157F1" w14:textId="77777777" w:rsidR="00B30FEB" w:rsidRDefault="00B30FE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9F8252B"/>
    <w:multiLevelType w:val="hybridMultilevel"/>
    <w:tmpl w:val="48E6F97E"/>
    <w:lvl w:ilvl="0" w:tplc="30A4946A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0"/>
  </w:num>
  <w:num w:numId="35">
    <w:abstractNumId w:val="0"/>
  </w:num>
  <w:num w:numId="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0803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054F"/>
    <w:rsid w:val="00394D2E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56B97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4CFC"/>
    <w:rsid w:val="004D559B"/>
    <w:rsid w:val="004E7294"/>
    <w:rsid w:val="004E741B"/>
    <w:rsid w:val="004F0CF7"/>
    <w:rsid w:val="004F76AA"/>
    <w:rsid w:val="004F7735"/>
    <w:rsid w:val="00501FC2"/>
    <w:rsid w:val="005032D6"/>
    <w:rsid w:val="00503DC1"/>
    <w:rsid w:val="00520420"/>
    <w:rsid w:val="00535D3F"/>
    <w:rsid w:val="0054566C"/>
    <w:rsid w:val="00570BD6"/>
    <w:rsid w:val="00572832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F2DB6"/>
    <w:rsid w:val="005F3A83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4A9D"/>
    <w:rsid w:val="006F533D"/>
    <w:rsid w:val="00710277"/>
    <w:rsid w:val="00714DD5"/>
    <w:rsid w:val="00721521"/>
    <w:rsid w:val="00725F8C"/>
    <w:rsid w:val="00726E5D"/>
    <w:rsid w:val="00730652"/>
    <w:rsid w:val="00734044"/>
    <w:rsid w:val="00735861"/>
    <w:rsid w:val="0074578A"/>
    <w:rsid w:val="00747E0D"/>
    <w:rsid w:val="00754730"/>
    <w:rsid w:val="00760E27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1FA2"/>
    <w:rsid w:val="008B541A"/>
    <w:rsid w:val="008E53BD"/>
    <w:rsid w:val="008E59B7"/>
    <w:rsid w:val="008E6567"/>
    <w:rsid w:val="008E7CB8"/>
    <w:rsid w:val="008F5917"/>
    <w:rsid w:val="00903DD0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0450"/>
    <w:rsid w:val="00987262"/>
    <w:rsid w:val="00991D77"/>
    <w:rsid w:val="00992A0E"/>
    <w:rsid w:val="009B2D96"/>
    <w:rsid w:val="009D71F2"/>
    <w:rsid w:val="009F5448"/>
    <w:rsid w:val="009F6F2E"/>
    <w:rsid w:val="009F7908"/>
    <w:rsid w:val="00A03C3F"/>
    <w:rsid w:val="00A341F0"/>
    <w:rsid w:val="00A43E81"/>
    <w:rsid w:val="00A50648"/>
    <w:rsid w:val="00A55039"/>
    <w:rsid w:val="00A62544"/>
    <w:rsid w:val="00A75C25"/>
    <w:rsid w:val="00A86D1F"/>
    <w:rsid w:val="00AA29C4"/>
    <w:rsid w:val="00AC52E6"/>
    <w:rsid w:val="00AC707B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77435"/>
    <w:rsid w:val="00B876BA"/>
    <w:rsid w:val="00B96702"/>
    <w:rsid w:val="00B97A02"/>
    <w:rsid w:val="00BA5DA4"/>
    <w:rsid w:val="00BA7257"/>
    <w:rsid w:val="00BA7909"/>
    <w:rsid w:val="00BC0B11"/>
    <w:rsid w:val="00BC179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B3F"/>
    <w:rsid w:val="00C402B0"/>
    <w:rsid w:val="00C46B02"/>
    <w:rsid w:val="00C511B1"/>
    <w:rsid w:val="00C54B0B"/>
    <w:rsid w:val="00C63930"/>
    <w:rsid w:val="00C63C58"/>
    <w:rsid w:val="00C735FA"/>
    <w:rsid w:val="00C73DEA"/>
    <w:rsid w:val="00C76EB6"/>
    <w:rsid w:val="00C80E59"/>
    <w:rsid w:val="00C85E6C"/>
    <w:rsid w:val="00CA5159"/>
    <w:rsid w:val="00CB1384"/>
    <w:rsid w:val="00CC7137"/>
    <w:rsid w:val="00CF0E59"/>
    <w:rsid w:val="00CF287F"/>
    <w:rsid w:val="00CF4732"/>
    <w:rsid w:val="00D0772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31CBA"/>
    <w:rsid w:val="00E46635"/>
    <w:rsid w:val="00E5520F"/>
    <w:rsid w:val="00E56EEE"/>
    <w:rsid w:val="00E579AA"/>
    <w:rsid w:val="00E7436F"/>
    <w:rsid w:val="00E77325"/>
    <w:rsid w:val="00E92E4D"/>
    <w:rsid w:val="00E9320B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D7298"/>
    <w:rsid w:val="00EF434F"/>
    <w:rsid w:val="00F033FA"/>
    <w:rsid w:val="00F36CDD"/>
    <w:rsid w:val="00F40B6B"/>
    <w:rsid w:val="00F70147"/>
    <w:rsid w:val="00F80D34"/>
    <w:rsid w:val="00F8565E"/>
    <w:rsid w:val="00F96832"/>
    <w:rsid w:val="00FA04F0"/>
    <w:rsid w:val="00FA685A"/>
    <w:rsid w:val="00FC1A57"/>
    <w:rsid w:val="00FC3120"/>
    <w:rsid w:val="00FD2C0E"/>
    <w:rsid w:val="00FF673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-/media/Files/Electricity/NEM/Retail_and_Metering/Market_Settlement_And_Transfer_Solutions/2017/Standing-Data-for-MSAT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PROJECT-107690352-2501</_dlc_DocId>
    <_dlc_DocIdUrl xmlns="a14523ce-dede-483e-883a-2d83261080bd">
      <Url>http://sharedocs/projects/5ms/_layouts/15/DocIdRedir.aspx?ID=PROJECT-107690352-2501</Url>
      <Description>PROJECT-107690352-2501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38F6D-C0ED-4E1B-953C-B31CDD0E48C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a14523ce-dede-483e-883a-2d83261080b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F5541BD-6D21-40E1-9F45-4FFB072A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short.dotx</Template>
  <TotalTime>478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David Ripper</cp:lastModifiedBy>
  <cp:revision>34</cp:revision>
  <dcterms:created xsi:type="dcterms:W3CDTF">2018-04-13T06:30:00Z</dcterms:created>
  <dcterms:modified xsi:type="dcterms:W3CDTF">2018-06-20T01:17:00Z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b4e335d0-d7de-4865-be9e-3504946dbc23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