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C730E2" w:rsidRPr="00C730E2" w14:paraId="75DE0B8F" w14:textId="77777777" w:rsidTr="00E3386B">
        <w:trPr>
          <w:trHeight w:val="5312"/>
        </w:trPr>
        <w:tc>
          <w:tcPr>
            <w:tcW w:w="9412" w:type="dxa"/>
            <w:vAlign w:val="bottom"/>
          </w:tcPr>
          <w:p w14:paraId="4BAAE348" w14:textId="0CD5223B" w:rsidR="0037061E" w:rsidRPr="00C730E2" w:rsidRDefault="005C5360" w:rsidP="003F3CB9">
            <w:pPr>
              <w:pStyle w:val="DocType"/>
            </w:pPr>
            <w:r>
              <w:softHyphen/>
            </w:r>
            <w:r>
              <w:softHyphen/>
            </w:r>
            <w:r>
              <w:softHyphen/>
            </w:r>
            <w:r w:rsidR="00F96CC8" w:rsidRPr="00C730E2">
              <w:t>APPLICATION FORM</w:t>
            </w:r>
          </w:p>
        </w:tc>
      </w:tr>
      <w:tr w:rsidR="00C730E2" w:rsidRPr="00C730E2" w14:paraId="3DBDCC9D" w14:textId="77777777" w:rsidTr="00E3386B">
        <w:trPr>
          <w:trHeight w:val="5312"/>
        </w:trPr>
        <w:tc>
          <w:tcPr>
            <w:tcW w:w="9412" w:type="dxa"/>
            <w:vAlign w:val="bottom"/>
          </w:tcPr>
          <w:p w14:paraId="626E54F3" w14:textId="56C5DB05" w:rsidR="0037061E" w:rsidRPr="00C730E2" w:rsidRDefault="000B0C3F" w:rsidP="00DE350F">
            <w:pPr>
              <w:pStyle w:val="Cover-Title"/>
            </w:pPr>
            <w:r>
              <w:t xml:space="preserve">Application </w:t>
            </w:r>
            <w:r w:rsidR="008F6A63">
              <w:t>for</w:t>
            </w:r>
            <w:r>
              <w:t xml:space="preserve"> </w:t>
            </w:r>
            <w:r w:rsidR="008F6A63" w:rsidRPr="008F6A63">
              <w:t xml:space="preserve">Registration </w:t>
            </w:r>
            <w:r>
              <w:t xml:space="preserve">as a </w:t>
            </w:r>
            <w:r w:rsidR="00C1365B" w:rsidRPr="00EF0CBC">
              <w:t>Generator</w:t>
            </w:r>
            <w:r w:rsidR="008F6A63">
              <w:t xml:space="preserve"> </w:t>
            </w:r>
            <w:r w:rsidR="00247D6C">
              <w:t xml:space="preserve">or Integrated </w:t>
            </w:r>
            <w:r w:rsidR="00E871D6">
              <w:t xml:space="preserve">Resource Provider </w:t>
            </w:r>
            <w:r w:rsidR="008F6A63">
              <w:t>in the NEM</w:t>
            </w:r>
          </w:p>
        </w:tc>
      </w:tr>
    </w:tbl>
    <w:p w14:paraId="355F70D0" w14:textId="623B6BE8" w:rsidR="00E369AC" w:rsidRPr="0061168D" w:rsidRDefault="00E369AC" w:rsidP="00E369AC">
      <w:pPr>
        <w:pStyle w:val="Cover-Statement10"/>
        <w:rPr>
          <w:rFonts w:asciiTheme="minorHAnsi" w:hAnsiTheme="minorHAnsi" w:cstheme="minorHAnsi"/>
        </w:rPr>
      </w:pPr>
      <w:r w:rsidRPr="0061168D">
        <w:rPr>
          <w:rFonts w:asciiTheme="minorHAnsi" w:hAnsiTheme="minorHAnsi" w:cstheme="minorHAnsi"/>
          <w:szCs w:val="24"/>
        </w:rPr>
        <w:t>Please</w:t>
      </w:r>
      <w:r w:rsidRPr="0061168D">
        <w:rPr>
          <w:rFonts w:asciiTheme="minorHAnsi" w:hAnsiTheme="minorHAnsi" w:cstheme="minorHAnsi"/>
        </w:rPr>
        <w:t xml:space="preserve"> complete this Application </w:t>
      </w:r>
      <w:r w:rsidR="00DE350F" w:rsidRPr="0061168D">
        <w:rPr>
          <w:rFonts w:asciiTheme="minorHAnsi" w:hAnsiTheme="minorHAnsi" w:cstheme="minorHAnsi"/>
        </w:rPr>
        <w:t>F</w:t>
      </w:r>
      <w:r w:rsidRPr="0061168D">
        <w:rPr>
          <w:rFonts w:asciiTheme="minorHAnsi" w:hAnsiTheme="minorHAnsi" w:cstheme="minorHAnsi"/>
        </w:rPr>
        <w:t xml:space="preserve">orm using the </w:t>
      </w:r>
      <w:r w:rsidR="0080704E" w:rsidRPr="0061168D">
        <w:rPr>
          <w:rFonts w:asciiTheme="minorHAnsi" w:hAnsiTheme="minorHAnsi" w:cstheme="minorHAnsi"/>
        </w:rPr>
        <w:t>corresponding</w:t>
      </w:r>
      <w:r w:rsidRPr="0061168D">
        <w:rPr>
          <w:rFonts w:asciiTheme="minorHAnsi" w:hAnsiTheme="minorHAnsi" w:cstheme="minorHAnsi"/>
        </w:rPr>
        <w:t xml:space="preserve"> Application Guide</w:t>
      </w:r>
      <w:r w:rsidR="00DE350F" w:rsidRPr="0061168D">
        <w:rPr>
          <w:rFonts w:asciiTheme="minorHAnsi" w:hAnsiTheme="minorHAnsi" w:cstheme="minorHAnsi"/>
        </w:rPr>
        <w:t>, and any other</w:t>
      </w:r>
      <w:r w:rsidRPr="0061168D">
        <w:rPr>
          <w:rFonts w:asciiTheme="minorHAnsi" w:hAnsiTheme="minorHAnsi" w:cstheme="minorHAnsi"/>
        </w:rPr>
        <w:t xml:space="preserve"> documents and information sources mentioned in this document.</w:t>
      </w:r>
    </w:p>
    <w:p w14:paraId="2977A3DF" w14:textId="77777777" w:rsidR="0037061E" w:rsidRPr="00C730E2" w:rsidRDefault="0037061E" w:rsidP="0037061E">
      <w:pPr>
        <w:pStyle w:val="Cover-Statement2"/>
      </w:pPr>
      <w:r w:rsidRPr="00C730E2">
        <w:t xml:space="preserve">The information in this </w:t>
      </w:r>
      <w:r w:rsidR="003576AE" w:rsidRPr="00C730E2">
        <w:t>Application Form</w:t>
      </w:r>
      <w:r w:rsidRPr="00C730E2">
        <w:t xml:space="preserve"> is not to be altered without the prior written consent of Australian Energy Market Operator Ltd (AEMO).</w:t>
      </w:r>
    </w:p>
    <w:p w14:paraId="6DD66059" w14:textId="5663AD93" w:rsidR="00E50B84" w:rsidRPr="00C730E2" w:rsidRDefault="00E50B84">
      <w:pPr>
        <w:rPr>
          <w:color w:val="FFFFFF" w:themeColor="background1"/>
        </w:rPr>
      </w:pPr>
      <w:r w:rsidRPr="00C730E2">
        <w:rPr>
          <w:color w:val="FFFFFF" w:themeColor="background1"/>
        </w:rPr>
        <w:br w:type="page"/>
      </w:r>
    </w:p>
    <w:p w14:paraId="2770F7FF" w14:textId="5663AD93" w:rsidR="000D428B" w:rsidRPr="007A1EE4" w:rsidRDefault="000D428B" w:rsidP="007A1EE4">
      <w:pPr>
        <w:pStyle w:val="ImportantNotice-Subheading"/>
        <w:rPr>
          <w:bCs/>
          <w:caps w:val="0"/>
        </w:rPr>
      </w:pPr>
      <w:r w:rsidRPr="007A1EE4">
        <w:rPr>
          <w:bCs/>
          <w:caps w:val="0"/>
        </w:rPr>
        <w:lastRenderedPageBreak/>
        <w:t>Rules terms</w:t>
      </w:r>
    </w:p>
    <w:p w14:paraId="33E6B12D" w14:textId="5663AD93" w:rsidR="000D428B" w:rsidRDefault="000D428B" w:rsidP="000D428B">
      <w:pPr>
        <w:pStyle w:val="BodyText"/>
      </w:pPr>
      <w:r>
        <w:t>Terms defined in the National Electricity Rules (</w:t>
      </w:r>
      <w:r>
        <w:rPr>
          <w:i/>
        </w:rPr>
        <w:t xml:space="preserve">Rules </w:t>
      </w:r>
      <w:r>
        <w:t xml:space="preserve">or NER) have the same meanings in this </w:t>
      </w:r>
      <w:r w:rsidR="0027516D">
        <w:t>Application form</w:t>
      </w:r>
      <w:r>
        <w:t xml:space="preserve"> </w:t>
      </w:r>
      <w:r w:rsidR="00281203">
        <w:t xml:space="preserve">(this Form) </w:t>
      </w:r>
      <w:r>
        <w:t xml:space="preserve">unless otherwise specified. Those terms are intended to be identified in this </w:t>
      </w:r>
      <w:r w:rsidR="00281203">
        <w:t>F</w:t>
      </w:r>
      <w:r>
        <w:t xml:space="preserve">orm by </w:t>
      </w:r>
      <w:r w:rsidRPr="00281203">
        <w:rPr>
          <w:i/>
          <w:iCs/>
        </w:rPr>
        <w:t>italicising</w:t>
      </w:r>
      <w:r>
        <w:t xml:space="preserve"> them, but failure to italicise such a term does not affect its meaning.</w:t>
      </w:r>
    </w:p>
    <w:p w14:paraId="623152FB" w14:textId="5663AD93" w:rsidR="007A1EE4" w:rsidRPr="007A1EE4" w:rsidRDefault="007A1EE4" w:rsidP="007A1EE4">
      <w:pPr>
        <w:pStyle w:val="ImportantNotice-Subheading"/>
        <w:rPr>
          <w:bCs/>
          <w:caps w:val="0"/>
        </w:rPr>
      </w:pPr>
      <w:r w:rsidRPr="007A1EE4">
        <w:rPr>
          <w:bCs/>
          <w:caps w:val="0"/>
        </w:rPr>
        <w:t>Application Form submission</w:t>
      </w:r>
    </w:p>
    <w:p w14:paraId="105EDB5B" w14:textId="77777777" w:rsidR="00477953" w:rsidRPr="00185E84" w:rsidRDefault="00477953" w:rsidP="00477953">
      <w:pPr>
        <w:pStyle w:val="BodyText"/>
        <w:rPr>
          <w:rFonts w:cs="Calibri"/>
          <w:color w:val="auto"/>
        </w:rPr>
      </w:pPr>
      <w:r w:rsidRPr="00185E84">
        <w:rPr>
          <w:color w:val="auto"/>
        </w:rPr>
        <w:t>To submit an application to AEMO:</w:t>
      </w:r>
    </w:p>
    <w:p w14:paraId="2211E589" w14:textId="0DB03986" w:rsidR="00477953" w:rsidRPr="00185E84" w:rsidRDefault="00477953" w:rsidP="00173D8A">
      <w:pPr>
        <w:pStyle w:val="Bullet1"/>
        <w:numPr>
          <w:ilvl w:val="0"/>
          <w:numId w:val="20"/>
        </w:numPr>
      </w:pPr>
      <w:r w:rsidRPr="00185E84">
        <w:t xml:space="preserve">Complete this </w:t>
      </w:r>
      <w:r w:rsidR="000131A2" w:rsidRPr="00185E84">
        <w:t>A</w:t>
      </w:r>
      <w:r w:rsidRPr="00185E84">
        <w:t xml:space="preserve">pplication </w:t>
      </w:r>
      <w:r w:rsidR="000131A2" w:rsidRPr="00185E84">
        <w:t>F</w:t>
      </w:r>
      <w:r w:rsidRPr="00185E84">
        <w:t xml:space="preserve">orm, please ensure all required sections are complete and any </w:t>
      </w:r>
      <w:r w:rsidR="00D74C99" w:rsidRPr="00185E84">
        <w:t>prerequisites</w:t>
      </w:r>
      <w:r w:rsidRPr="00185E84">
        <w:t xml:space="preserve"> are met.</w:t>
      </w:r>
    </w:p>
    <w:p w14:paraId="239F8A72" w14:textId="77777777" w:rsidR="00477953" w:rsidRPr="00185E84" w:rsidRDefault="00477953" w:rsidP="00173D8A">
      <w:pPr>
        <w:pStyle w:val="Bullet1"/>
        <w:numPr>
          <w:ilvl w:val="0"/>
          <w:numId w:val="20"/>
        </w:numPr>
      </w:pPr>
      <w:r w:rsidRPr="00185E84">
        <w:t xml:space="preserve">Sign the form, if using a digital signature please ensure the signatory is copied into the submission email. </w:t>
      </w:r>
    </w:p>
    <w:p w14:paraId="3A8EEA71" w14:textId="6D9265AF" w:rsidR="00477953" w:rsidRPr="00185E84" w:rsidRDefault="00477953" w:rsidP="00173D8A">
      <w:pPr>
        <w:pStyle w:val="Bullet1"/>
        <w:numPr>
          <w:ilvl w:val="0"/>
          <w:numId w:val="20"/>
        </w:numPr>
      </w:pPr>
      <w:r w:rsidRPr="00185E84">
        <w:t xml:space="preserve">Ensure any required letter of authority is in place. For more information and a template letter of authority please see </w:t>
      </w:r>
      <w:hyperlink r:id="rId11" w:history="1">
        <w:r w:rsidRPr="00B63029">
          <w:rPr>
            <w:rStyle w:val="Hyperlink"/>
          </w:rPr>
          <w:t>AEMO’s website</w:t>
        </w:r>
        <w:r w:rsidRPr="00185E84">
          <w:rPr>
            <w:rStyle w:val="Hyperlink"/>
            <w:color w:val="auto"/>
          </w:rPr>
          <w:t>.</w:t>
        </w:r>
      </w:hyperlink>
      <w:r w:rsidRPr="00185E84">
        <w:t xml:space="preserve"> </w:t>
      </w:r>
    </w:p>
    <w:p w14:paraId="17C4BF47" w14:textId="4290A3F8" w:rsidR="00477953" w:rsidRPr="00185E84" w:rsidRDefault="00477953" w:rsidP="00173D8A">
      <w:pPr>
        <w:pStyle w:val="Bullet1"/>
        <w:numPr>
          <w:ilvl w:val="0"/>
          <w:numId w:val="20"/>
        </w:numPr>
      </w:pPr>
      <w:r w:rsidRPr="00185E84">
        <w:t xml:space="preserve">Email a copy of the completed, signed form including all attachments to the AEMO Market Registration Team via email to </w:t>
      </w:r>
      <w:hyperlink r:id="rId12" w:history="1">
        <w:r w:rsidRPr="00B63029">
          <w:rPr>
            <w:rStyle w:val="Hyperlink"/>
          </w:rPr>
          <w:t>onboarding@aemo.com.au</w:t>
        </w:r>
      </w:hyperlink>
      <w:r w:rsidRPr="00185E84">
        <w:t xml:space="preserve">. </w:t>
      </w:r>
    </w:p>
    <w:p w14:paraId="634BC12E" w14:textId="77777777" w:rsidR="00132CE4" w:rsidRDefault="00132CE4" w:rsidP="00477953">
      <w:pPr>
        <w:pStyle w:val="Bullet1"/>
        <w:numPr>
          <w:ilvl w:val="0"/>
          <w:numId w:val="0"/>
        </w:numPr>
        <w:ind w:left="720" w:hanging="360"/>
        <w:rPr>
          <w:b/>
          <w:bCs/>
        </w:rPr>
      </w:pPr>
    </w:p>
    <w:p w14:paraId="71EAD28B" w14:textId="74686085" w:rsidR="00477953" w:rsidRDefault="00477953" w:rsidP="00477953">
      <w:pPr>
        <w:pStyle w:val="Bullet1"/>
        <w:numPr>
          <w:ilvl w:val="0"/>
          <w:numId w:val="0"/>
        </w:numPr>
        <w:ind w:left="720" w:hanging="360"/>
      </w:pPr>
      <w:r w:rsidRPr="00185E84">
        <w:rPr>
          <w:b/>
          <w:bCs/>
        </w:rPr>
        <w:t>Note:</w:t>
      </w:r>
      <w:r w:rsidRPr="00185E84">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33CE2CCC" w14:textId="77777777" w:rsidR="004A78C6" w:rsidRDefault="004A78C6" w:rsidP="00477953">
      <w:pPr>
        <w:pStyle w:val="Bullet1"/>
        <w:numPr>
          <w:ilvl w:val="0"/>
          <w:numId w:val="0"/>
        </w:numPr>
        <w:ind w:left="720" w:hanging="360"/>
      </w:pPr>
    </w:p>
    <w:p w14:paraId="1F2AD582" w14:textId="77777777" w:rsidR="004A78C6" w:rsidRDefault="004A78C6" w:rsidP="00477953">
      <w:pPr>
        <w:pStyle w:val="Bullet1"/>
        <w:numPr>
          <w:ilvl w:val="0"/>
          <w:numId w:val="0"/>
        </w:numPr>
        <w:ind w:left="720" w:hanging="360"/>
      </w:pPr>
    </w:p>
    <w:p w14:paraId="435A525A" w14:textId="77777777" w:rsidR="004A78C6" w:rsidRDefault="004A78C6" w:rsidP="00477953">
      <w:pPr>
        <w:pStyle w:val="Bullet1"/>
        <w:numPr>
          <w:ilvl w:val="0"/>
          <w:numId w:val="0"/>
        </w:numPr>
        <w:ind w:left="720" w:hanging="360"/>
      </w:pPr>
    </w:p>
    <w:p w14:paraId="19138EA7" w14:textId="77777777" w:rsidR="004A78C6" w:rsidRDefault="004A78C6" w:rsidP="00477953">
      <w:pPr>
        <w:pStyle w:val="Bullet1"/>
        <w:numPr>
          <w:ilvl w:val="0"/>
          <w:numId w:val="0"/>
        </w:numPr>
        <w:ind w:left="720" w:hanging="360"/>
      </w:pPr>
    </w:p>
    <w:p w14:paraId="271444C4" w14:textId="77777777" w:rsidR="004A78C6" w:rsidRDefault="004A78C6" w:rsidP="00477953">
      <w:pPr>
        <w:pStyle w:val="Bullet1"/>
        <w:numPr>
          <w:ilvl w:val="0"/>
          <w:numId w:val="0"/>
        </w:numPr>
        <w:ind w:left="720" w:hanging="360"/>
      </w:pPr>
    </w:p>
    <w:p w14:paraId="1BF07397" w14:textId="77777777" w:rsidR="004A78C6" w:rsidRDefault="004A78C6" w:rsidP="00477953">
      <w:pPr>
        <w:pStyle w:val="Bullet1"/>
        <w:numPr>
          <w:ilvl w:val="0"/>
          <w:numId w:val="0"/>
        </w:numPr>
        <w:ind w:left="720" w:hanging="360"/>
      </w:pPr>
    </w:p>
    <w:p w14:paraId="770CDE11" w14:textId="77777777" w:rsidR="004A78C6" w:rsidRDefault="004A78C6" w:rsidP="00477953">
      <w:pPr>
        <w:pStyle w:val="Bullet1"/>
        <w:numPr>
          <w:ilvl w:val="0"/>
          <w:numId w:val="0"/>
        </w:numPr>
        <w:ind w:left="720" w:hanging="360"/>
      </w:pPr>
    </w:p>
    <w:p w14:paraId="5636AB44" w14:textId="77777777" w:rsidR="004A78C6" w:rsidRDefault="004A78C6" w:rsidP="00477953">
      <w:pPr>
        <w:pStyle w:val="Bullet1"/>
        <w:numPr>
          <w:ilvl w:val="0"/>
          <w:numId w:val="0"/>
        </w:numPr>
        <w:ind w:left="720" w:hanging="360"/>
      </w:pPr>
    </w:p>
    <w:p w14:paraId="7FF6AD5D" w14:textId="77777777" w:rsidR="004A78C6" w:rsidRDefault="004A78C6" w:rsidP="00477953">
      <w:pPr>
        <w:pStyle w:val="Bullet1"/>
        <w:numPr>
          <w:ilvl w:val="0"/>
          <w:numId w:val="0"/>
        </w:numPr>
        <w:ind w:left="720" w:hanging="360"/>
      </w:pPr>
    </w:p>
    <w:p w14:paraId="1BCB4FDF" w14:textId="77777777" w:rsidR="004A78C6" w:rsidRDefault="004A78C6" w:rsidP="00477953">
      <w:pPr>
        <w:pStyle w:val="Bullet1"/>
        <w:numPr>
          <w:ilvl w:val="0"/>
          <w:numId w:val="0"/>
        </w:numPr>
        <w:ind w:left="720" w:hanging="360"/>
      </w:pPr>
    </w:p>
    <w:p w14:paraId="31650D48" w14:textId="77777777" w:rsidR="004A78C6" w:rsidRDefault="004A78C6" w:rsidP="00477953">
      <w:pPr>
        <w:pStyle w:val="Bullet1"/>
        <w:numPr>
          <w:ilvl w:val="0"/>
          <w:numId w:val="0"/>
        </w:numPr>
        <w:ind w:left="720" w:hanging="360"/>
      </w:pPr>
    </w:p>
    <w:p w14:paraId="0733FF1F" w14:textId="77777777" w:rsidR="004A78C6" w:rsidRDefault="004A78C6" w:rsidP="00477953">
      <w:pPr>
        <w:pStyle w:val="Bullet1"/>
        <w:numPr>
          <w:ilvl w:val="0"/>
          <w:numId w:val="0"/>
        </w:numPr>
        <w:ind w:left="720" w:hanging="360"/>
      </w:pPr>
    </w:p>
    <w:p w14:paraId="4CFE9177" w14:textId="77777777" w:rsidR="004A78C6" w:rsidRDefault="004A78C6" w:rsidP="00477953">
      <w:pPr>
        <w:pStyle w:val="Bullet1"/>
        <w:numPr>
          <w:ilvl w:val="0"/>
          <w:numId w:val="0"/>
        </w:numPr>
        <w:ind w:left="720" w:hanging="360"/>
      </w:pPr>
    </w:p>
    <w:p w14:paraId="1738AEEC" w14:textId="77777777" w:rsidR="004A78C6" w:rsidRDefault="004A78C6" w:rsidP="00477953">
      <w:pPr>
        <w:pStyle w:val="Bullet1"/>
        <w:numPr>
          <w:ilvl w:val="0"/>
          <w:numId w:val="0"/>
        </w:numPr>
        <w:ind w:left="720" w:hanging="360"/>
      </w:pPr>
    </w:p>
    <w:p w14:paraId="038939FC" w14:textId="77777777" w:rsidR="004A78C6" w:rsidRDefault="004A78C6" w:rsidP="00477953">
      <w:pPr>
        <w:pStyle w:val="Bullet1"/>
        <w:numPr>
          <w:ilvl w:val="0"/>
          <w:numId w:val="0"/>
        </w:numPr>
        <w:ind w:left="720" w:hanging="360"/>
      </w:pPr>
    </w:p>
    <w:p w14:paraId="1541C67A" w14:textId="77777777" w:rsidR="004A78C6" w:rsidRDefault="004A78C6" w:rsidP="00477953">
      <w:pPr>
        <w:pStyle w:val="Bullet1"/>
        <w:numPr>
          <w:ilvl w:val="0"/>
          <w:numId w:val="0"/>
        </w:numPr>
        <w:ind w:left="720" w:hanging="360"/>
      </w:pPr>
    </w:p>
    <w:p w14:paraId="0B21AA86" w14:textId="77777777" w:rsidR="004A78C6" w:rsidRDefault="004A78C6" w:rsidP="00477953">
      <w:pPr>
        <w:pStyle w:val="Bullet1"/>
        <w:numPr>
          <w:ilvl w:val="0"/>
          <w:numId w:val="0"/>
        </w:numPr>
        <w:ind w:left="720" w:hanging="360"/>
      </w:pPr>
    </w:p>
    <w:p w14:paraId="40C17C08" w14:textId="77777777" w:rsidR="004A78C6" w:rsidRDefault="004A78C6" w:rsidP="00477953">
      <w:pPr>
        <w:pStyle w:val="Bullet1"/>
        <w:numPr>
          <w:ilvl w:val="0"/>
          <w:numId w:val="0"/>
        </w:numPr>
        <w:ind w:left="720" w:hanging="360"/>
      </w:pPr>
    </w:p>
    <w:p w14:paraId="3A625EF9" w14:textId="77777777" w:rsidR="004A78C6" w:rsidRDefault="004A78C6" w:rsidP="00477953">
      <w:pPr>
        <w:pStyle w:val="Bullet1"/>
        <w:numPr>
          <w:ilvl w:val="0"/>
          <w:numId w:val="0"/>
        </w:numPr>
        <w:ind w:left="720" w:hanging="360"/>
      </w:pPr>
    </w:p>
    <w:p w14:paraId="04F05F26" w14:textId="77777777" w:rsidR="004A78C6" w:rsidRDefault="004A78C6" w:rsidP="00477953">
      <w:pPr>
        <w:pStyle w:val="Bullet1"/>
        <w:numPr>
          <w:ilvl w:val="0"/>
          <w:numId w:val="0"/>
        </w:numPr>
        <w:ind w:left="720" w:hanging="360"/>
      </w:pPr>
    </w:p>
    <w:p w14:paraId="665F4445" w14:textId="77777777" w:rsidR="004A78C6" w:rsidRDefault="004A78C6" w:rsidP="00477953">
      <w:pPr>
        <w:pStyle w:val="Bullet1"/>
        <w:numPr>
          <w:ilvl w:val="0"/>
          <w:numId w:val="0"/>
        </w:numPr>
        <w:ind w:left="720" w:hanging="360"/>
      </w:pPr>
    </w:p>
    <w:p w14:paraId="5A34767B" w14:textId="77777777" w:rsidR="004A78C6" w:rsidRDefault="004A78C6" w:rsidP="00477953">
      <w:pPr>
        <w:pStyle w:val="Bullet1"/>
        <w:numPr>
          <w:ilvl w:val="0"/>
          <w:numId w:val="0"/>
        </w:numPr>
        <w:ind w:left="720" w:hanging="360"/>
      </w:pPr>
    </w:p>
    <w:p w14:paraId="33D5A4D5" w14:textId="77777777" w:rsidR="004A78C6" w:rsidRDefault="004A78C6" w:rsidP="00477953">
      <w:pPr>
        <w:pStyle w:val="Bullet1"/>
        <w:numPr>
          <w:ilvl w:val="0"/>
          <w:numId w:val="0"/>
        </w:numPr>
        <w:ind w:left="720" w:hanging="360"/>
      </w:pPr>
    </w:p>
    <w:p w14:paraId="68F8448C" w14:textId="77777777" w:rsidR="004A78C6" w:rsidRDefault="004A78C6" w:rsidP="00477953">
      <w:pPr>
        <w:pStyle w:val="Bullet1"/>
        <w:numPr>
          <w:ilvl w:val="0"/>
          <w:numId w:val="0"/>
        </w:numPr>
        <w:ind w:left="720" w:hanging="360"/>
      </w:pPr>
    </w:p>
    <w:p w14:paraId="709763D4" w14:textId="77777777" w:rsidR="004A78C6" w:rsidRDefault="004A78C6" w:rsidP="00477953">
      <w:pPr>
        <w:pStyle w:val="Bullet1"/>
        <w:numPr>
          <w:ilvl w:val="0"/>
          <w:numId w:val="0"/>
        </w:numPr>
        <w:ind w:left="720" w:hanging="360"/>
      </w:pPr>
    </w:p>
    <w:p w14:paraId="27C9BF3F" w14:textId="77777777" w:rsidR="004A78C6" w:rsidRDefault="004A78C6" w:rsidP="00477953">
      <w:pPr>
        <w:pStyle w:val="Bullet1"/>
        <w:numPr>
          <w:ilvl w:val="0"/>
          <w:numId w:val="0"/>
        </w:numPr>
        <w:ind w:left="720" w:hanging="360"/>
      </w:pPr>
    </w:p>
    <w:p w14:paraId="708DD6EA" w14:textId="77777777" w:rsidR="004A78C6" w:rsidRDefault="004A78C6" w:rsidP="00477953">
      <w:pPr>
        <w:pStyle w:val="Bullet1"/>
        <w:numPr>
          <w:ilvl w:val="0"/>
          <w:numId w:val="0"/>
        </w:numPr>
        <w:ind w:left="720" w:hanging="360"/>
      </w:pPr>
    </w:p>
    <w:p w14:paraId="5BA3535D" w14:textId="77777777" w:rsidR="004A78C6" w:rsidRDefault="004A78C6" w:rsidP="00477953">
      <w:pPr>
        <w:pStyle w:val="Bullet1"/>
        <w:numPr>
          <w:ilvl w:val="0"/>
          <w:numId w:val="0"/>
        </w:numPr>
        <w:ind w:left="720" w:hanging="360"/>
      </w:pPr>
    </w:p>
    <w:p w14:paraId="702B3A00" w14:textId="77777777" w:rsidR="004A78C6" w:rsidRDefault="004A78C6" w:rsidP="00477953">
      <w:pPr>
        <w:pStyle w:val="Bullet1"/>
        <w:numPr>
          <w:ilvl w:val="0"/>
          <w:numId w:val="0"/>
        </w:numPr>
        <w:ind w:left="720" w:hanging="360"/>
      </w:pPr>
    </w:p>
    <w:p w14:paraId="1A26798A" w14:textId="77777777" w:rsidR="004A78C6" w:rsidRDefault="004A78C6" w:rsidP="00477953">
      <w:pPr>
        <w:pStyle w:val="Bullet1"/>
        <w:numPr>
          <w:ilvl w:val="0"/>
          <w:numId w:val="0"/>
        </w:numPr>
        <w:ind w:left="720" w:hanging="360"/>
      </w:pPr>
    </w:p>
    <w:p w14:paraId="6980F7A6" w14:textId="661576EF" w:rsidR="004A78C6" w:rsidRPr="00185E84" w:rsidRDefault="00420F0C" w:rsidP="00420F0C">
      <w:pPr>
        <w:pStyle w:val="Bullet1"/>
        <w:numPr>
          <w:ilvl w:val="0"/>
          <w:numId w:val="0"/>
        </w:numPr>
        <w:ind w:left="720" w:hanging="360"/>
        <w:jc w:val="right"/>
      </w:pPr>
      <w:r>
        <w:t>V3</w:t>
      </w:r>
    </w:p>
    <w:p w14:paraId="156C725D" w14:textId="6D0753EA" w:rsidR="00185E84" w:rsidRDefault="00185E84" w:rsidP="60E52BD4">
      <w:pPr>
        <w:rPr>
          <w:color w:val="auto"/>
          <w:kern w:val="24"/>
        </w:rPr>
      </w:pPr>
      <w:r w:rsidRPr="60E52BD4">
        <w:rPr>
          <w:color w:val="auto"/>
        </w:rPr>
        <w:br w:type="page"/>
      </w:r>
    </w:p>
    <w:p w14:paraId="0B52E05E" w14:textId="05046A3E" w:rsidR="00FE445C" w:rsidRPr="00A4107C" w:rsidRDefault="00FE445C" w:rsidP="00FE445C">
      <w:pPr>
        <w:pStyle w:val="TOCHeading"/>
        <w:rPr>
          <w:color w:val="auto"/>
        </w:rPr>
      </w:pPr>
      <w:r w:rsidRPr="00A4107C">
        <w:rPr>
          <w:color w:val="auto"/>
        </w:rPr>
        <w:lastRenderedPageBreak/>
        <w:t>Contents</w:t>
      </w:r>
    </w:p>
    <w:p w14:paraId="1C1C82F6" w14:textId="5577EBF0" w:rsidR="00ED4176" w:rsidRDefault="00FE445C">
      <w:pPr>
        <w:pStyle w:val="TOC3"/>
        <w:rPr>
          <w:rFonts w:cstheme="minorBidi"/>
          <w:b w:val="0"/>
          <w:noProof/>
          <w:kern w:val="2"/>
          <w:sz w:val="24"/>
          <w:szCs w:val="24"/>
          <w:lang w:val="en-AU" w:eastAsia="en-AU"/>
          <w14:ligatures w14:val="standardContextual"/>
        </w:rPr>
      </w:pPr>
      <w:r w:rsidRPr="00A4107C">
        <w:rPr>
          <w:rFonts w:asciiTheme="majorHAnsi" w:hAnsiTheme="majorHAnsi"/>
          <w:bCs/>
          <w:color w:val="2B579A"/>
          <w:shd w:val="clear" w:color="auto" w:fill="E6E6E6"/>
        </w:rPr>
        <w:fldChar w:fldCharType="begin"/>
      </w:r>
      <w:r w:rsidRPr="00A4107C">
        <w:instrText xml:space="preserve"> TOC \o "1-2" \h \z \t "Heading - No Number,3,Heading - Appendix 1,1,Heading - Appendix 2,2" </w:instrText>
      </w:r>
      <w:r w:rsidRPr="00A4107C">
        <w:rPr>
          <w:rFonts w:asciiTheme="majorHAnsi" w:hAnsiTheme="majorHAnsi"/>
          <w:bCs/>
          <w:color w:val="2B579A"/>
          <w:shd w:val="clear" w:color="auto" w:fill="E6E6E6"/>
        </w:rPr>
        <w:fldChar w:fldCharType="separate"/>
      </w:r>
      <w:hyperlink w:anchor="_Toc189658660" w:history="1">
        <w:r w:rsidR="00ED4176" w:rsidRPr="004F50F5">
          <w:rPr>
            <w:rStyle w:val="Hyperlink"/>
            <w:noProof/>
          </w:rPr>
          <w:t>Application overview</w:t>
        </w:r>
        <w:r w:rsidR="00ED4176">
          <w:rPr>
            <w:noProof/>
            <w:webHidden/>
          </w:rPr>
          <w:tab/>
        </w:r>
        <w:r w:rsidR="00ED4176">
          <w:rPr>
            <w:noProof/>
            <w:webHidden/>
          </w:rPr>
          <w:fldChar w:fldCharType="begin"/>
        </w:r>
        <w:r w:rsidR="00ED4176">
          <w:rPr>
            <w:noProof/>
            <w:webHidden/>
          </w:rPr>
          <w:instrText xml:space="preserve"> PAGEREF _Toc189658660 \h </w:instrText>
        </w:r>
        <w:r w:rsidR="00ED4176">
          <w:rPr>
            <w:noProof/>
            <w:webHidden/>
          </w:rPr>
        </w:r>
        <w:r w:rsidR="00ED4176">
          <w:rPr>
            <w:noProof/>
            <w:webHidden/>
          </w:rPr>
          <w:fldChar w:fldCharType="separate"/>
        </w:r>
        <w:r w:rsidR="00ED4176">
          <w:rPr>
            <w:noProof/>
            <w:webHidden/>
          </w:rPr>
          <w:t>1</w:t>
        </w:r>
        <w:r w:rsidR="00ED4176">
          <w:rPr>
            <w:noProof/>
            <w:webHidden/>
          </w:rPr>
          <w:fldChar w:fldCharType="end"/>
        </w:r>
      </w:hyperlink>
    </w:p>
    <w:p w14:paraId="0CD8CBD2" w14:textId="25326FA9" w:rsidR="00ED4176" w:rsidRDefault="003B7BAB">
      <w:pPr>
        <w:pStyle w:val="TOC1"/>
        <w:rPr>
          <w:b w:val="0"/>
          <w:bCs w:val="0"/>
          <w:kern w:val="2"/>
          <w:sz w:val="24"/>
          <w:szCs w:val="24"/>
          <w14:ligatures w14:val="standardContextual"/>
        </w:rPr>
      </w:pPr>
      <w:hyperlink w:anchor="_Toc189658661" w:history="1">
        <w:r w:rsidR="00ED4176" w:rsidRPr="004F50F5">
          <w:rPr>
            <w:rStyle w:val="Hyperlink"/>
            <w14:scene3d>
              <w14:camera w14:prst="orthographicFront"/>
              <w14:lightRig w14:rig="threePt" w14:dir="t">
                <w14:rot w14:lat="0" w14:lon="0" w14:rev="0"/>
              </w14:lightRig>
            </w14:scene3d>
          </w:rPr>
          <w:t>Section A.</w:t>
        </w:r>
        <w:r w:rsidR="00ED4176">
          <w:rPr>
            <w:b w:val="0"/>
            <w:bCs w:val="0"/>
            <w:kern w:val="2"/>
            <w:sz w:val="24"/>
            <w:szCs w:val="24"/>
            <w14:ligatures w14:val="standardContextual"/>
          </w:rPr>
          <w:tab/>
        </w:r>
        <w:r w:rsidR="00ED4176" w:rsidRPr="004F50F5">
          <w:rPr>
            <w:rStyle w:val="Hyperlink"/>
          </w:rPr>
          <w:t>Participant Category</w:t>
        </w:r>
        <w:r w:rsidR="00ED4176">
          <w:rPr>
            <w:webHidden/>
          </w:rPr>
          <w:tab/>
        </w:r>
        <w:r w:rsidR="00ED4176">
          <w:rPr>
            <w:webHidden/>
          </w:rPr>
          <w:fldChar w:fldCharType="begin"/>
        </w:r>
        <w:r w:rsidR="00ED4176">
          <w:rPr>
            <w:webHidden/>
          </w:rPr>
          <w:instrText xml:space="preserve"> PAGEREF _Toc189658661 \h </w:instrText>
        </w:r>
        <w:r w:rsidR="00ED4176">
          <w:rPr>
            <w:webHidden/>
          </w:rPr>
        </w:r>
        <w:r w:rsidR="00ED4176">
          <w:rPr>
            <w:webHidden/>
          </w:rPr>
          <w:fldChar w:fldCharType="separate"/>
        </w:r>
        <w:r w:rsidR="00ED4176">
          <w:rPr>
            <w:webHidden/>
          </w:rPr>
          <w:t>1</w:t>
        </w:r>
        <w:r w:rsidR="00ED4176">
          <w:rPr>
            <w:webHidden/>
          </w:rPr>
          <w:fldChar w:fldCharType="end"/>
        </w:r>
      </w:hyperlink>
    </w:p>
    <w:p w14:paraId="740FF075" w14:textId="6C2CE653" w:rsidR="00ED4176" w:rsidRDefault="003B7BAB">
      <w:pPr>
        <w:pStyle w:val="TOC1"/>
        <w:rPr>
          <w:b w:val="0"/>
          <w:bCs w:val="0"/>
          <w:kern w:val="2"/>
          <w:sz w:val="24"/>
          <w:szCs w:val="24"/>
          <w14:ligatures w14:val="standardContextual"/>
        </w:rPr>
      </w:pPr>
      <w:hyperlink w:anchor="_Toc189658662" w:history="1">
        <w:r w:rsidR="00ED4176" w:rsidRPr="004F50F5">
          <w:rPr>
            <w:rStyle w:val="Hyperlink"/>
            <w14:scene3d>
              <w14:camera w14:prst="orthographicFront"/>
              <w14:lightRig w14:rig="threePt" w14:dir="t">
                <w14:rot w14:lat="0" w14:lon="0" w14:rev="0"/>
              </w14:lightRig>
            </w14:scene3d>
          </w:rPr>
          <w:t>Section B.</w:t>
        </w:r>
        <w:r w:rsidR="00ED4176">
          <w:rPr>
            <w:b w:val="0"/>
            <w:bCs w:val="0"/>
            <w:kern w:val="2"/>
            <w:sz w:val="24"/>
            <w:szCs w:val="24"/>
            <w14:ligatures w14:val="standardContextual"/>
          </w:rPr>
          <w:tab/>
        </w:r>
        <w:r w:rsidR="00ED4176" w:rsidRPr="004F50F5">
          <w:rPr>
            <w:rStyle w:val="Hyperlink"/>
          </w:rPr>
          <w:t>Application Details</w:t>
        </w:r>
        <w:r w:rsidR="00ED4176">
          <w:rPr>
            <w:webHidden/>
          </w:rPr>
          <w:tab/>
        </w:r>
        <w:r w:rsidR="00ED4176">
          <w:rPr>
            <w:webHidden/>
          </w:rPr>
          <w:fldChar w:fldCharType="begin"/>
        </w:r>
        <w:r w:rsidR="00ED4176">
          <w:rPr>
            <w:webHidden/>
          </w:rPr>
          <w:instrText xml:space="preserve"> PAGEREF _Toc189658662 \h </w:instrText>
        </w:r>
        <w:r w:rsidR="00ED4176">
          <w:rPr>
            <w:webHidden/>
          </w:rPr>
        </w:r>
        <w:r w:rsidR="00ED4176">
          <w:rPr>
            <w:webHidden/>
          </w:rPr>
          <w:fldChar w:fldCharType="separate"/>
        </w:r>
        <w:r w:rsidR="00ED4176">
          <w:rPr>
            <w:webHidden/>
          </w:rPr>
          <w:t>1</w:t>
        </w:r>
        <w:r w:rsidR="00ED4176">
          <w:rPr>
            <w:webHidden/>
          </w:rPr>
          <w:fldChar w:fldCharType="end"/>
        </w:r>
      </w:hyperlink>
    </w:p>
    <w:p w14:paraId="2288A90C" w14:textId="6F6D2BF1" w:rsidR="00ED4176" w:rsidRDefault="003B7BAB">
      <w:pPr>
        <w:pStyle w:val="TOC2"/>
        <w:rPr>
          <w:rFonts w:cstheme="minorBidi"/>
          <w:kern w:val="2"/>
          <w:sz w:val="24"/>
          <w:szCs w:val="24"/>
          <w:lang w:val="en-AU" w:eastAsia="en-AU"/>
          <w14:ligatures w14:val="standardContextual"/>
        </w:rPr>
      </w:pPr>
      <w:hyperlink w:anchor="_Toc189658663" w:history="1">
        <w:r w:rsidR="00ED4176" w:rsidRPr="004F50F5">
          <w:rPr>
            <w:rStyle w:val="Hyperlink"/>
          </w:rPr>
          <w:t>B.1.</w:t>
        </w:r>
        <w:r w:rsidR="00ED4176">
          <w:rPr>
            <w:rFonts w:cstheme="minorBidi"/>
            <w:kern w:val="2"/>
            <w:sz w:val="24"/>
            <w:szCs w:val="24"/>
            <w:lang w:val="en-AU" w:eastAsia="en-AU"/>
            <w14:ligatures w14:val="standardContextual"/>
          </w:rPr>
          <w:tab/>
        </w:r>
        <w:r w:rsidR="00ED4176" w:rsidRPr="004F50F5">
          <w:rPr>
            <w:rStyle w:val="Hyperlink"/>
          </w:rPr>
          <w:t>Applicant details</w:t>
        </w:r>
        <w:r w:rsidR="00ED4176">
          <w:rPr>
            <w:webHidden/>
          </w:rPr>
          <w:tab/>
        </w:r>
        <w:r w:rsidR="00ED4176">
          <w:rPr>
            <w:webHidden/>
          </w:rPr>
          <w:fldChar w:fldCharType="begin"/>
        </w:r>
        <w:r w:rsidR="00ED4176">
          <w:rPr>
            <w:webHidden/>
          </w:rPr>
          <w:instrText xml:space="preserve"> PAGEREF _Toc189658663 \h </w:instrText>
        </w:r>
        <w:r w:rsidR="00ED4176">
          <w:rPr>
            <w:webHidden/>
          </w:rPr>
        </w:r>
        <w:r w:rsidR="00ED4176">
          <w:rPr>
            <w:webHidden/>
          </w:rPr>
          <w:fldChar w:fldCharType="separate"/>
        </w:r>
        <w:r w:rsidR="00ED4176">
          <w:rPr>
            <w:webHidden/>
          </w:rPr>
          <w:t>1</w:t>
        </w:r>
        <w:r w:rsidR="00ED4176">
          <w:rPr>
            <w:webHidden/>
          </w:rPr>
          <w:fldChar w:fldCharType="end"/>
        </w:r>
      </w:hyperlink>
    </w:p>
    <w:p w14:paraId="6FCA049A" w14:textId="3E588600" w:rsidR="00ED4176" w:rsidRDefault="003B7BAB">
      <w:pPr>
        <w:pStyle w:val="TOC2"/>
        <w:rPr>
          <w:rFonts w:cstheme="minorBidi"/>
          <w:kern w:val="2"/>
          <w:sz w:val="24"/>
          <w:szCs w:val="24"/>
          <w:lang w:val="en-AU" w:eastAsia="en-AU"/>
          <w14:ligatures w14:val="standardContextual"/>
        </w:rPr>
      </w:pPr>
      <w:hyperlink w:anchor="_Toc189658664" w:history="1">
        <w:r w:rsidR="00ED4176" w:rsidRPr="004F50F5">
          <w:rPr>
            <w:rStyle w:val="Hyperlink"/>
          </w:rPr>
          <w:t>B.2.</w:t>
        </w:r>
        <w:r w:rsidR="00ED4176">
          <w:rPr>
            <w:rFonts w:cstheme="minorBidi"/>
            <w:kern w:val="2"/>
            <w:sz w:val="24"/>
            <w:szCs w:val="24"/>
            <w:lang w:val="en-AU" w:eastAsia="en-AU"/>
            <w14:ligatures w14:val="standardContextual"/>
          </w:rPr>
          <w:tab/>
        </w:r>
        <w:r w:rsidR="00ED4176" w:rsidRPr="004F50F5">
          <w:rPr>
            <w:rStyle w:val="Hyperlink"/>
          </w:rPr>
          <w:t>Applicant association</w:t>
        </w:r>
        <w:r w:rsidR="00ED4176">
          <w:rPr>
            <w:webHidden/>
          </w:rPr>
          <w:tab/>
        </w:r>
        <w:r w:rsidR="00ED4176">
          <w:rPr>
            <w:webHidden/>
          </w:rPr>
          <w:fldChar w:fldCharType="begin"/>
        </w:r>
        <w:r w:rsidR="00ED4176">
          <w:rPr>
            <w:webHidden/>
          </w:rPr>
          <w:instrText xml:space="preserve"> PAGEREF _Toc189658664 \h </w:instrText>
        </w:r>
        <w:r w:rsidR="00ED4176">
          <w:rPr>
            <w:webHidden/>
          </w:rPr>
        </w:r>
        <w:r w:rsidR="00ED4176">
          <w:rPr>
            <w:webHidden/>
          </w:rPr>
          <w:fldChar w:fldCharType="separate"/>
        </w:r>
        <w:r w:rsidR="00ED4176">
          <w:rPr>
            <w:webHidden/>
          </w:rPr>
          <w:t>2</w:t>
        </w:r>
        <w:r w:rsidR="00ED4176">
          <w:rPr>
            <w:webHidden/>
          </w:rPr>
          <w:fldChar w:fldCharType="end"/>
        </w:r>
      </w:hyperlink>
    </w:p>
    <w:p w14:paraId="341F8095" w14:textId="44121E3E" w:rsidR="00ED4176" w:rsidRDefault="003B7BAB">
      <w:pPr>
        <w:pStyle w:val="TOC2"/>
        <w:rPr>
          <w:rFonts w:cstheme="minorBidi"/>
          <w:kern w:val="2"/>
          <w:sz w:val="24"/>
          <w:szCs w:val="24"/>
          <w:lang w:val="en-AU" w:eastAsia="en-AU"/>
          <w14:ligatures w14:val="standardContextual"/>
        </w:rPr>
      </w:pPr>
      <w:hyperlink w:anchor="_Toc189658665" w:history="1">
        <w:r w:rsidR="00ED4176" w:rsidRPr="004F50F5">
          <w:rPr>
            <w:rStyle w:val="Hyperlink"/>
          </w:rPr>
          <w:t>B.3.</w:t>
        </w:r>
        <w:r w:rsidR="00ED4176">
          <w:rPr>
            <w:rFonts w:cstheme="minorBidi"/>
            <w:kern w:val="2"/>
            <w:sz w:val="24"/>
            <w:szCs w:val="24"/>
            <w:lang w:val="en-AU" w:eastAsia="en-AU"/>
            <w14:ligatures w14:val="standardContextual"/>
          </w:rPr>
          <w:tab/>
        </w:r>
        <w:r w:rsidR="00ED4176" w:rsidRPr="004F50F5">
          <w:rPr>
            <w:rStyle w:val="Hyperlink"/>
          </w:rPr>
          <w:t>Consent to act as an intermediary</w:t>
        </w:r>
        <w:r w:rsidR="00ED4176">
          <w:rPr>
            <w:webHidden/>
          </w:rPr>
          <w:tab/>
        </w:r>
        <w:r w:rsidR="00ED4176">
          <w:rPr>
            <w:webHidden/>
          </w:rPr>
          <w:fldChar w:fldCharType="begin"/>
        </w:r>
        <w:r w:rsidR="00ED4176">
          <w:rPr>
            <w:webHidden/>
          </w:rPr>
          <w:instrText xml:space="preserve"> PAGEREF _Toc189658665 \h </w:instrText>
        </w:r>
        <w:r w:rsidR="00ED4176">
          <w:rPr>
            <w:webHidden/>
          </w:rPr>
        </w:r>
        <w:r w:rsidR="00ED4176">
          <w:rPr>
            <w:webHidden/>
          </w:rPr>
          <w:fldChar w:fldCharType="separate"/>
        </w:r>
        <w:r w:rsidR="00ED4176">
          <w:rPr>
            <w:webHidden/>
          </w:rPr>
          <w:t>2</w:t>
        </w:r>
        <w:r w:rsidR="00ED4176">
          <w:rPr>
            <w:webHidden/>
          </w:rPr>
          <w:fldChar w:fldCharType="end"/>
        </w:r>
      </w:hyperlink>
    </w:p>
    <w:p w14:paraId="379498B0" w14:textId="28EAECAA" w:rsidR="00ED4176" w:rsidRDefault="003B7BAB">
      <w:pPr>
        <w:pStyle w:val="TOC2"/>
        <w:rPr>
          <w:rFonts w:cstheme="minorBidi"/>
          <w:kern w:val="2"/>
          <w:sz w:val="24"/>
          <w:szCs w:val="24"/>
          <w:lang w:val="en-AU" w:eastAsia="en-AU"/>
          <w14:ligatures w14:val="standardContextual"/>
        </w:rPr>
      </w:pPr>
      <w:hyperlink w:anchor="_Toc189658666" w:history="1">
        <w:r w:rsidR="00ED4176" w:rsidRPr="004F50F5">
          <w:rPr>
            <w:rStyle w:val="Hyperlink"/>
          </w:rPr>
          <w:t>B.4.</w:t>
        </w:r>
        <w:r w:rsidR="00ED4176">
          <w:rPr>
            <w:rFonts w:cstheme="minorBidi"/>
            <w:kern w:val="2"/>
            <w:sz w:val="24"/>
            <w:szCs w:val="24"/>
            <w:lang w:val="en-AU" w:eastAsia="en-AU"/>
            <w14:ligatures w14:val="standardContextual"/>
          </w:rPr>
          <w:tab/>
        </w:r>
        <w:r w:rsidR="00ED4176" w:rsidRPr="004F50F5">
          <w:rPr>
            <w:rStyle w:val="Hyperlink"/>
          </w:rPr>
          <w:t>Applicant declaration</w:t>
        </w:r>
        <w:r w:rsidR="00ED4176">
          <w:rPr>
            <w:webHidden/>
          </w:rPr>
          <w:tab/>
        </w:r>
        <w:r w:rsidR="00ED4176">
          <w:rPr>
            <w:webHidden/>
          </w:rPr>
          <w:fldChar w:fldCharType="begin"/>
        </w:r>
        <w:r w:rsidR="00ED4176">
          <w:rPr>
            <w:webHidden/>
          </w:rPr>
          <w:instrText xml:space="preserve"> PAGEREF _Toc189658666 \h </w:instrText>
        </w:r>
        <w:r w:rsidR="00ED4176">
          <w:rPr>
            <w:webHidden/>
          </w:rPr>
        </w:r>
        <w:r w:rsidR="00ED4176">
          <w:rPr>
            <w:webHidden/>
          </w:rPr>
          <w:fldChar w:fldCharType="separate"/>
        </w:r>
        <w:r w:rsidR="00ED4176">
          <w:rPr>
            <w:webHidden/>
          </w:rPr>
          <w:t>2</w:t>
        </w:r>
        <w:r w:rsidR="00ED4176">
          <w:rPr>
            <w:webHidden/>
          </w:rPr>
          <w:fldChar w:fldCharType="end"/>
        </w:r>
      </w:hyperlink>
    </w:p>
    <w:p w14:paraId="5AB2797E" w14:textId="773C928C" w:rsidR="00ED4176" w:rsidRDefault="003B7BAB">
      <w:pPr>
        <w:pStyle w:val="TOC1"/>
        <w:rPr>
          <w:b w:val="0"/>
          <w:bCs w:val="0"/>
          <w:kern w:val="2"/>
          <w:sz w:val="24"/>
          <w:szCs w:val="24"/>
          <w14:ligatures w14:val="standardContextual"/>
        </w:rPr>
      </w:pPr>
      <w:hyperlink w:anchor="_Toc189658667" w:history="1">
        <w:r w:rsidR="00ED4176" w:rsidRPr="004F50F5">
          <w:rPr>
            <w:rStyle w:val="Hyperlink"/>
            <w14:scene3d>
              <w14:camera w14:prst="orthographicFront"/>
              <w14:lightRig w14:rig="threePt" w14:dir="t">
                <w14:rot w14:lat="0" w14:lon="0" w14:rev="0"/>
              </w14:lightRig>
            </w14:scene3d>
          </w:rPr>
          <w:t>Section C.</w:t>
        </w:r>
        <w:r w:rsidR="00ED4176">
          <w:rPr>
            <w:b w:val="0"/>
            <w:bCs w:val="0"/>
            <w:kern w:val="2"/>
            <w:sz w:val="24"/>
            <w:szCs w:val="24"/>
            <w14:ligatures w14:val="standardContextual"/>
          </w:rPr>
          <w:tab/>
        </w:r>
        <w:r w:rsidR="00ED4176" w:rsidRPr="004F50F5">
          <w:rPr>
            <w:rStyle w:val="Hyperlink"/>
          </w:rPr>
          <w:t>Contact Details</w:t>
        </w:r>
        <w:r w:rsidR="00ED4176">
          <w:rPr>
            <w:webHidden/>
          </w:rPr>
          <w:tab/>
        </w:r>
        <w:r w:rsidR="00ED4176">
          <w:rPr>
            <w:webHidden/>
          </w:rPr>
          <w:fldChar w:fldCharType="begin"/>
        </w:r>
        <w:r w:rsidR="00ED4176">
          <w:rPr>
            <w:webHidden/>
          </w:rPr>
          <w:instrText xml:space="preserve"> PAGEREF _Toc189658667 \h </w:instrText>
        </w:r>
        <w:r w:rsidR="00ED4176">
          <w:rPr>
            <w:webHidden/>
          </w:rPr>
        </w:r>
        <w:r w:rsidR="00ED4176">
          <w:rPr>
            <w:webHidden/>
          </w:rPr>
          <w:fldChar w:fldCharType="separate"/>
        </w:r>
        <w:r w:rsidR="00ED4176">
          <w:rPr>
            <w:webHidden/>
          </w:rPr>
          <w:t>3</w:t>
        </w:r>
        <w:r w:rsidR="00ED4176">
          <w:rPr>
            <w:webHidden/>
          </w:rPr>
          <w:fldChar w:fldCharType="end"/>
        </w:r>
      </w:hyperlink>
    </w:p>
    <w:p w14:paraId="0BEBC3A6" w14:textId="531F7133" w:rsidR="00ED4176" w:rsidRDefault="003B7BAB">
      <w:pPr>
        <w:pStyle w:val="TOC2"/>
        <w:rPr>
          <w:rFonts w:cstheme="minorBidi"/>
          <w:kern w:val="2"/>
          <w:sz w:val="24"/>
          <w:szCs w:val="24"/>
          <w:lang w:val="en-AU" w:eastAsia="en-AU"/>
          <w14:ligatures w14:val="standardContextual"/>
        </w:rPr>
      </w:pPr>
      <w:hyperlink w:anchor="_Toc189658668" w:history="1">
        <w:r w:rsidR="00ED4176" w:rsidRPr="004F50F5">
          <w:rPr>
            <w:rStyle w:val="Hyperlink"/>
          </w:rPr>
          <w:t>C.1.</w:t>
        </w:r>
        <w:r w:rsidR="00ED4176">
          <w:rPr>
            <w:rFonts w:cstheme="minorBidi"/>
            <w:kern w:val="2"/>
            <w:sz w:val="24"/>
            <w:szCs w:val="24"/>
            <w:lang w:val="en-AU" w:eastAsia="en-AU"/>
            <w14:ligatures w14:val="standardContextual"/>
          </w:rPr>
          <w:tab/>
        </w:r>
        <w:r w:rsidR="00ED4176" w:rsidRPr="004F50F5">
          <w:rPr>
            <w:rStyle w:val="Hyperlink"/>
          </w:rPr>
          <w:t>Registration contact</w:t>
        </w:r>
        <w:r w:rsidR="00ED4176">
          <w:rPr>
            <w:webHidden/>
          </w:rPr>
          <w:tab/>
        </w:r>
        <w:r w:rsidR="00ED4176">
          <w:rPr>
            <w:webHidden/>
          </w:rPr>
          <w:fldChar w:fldCharType="begin"/>
        </w:r>
        <w:r w:rsidR="00ED4176">
          <w:rPr>
            <w:webHidden/>
          </w:rPr>
          <w:instrText xml:space="preserve"> PAGEREF _Toc189658668 \h </w:instrText>
        </w:r>
        <w:r w:rsidR="00ED4176">
          <w:rPr>
            <w:webHidden/>
          </w:rPr>
        </w:r>
        <w:r w:rsidR="00ED4176">
          <w:rPr>
            <w:webHidden/>
          </w:rPr>
          <w:fldChar w:fldCharType="separate"/>
        </w:r>
        <w:r w:rsidR="00ED4176">
          <w:rPr>
            <w:webHidden/>
          </w:rPr>
          <w:t>3</w:t>
        </w:r>
        <w:r w:rsidR="00ED4176">
          <w:rPr>
            <w:webHidden/>
          </w:rPr>
          <w:fldChar w:fldCharType="end"/>
        </w:r>
      </w:hyperlink>
    </w:p>
    <w:p w14:paraId="6EBD67DB" w14:textId="5FCF9078" w:rsidR="00ED4176" w:rsidRDefault="003B7BAB">
      <w:pPr>
        <w:pStyle w:val="TOC2"/>
        <w:rPr>
          <w:rFonts w:cstheme="minorBidi"/>
          <w:kern w:val="2"/>
          <w:sz w:val="24"/>
          <w:szCs w:val="24"/>
          <w:lang w:val="en-AU" w:eastAsia="en-AU"/>
          <w14:ligatures w14:val="standardContextual"/>
        </w:rPr>
      </w:pPr>
      <w:hyperlink w:anchor="_Toc189658669" w:history="1">
        <w:r w:rsidR="00ED4176" w:rsidRPr="004F50F5">
          <w:rPr>
            <w:rStyle w:val="Hyperlink"/>
          </w:rPr>
          <w:t>C.2.</w:t>
        </w:r>
        <w:r w:rsidR="00ED4176">
          <w:rPr>
            <w:rFonts w:cstheme="minorBidi"/>
            <w:kern w:val="2"/>
            <w:sz w:val="24"/>
            <w:szCs w:val="24"/>
            <w:lang w:val="en-AU" w:eastAsia="en-AU"/>
            <w14:ligatures w14:val="standardContextual"/>
          </w:rPr>
          <w:tab/>
        </w:r>
        <w:r w:rsidR="00ED4176" w:rsidRPr="004F50F5">
          <w:rPr>
            <w:rStyle w:val="Hyperlink"/>
          </w:rPr>
          <w:t>Head office and branch contact details</w:t>
        </w:r>
        <w:r w:rsidR="00ED4176">
          <w:rPr>
            <w:webHidden/>
          </w:rPr>
          <w:tab/>
        </w:r>
        <w:r w:rsidR="00ED4176">
          <w:rPr>
            <w:webHidden/>
          </w:rPr>
          <w:fldChar w:fldCharType="begin"/>
        </w:r>
        <w:r w:rsidR="00ED4176">
          <w:rPr>
            <w:webHidden/>
          </w:rPr>
          <w:instrText xml:space="preserve"> PAGEREF _Toc189658669 \h </w:instrText>
        </w:r>
        <w:r w:rsidR="00ED4176">
          <w:rPr>
            <w:webHidden/>
          </w:rPr>
        </w:r>
        <w:r w:rsidR="00ED4176">
          <w:rPr>
            <w:webHidden/>
          </w:rPr>
          <w:fldChar w:fldCharType="separate"/>
        </w:r>
        <w:r w:rsidR="00ED4176">
          <w:rPr>
            <w:webHidden/>
          </w:rPr>
          <w:t>3</w:t>
        </w:r>
        <w:r w:rsidR="00ED4176">
          <w:rPr>
            <w:webHidden/>
          </w:rPr>
          <w:fldChar w:fldCharType="end"/>
        </w:r>
      </w:hyperlink>
    </w:p>
    <w:p w14:paraId="7346315E" w14:textId="2D882AE7" w:rsidR="00ED4176" w:rsidRDefault="003B7BAB">
      <w:pPr>
        <w:pStyle w:val="TOC2"/>
        <w:rPr>
          <w:rFonts w:cstheme="minorBidi"/>
          <w:kern w:val="2"/>
          <w:sz w:val="24"/>
          <w:szCs w:val="24"/>
          <w:lang w:val="en-AU" w:eastAsia="en-AU"/>
          <w14:ligatures w14:val="standardContextual"/>
        </w:rPr>
      </w:pPr>
      <w:hyperlink w:anchor="_Toc189658670" w:history="1">
        <w:r w:rsidR="00ED4176" w:rsidRPr="004F50F5">
          <w:rPr>
            <w:rStyle w:val="Hyperlink"/>
          </w:rPr>
          <w:t>C.3.</w:t>
        </w:r>
        <w:r w:rsidR="00ED4176">
          <w:rPr>
            <w:rFonts w:cstheme="minorBidi"/>
            <w:kern w:val="2"/>
            <w:sz w:val="24"/>
            <w:szCs w:val="24"/>
            <w:lang w:val="en-AU" w:eastAsia="en-AU"/>
            <w14:ligatures w14:val="standardContextual"/>
          </w:rPr>
          <w:tab/>
        </w:r>
        <w:r w:rsidR="00ED4176" w:rsidRPr="004F50F5">
          <w:rPr>
            <w:rStyle w:val="Hyperlink"/>
          </w:rPr>
          <w:t>Operational contact details</w:t>
        </w:r>
        <w:r w:rsidR="00ED4176">
          <w:rPr>
            <w:webHidden/>
          </w:rPr>
          <w:tab/>
        </w:r>
        <w:r w:rsidR="00ED4176">
          <w:rPr>
            <w:webHidden/>
          </w:rPr>
          <w:fldChar w:fldCharType="begin"/>
        </w:r>
        <w:r w:rsidR="00ED4176">
          <w:rPr>
            <w:webHidden/>
          </w:rPr>
          <w:instrText xml:space="preserve"> PAGEREF _Toc189658670 \h </w:instrText>
        </w:r>
        <w:r w:rsidR="00ED4176">
          <w:rPr>
            <w:webHidden/>
          </w:rPr>
        </w:r>
        <w:r w:rsidR="00ED4176">
          <w:rPr>
            <w:webHidden/>
          </w:rPr>
          <w:fldChar w:fldCharType="separate"/>
        </w:r>
        <w:r w:rsidR="00ED4176">
          <w:rPr>
            <w:webHidden/>
          </w:rPr>
          <w:t>4</w:t>
        </w:r>
        <w:r w:rsidR="00ED4176">
          <w:rPr>
            <w:webHidden/>
          </w:rPr>
          <w:fldChar w:fldCharType="end"/>
        </w:r>
      </w:hyperlink>
    </w:p>
    <w:p w14:paraId="66E0EA3E" w14:textId="1286C572" w:rsidR="00ED4176" w:rsidRDefault="003B7BAB">
      <w:pPr>
        <w:pStyle w:val="TOC2"/>
        <w:rPr>
          <w:rFonts w:cstheme="minorBidi"/>
          <w:kern w:val="2"/>
          <w:sz w:val="24"/>
          <w:szCs w:val="24"/>
          <w:lang w:val="en-AU" w:eastAsia="en-AU"/>
          <w14:ligatures w14:val="standardContextual"/>
        </w:rPr>
      </w:pPr>
      <w:hyperlink w:anchor="_Toc189658671" w:history="1">
        <w:r w:rsidR="00ED4176" w:rsidRPr="004F50F5">
          <w:rPr>
            <w:rStyle w:val="Hyperlink"/>
          </w:rPr>
          <w:t>C.4.</w:t>
        </w:r>
        <w:r w:rsidR="00ED4176">
          <w:rPr>
            <w:rFonts w:cstheme="minorBidi"/>
            <w:kern w:val="2"/>
            <w:sz w:val="24"/>
            <w:szCs w:val="24"/>
            <w:lang w:val="en-AU" w:eastAsia="en-AU"/>
            <w14:ligatures w14:val="standardContextual"/>
          </w:rPr>
          <w:tab/>
        </w:r>
        <w:r w:rsidR="00ED4176" w:rsidRPr="004F50F5">
          <w:rPr>
            <w:rStyle w:val="Hyperlink"/>
          </w:rPr>
          <w:t>Personnel contacts</w:t>
        </w:r>
        <w:r w:rsidR="00ED4176">
          <w:rPr>
            <w:webHidden/>
          </w:rPr>
          <w:tab/>
        </w:r>
        <w:r w:rsidR="00ED4176">
          <w:rPr>
            <w:webHidden/>
          </w:rPr>
          <w:fldChar w:fldCharType="begin"/>
        </w:r>
        <w:r w:rsidR="00ED4176">
          <w:rPr>
            <w:webHidden/>
          </w:rPr>
          <w:instrText xml:space="preserve"> PAGEREF _Toc189658671 \h </w:instrText>
        </w:r>
        <w:r w:rsidR="00ED4176">
          <w:rPr>
            <w:webHidden/>
          </w:rPr>
        </w:r>
        <w:r w:rsidR="00ED4176">
          <w:rPr>
            <w:webHidden/>
          </w:rPr>
          <w:fldChar w:fldCharType="separate"/>
        </w:r>
        <w:r w:rsidR="00ED4176">
          <w:rPr>
            <w:webHidden/>
          </w:rPr>
          <w:t>4</w:t>
        </w:r>
        <w:r w:rsidR="00ED4176">
          <w:rPr>
            <w:webHidden/>
          </w:rPr>
          <w:fldChar w:fldCharType="end"/>
        </w:r>
      </w:hyperlink>
    </w:p>
    <w:p w14:paraId="5D87398B" w14:textId="5F5BDA18" w:rsidR="00ED4176" w:rsidRDefault="003B7BAB">
      <w:pPr>
        <w:pStyle w:val="TOC1"/>
        <w:rPr>
          <w:b w:val="0"/>
          <w:bCs w:val="0"/>
          <w:kern w:val="2"/>
          <w:sz w:val="24"/>
          <w:szCs w:val="24"/>
          <w14:ligatures w14:val="standardContextual"/>
        </w:rPr>
      </w:pPr>
      <w:hyperlink w:anchor="_Toc189658672" w:history="1">
        <w:r w:rsidR="00ED4176" w:rsidRPr="004F50F5">
          <w:rPr>
            <w:rStyle w:val="Hyperlink"/>
            <w14:scene3d>
              <w14:camera w14:prst="orthographicFront"/>
              <w14:lightRig w14:rig="threePt" w14:dir="t">
                <w14:rot w14:lat="0" w14:lon="0" w14:rev="0"/>
              </w14:lightRig>
            </w14:scene3d>
          </w:rPr>
          <w:t>Section D.</w:t>
        </w:r>
        <w:r w:rsidR="00ED4176">
          <w:rPr>
            <w:b w:val="0"/>
            <w:bCs w:val="0"/>
            <w:kern w:val="2"/>
            <w:sz w:val="24"/>
            <w:szCs w:val="24"/>
            <w14:ligatures w14:val="standardContextual"/>
          </w:rPr>
          <w:tab/>
        </w:r>
        <w:r w:rsidR="00ED4176" w:rsidRPr="004F50F5">
          <w:rPr>
            <w:rStyle w:val="Hyperlink"/>
          </w:rPr>
          <w:t>Required Information</w:t>
        </w:r>
        <w:r w:rsidR="00ED4176">
          <w:rPr>
            <w:webHidden/>
          </w:rPr>
          <w:tab/>
        </w:r>
        <w:r w:rsidR="00ED4176">
          <w:rPr>
            <w:webHidden/>
          </w:rPr>
          <w:fldChar w:fldCharType="begin"/>
        </w:r>
        <w:r w:rsidR="00ED4176">
          <w:rPr>
            <w:webHidden/>
          </w:rPr>
          <w:instrText xml:space="preserve"> PAGEREF _Toc189658672 \h </w:instrText>
        </w:r>
        <w:r w:rsidR="00ED4176">
          <w:rPr>
            <w:webHidden/>
          </w:rPr>
        </w:r>
        <w:r w:rsidR="00ED4176">
          <w:rPr>
            <w:webHidden/>
          </w:rPr>
          <w:fldChar w:fldCharType="separate"/>
        </w:r>
        <w:r w:rsidR="00ED4176">
          <w:rPr>
            <w:webHidden/>
          </w:rPr>
          <w:t>5</w:t>
        </w:r>
        <w:r w:rsidR="00ED4176">
          <w:rPr>
            <w:webHidden/>
          </w:rPr>
          <w:fldChar w:fldCharType="end"/>
        </w:r>
      </w:hyperlink>
    </w:p>
    <w:p w14:paraId="27B76E5A" w14:textId="05643124" w:rsidR="00ED4176" w:rsidRDefault="003B7BAB">
      <w:pPr>
        <w:pStyle w:val="TOC2"/>
        <w:rPr>
          <w:rFonts w:cstheme="minorBidi"/>
          <w:kern w:val="2"/>
          <w:sz w:val="24"/>
          <w:szCs w:val="24"/>
          <w:lang w:val="en-AU" w:eastAsia="en-AU"/>
          <w14:ligatures w14:val="standardContextual"/>
        </w:rPr>
      </w:pPr>
      <w:hyperlink w:anchor="_Toc189658673" w:history="1">
        <w:r w:rsidR="00ED4176" w:rsidRPr="004F50F5">
          <w:rPr>
            <w:rStyle w:val="Hyperlink"/>
          </w:rPr>
          <w:t>D.1.</w:t>
        </w:r>
        <w:r w:rsidR="00ED4176">
          <w:rPr>
            <w:rFonts w:cstheme="minorBidi"/>
            <w:kern w:val="2"/>
            <w:sz w:val="24"/>
            <w:szCs w:val="24"/>
            <w:lang w:val="en-AU" w:eastAsia="en-AU"/>
            <w14:ligatures w14:val="standardContextual"/>
          </w:rPr>
          <w:tab/>
        </w:r>
        <w:r w:rsidR="00ED4176" w:rsidRPr="004F50F5">
          <w:rPr>
            <w:rStyle w:val="Hyperlink"/>
          </w:rPr>
          <w:t>Partnership status</w:t>
        </w:r>
        <w:r w:rsidR="00ED4176">
          <w:rPr>
            <w:webHidden/>
          </w:rPr>
          <w:tab/>
        </w:r>
        <w:r w:rsidR="00ED4176">
          <w:rPr>
            <w:webHidden/>
          </w:rPr>
          <w:fldChar w:fldCharType="begin"/>
        </w:r>
        <w:r w:rsidR="00ED4176">
          <w:rPr>
            <w:webHidden/>
          </w:rPr>
          <w:instrText xml:space="preserve"> PAGEREF _Toc189658673 \h </w:instrText>
        </w:r>
        <w:r w:rsidR="00ED4176">
          <w:rPr>
            <w:webHidden/>
          </w:rPr>
        </w:r>
        <w:r w:rsidR="00ED4176">
          <w:rPr>
            <w:webHidden/>
          </w:rPr>
          <w:fldChar w:fldCharType="separate"/>
        </w:r>
        <w:r w:rsidR="00ED4176">
          <w:rPr>
            <w:webHidden/>
          </w:rPr>
          <w:t>5</w:t>
        </w:r>
        <w:r w:rsidR="00ED4176">
          <w:rPr>
            <w:webHidden/>
          </w:rPr>
          <w:fldChar w:fldCharType="end"/>
        </w:r>
      </w:hyperlink>
    </w:p>
    <w:p w14:paraId="431138E7" w14:textId="7AC5B33C" w:rsidR="00ED4176" w:rsidRDefault="003B7BAB">
      <w:pPr>
        <w:pStyle w:val="TOC2"/>
        <w:rPr>
          <w:rFonts w:cstheme="minorBidi"/>
          <w:kern w:val="2"/>
          <w:sz w:val="24"/>
          <w:szCs w:val="24"/>
          <w:lang w:val="en-AU" w:eastAsia="en-AU"/>
          <w14:ligatures w14:val="standardContextual"/>
        </w:rPr>
      </w:pPr>
      <w:hyperlink w:anchor="_Toc189658674" w:history="1">
        <w:r w:rsidR="00ED4176" w:rsidRPr="004F50F5">
          <w:rPr>
            <w:rStyle w:val="Hyperlink"/>
          </w:rPr>
          <w:t>D.2.</w:t>
        </w:r>
        <w:r w:rsidR="00ED4176">
          <w:rPr>
            <w:rFonts w:cstheme="minorBidi"/>
            <w:kern w:val="2"/>
            <w:sz w:val="24"/>
            <w:szCs w:val="24"/>
            <w:lang w:val="en-AU" w:eastAsia="en-AU"/>
            <w14:ligatures w14:val="standardContextual"/>
          </w:rPr>
          <w:tab/>
        </w:r>
        <w:r w:rsidR="00ED4176" w:rsidRPr="004F50F5">
          <w:rPr>
            <w:rStyle w:val="Hyperlink"/>
          </w:rPr>
          <w:t>Trust status</w:t>
        </w:r>
        <w:r w:rsidR="00ED4176">
          <w:rPr>
            <w:webHidden/>
          </w:rPr>
          <w:tab/>
        </w:r>
        <w:r w:rsidR="00ED4176">
          <w:rPr>
            <w:webHidden/>
          </w:rPr>
          <w:fldChar w:fldCharType="begin"/>
        </w:r>
        <w:r w:rsidR="00ED4176">
          <w:rPr>
            <w:webHidden/>
          </w:rPr>
          <w:instrText xml:space="preserve"> PAGEREF _Toc189658674 \h </w:instrText>
        </w:r>
        <w:r w:rsidR="00ED4176">
          <w:rPr>
            <w:webHidden/>
          </w:rPr>
        </w:r>
        <w:r w:rsidR="00ED4176">
          <w:rPr>
            <w:webHidden/>
          </w:rPr>
          <w:fldChar w:fldCharType="separate"/>
        </w:r>
        <w:r w:rsidR="00ED4176">
          <w:rPr>
            <w:webHidden/>
          </w:rPr>
          <w:t>6</w:t>
        </w:r>
        <w:r w:rsidR="00ED4176">
          <w:rPr>
            <w:webHidden/>
          </w:rPr>
          <w:fldChar w:fldCharType="end"/>
        </w:r>
      </w:hyperlink>
    </w:p>
    <w:p w14:paraId="06C0D754" w14:textId="5F6237A0" w:rsidR="00ED4176" w:rsidRDefault="003B7BAB">
      <w:pPr>
        <w:pStyle w:val="TOC2"/>
        <w:rPr>
          <w:rFonts w:cstheme="minorBidi"/>
          <w:kern w:val="2"/>
          <w:sz w:val="24"/>
          <w:szCs w:val="24"/>
          <w:lang w:val="en-AU" w:eastAsia="en-AU"/>
          <w14:ligatures w14:val="standardContextual"/>
        </w:rPr>
      </w:pPr>
      <w:hyperlink w:anchor="_Toc189658675" w:history="1">
        <w:r w:rsidR="00ED4176" w:rsidRPr="004F50F5">
          <w:rPr>
            <w:rStyle w:val="Hyperlink"/>
          </w:rPr>
          <w:t>D.3.</w:t>
        </w:r>
        <w:r w:rsidR="00ED4176">
          <w:rPr>
            <w:rFonts w:cstheme="minorBidi"/>
            <w:kern w:val="2"/>
            <w:sz w:val="24"/>
            <w:szCs w:val="24"/>
            <w:lang w:val="en-AU" w:eastAsia="en-AU"/>
            <w14:ligatures w14:val="standardContextual"/>
          </w:rPr>
          <w:tab/>
        </w:r>
        <w:r w:rsidR="00ED4176" w:rsidRPr="004F50F5">
          <w:rPr>
            <w:rStyle w:val="Hyperlink"/>
          </w:rPr>
          <w:t>Organisational capability</w:t>
        </w:r>
        <w:r w:rsidR="00ED4176">
          <w:rPr>
            <w:webHidden/>
          </w:rPr>
          <w:tab/>
        </w:r>
        <w:r w:rsidR="00ED4176">
          <w:rPr>
            <w:webHidden/>
          </w:rPr>
          <w:fldChar w:fldCharType="begin"/>
        </w:r>
        <w:r w:rsidR="00ED4176">
          <w:rPr>
            <w:webHidden/>
          </w:rPr>
          <w:instrText xml:space="preserve"> PAGEREF _Toc189658675 \h </w:instrText>
        </w:r>
        <w:r w:rsidR="00ED4176">
          <w:rPr>
            <w:webHidden/>
          </w:rPr>
        </w:r>
        <w:r w:rsidR="00ED4176">
          <w:rPr>
            <w:webHidden/>
          </w:rPr>
          <w:fldChar w:fldCharType="separate"/>
        </w:r>
        <w:r w:rsidR="00ED4176">
          <w:rPr>
            <w:webHidden/>
          </w:rPr>
          <w:t>6</w:t>
        </w:r>
        <w:r w:rsidR="00ED4176">
          <w:rPr>
            <w:webHidden/>
          </w:rPr>
          <w:fldChar w:fldCharType="end"/>
        </w:r>
      </w:hyperlink>
    </w:p>
    <w:p w14:paraId="2F116A16" w14:textId="5E5F1F99" w:rsidR="00ED4176" w:rsidRDefault="003B7BAB">
      <w:pPr>
        <w:pStyle w:val="TOC2"/>
        <w:rPr>
          <w:rFonts w:cstheme="minorBidi"/>
          <w:kern w:val="2"/>
          <w:sz w:val="24"/>
          <w:szCs w:val="24"/>
          <w:lang w:val="en-AU" w:eastAsia="en-AU"/>
          <w14:ligatures w14:val="standardContextual"/>
        </w:rPr>
      </w:pPr>
      <w:hyperlink w:anchor="_Toc189658676" w:history="1">
        <w:r w:rsidR="00ED4176" w:rsidRPr="004F50F5">
          <w:rPr>
            <w:rStyle w:val="Hyperlink"/>
          </w:rPr>
          <w:t>D.4.</w:t>
        </w:r>
        <w:r w:rsidR="00ED4176">
          <w:rPr>
            <w:rFonts w:cstheme="minorBidi"/>
            <w:kern w:val="2"/>
            <w:sz w:val="24"/>
            <w:szCs w:val="24"/>
            <w:lang w:val="en-AU" w:eastAsia="en-AU"/>
            <w14:ligatures w14:val="standardContextual"/>
          </w:rPr>
          <w:tab/>
        </w:r>
        <w:r w:rsidR="00ED4176" w:rsidRPr="004F50F5">
          <w:rPr>
            <w:rStyle w:val="Hyperlink"/>
          </w:rPr>
          <w:t>Financial viability</w:t>
        </w:r>
        <w:r w:rsidR="00ED4176">
          <w:rPr>
            <w:webHidden/>
          </w:rPr>
          <w:tab/>
        </w:r>
        <w:r w:rsidR="00ED4176">
          <w:rPr>
            <w:webHidden/>
          </w:rPr>
          <w:fldChar w:fldCharType="begin"/>
        </w:r>
        <w:r w:rsidR="00ED4176">
          <w:rPr>
            <w:webHidden/>
          </w:rPr>
          <w:instrText xml:space="preserve"> PAGEREF _Toc189658676 \h </w:instrText>
        </w:r>
        <w:r w:rsidR="00ED4176">
          <w:rPr>
            <w:webHidden/>
          </w:rPr>
        </w:r>
        <w:r w:rsidR="00ED4176">
          <w:rPr>
            <w:webHidden/>
          </w:rPr>
          <w:fldChar w:fldCharType="separate"/>
        </w:r>
        <w:r w:rsidR="00ED4176">
          <w:rPr>
            <w:webHidden/>
          </w:rPr>
          <w:t>6</w:t>
        </w:r>
        <w:r w:rsidR="00ED4176">
          <w:rPr>
            <w:webHidden/>
          </w:rPr>
          <w:fldChar w:fldCharType="end"/>
        </w:r>
      </w:hyperlink>
    </w:p>
    <w:p w14:paraId="4A1FAD27" w14:textId="7A566189" w:rsidR="00ED4176" w:rsidRDefault="003B7BAB">
      <w:pPr>
        <w:pStyle w:val="TOC2"/>
        <w:rPr>
          <w:rFonts w:cstheme="minorBidi"/>
          <w:kern w:val="2"/>
          <w:sz w:val="24"/>
          <w:szCs w:val="24"/>
          <w:lang w:val="en-AU" w:eastAsia="en-AU"/>
          <w14:ligatures w14:val="standardContextual"/>
        </w:rPr>
      </w:pPr>
      <w:hyperlink w:anchor="_Toc189658677" w:history="1">
        <w:r w:rsidR="00ED4176" w:rsidRPr="004F50F5">
          <w:rPr>
            <w:rStyle w:val="Hyperlink"/>
          </w:rPr>
          <w:t>D.5.</w:t>
        </w:r>
        <w:r w:rsidR="00ED4176">
          <w:rPr>
            <w:rFonts w:cstheme="minorBidi"/>
            <w:kern w:val="2"/>
            <w:sz w:val="24"/>
            <w:szCs w:val="24"/>
            <w:lang w:val="en-AU" w:eastAsia="en-AU"/>
            <w14:ligatures w14:val="standardContextual"/>
          </w:rPr>
          <w:tab/>
        </w:r>
        <w:r w:rsidR="00ED4176" w:rsidRPr="004F50F5">
          <w:rPr>
            <w:rStyle w:val="Hyperlink"/>
          </w:rPr>
          <w:t>Regulatory compliance</w:t>
        </w:r>
        <w:r w:rsidR="00ED4176">
          <w:rPr>
            <w:webHidden/>
          </w:rPr>
          <w:tab/>
        </w:r>
        <w:r w:rsidR="00ED4176">
          <w:rPr>
            <w:webHidden/>
          </w:rPr>
          <w:fldChar w:fldCharType="begin"/>
        </w:r>
        <w:r w:rsidR="00ED4176">
          <w:rPr>
            <w:webHidden/>
          </w:rPr>
          <w:instrText xml:space="preserve"> PAGEREF _Toc189658677 \h </w:instrText>
        </w:r>
        <w:r w:rsidR="00ED4176">
          <w:rPr>
            <w:webHidden/>
          </w:rPr>
        </w:r>
        <w:r w:rsidR="00ED4176">
          <w:rPr>
            <w:webHidden/>
          </w:rPr>
          <w:fldChar w:fldCharType="separate"/>
        </w:r>
        <w:r w:rsidR="00ED4176">
          <w:rPr>
            <w:webHidden/>
          </w:rPr>
          <w:t>7</w:t>
        </w:r>
        <w:r w:rsidR="00ED4176">
          <w:rPr>
            <w:webHidden/>
          </w:rPr>
          <w:fldChar w:fldCharType="end"/>
        </w:r>
      </w:hyperlink>
    </w:p>
    <w:p w14:paraId="3C427EDF" w14:textId="799EA9C7" w:rsidR="00ED4176" w:rsidRDefault="003B7BAB">
      <w:pPr>
        <w:pStyle w:val="TOC2"/>
        <w:rPr>
          <w:rFonts w:cstheme="minorBidi"/>
          <w:kern w:val="2"/>
          <w:sz w:val="24"/>
          <w:szCs w:val="24"/>
          <w:lang w:val="en-AU" w:eastAsia="en-AU"/>
          <w14:ligatures w14:val="standardContextual"/>
        </w:rPr>
      </w:pPr>
      <w:hyperlink w:anchor="_Toc189658678" w:history="1">
        <w:r w:rsidR="00ED4176" w:rsidRPr="004F50F5">
          <w:rPr>
            <w:rStyle w:val="Hyperlink"/>
          </w:rPr>
          <w:t>D.6.</w:t>
        </w:r>
        <w:r w:rsidR="00ED4176">
          <w:rPr>
            <w:rFonts w:cstheme="minorBidi"/>
            <w:kern w:val="2"/>
            <w:sz w:val="24"/>
            <w:szCs w:val="24"/>
            <w:lang w:val="en-AU" w:eastAsia="en-AU"/>
            <w14:ligatures w14:val="standardContextual"/>
          </w:rPr>
          <w:tab/>
        </w:r>
        <w:r w:rsidR="00ED4176" w:rsidRPr="004F50F5">
          <w:rPr>
            <w:rStyle w:val="Hyperlink"/>
          </w:rPr>
          <w:t>Market Participant Criteria</w:t>
        </w:r>
        <w:r w:rsidR="00ED4176">
          <w:rPr>
            <w:webHidden/>
          </w:rPr>
          <w:tab/>
        </w:r>
        <w:r w:rsidR="00ED4176">
          <w:rPr>
            <w:webHidden/>
          </w:rPr>
          <w:fldChar w:fldCharType="begin"/>
        </w:r>
        <w:r w:rsidR="00ED4176">
          <w:rPr>
            <w:webHidden/>
          </w:rPr>
          <w:instrText xml:space="preserve"> PAGEREF _Toc189658678 \h </w:instrText>
        </w:r>
        <w:r w:rsidR="00ED4176">
          <w:rPr>
            <w:webHidden/>
          </w:rPr>
        </w:r>
        <w:r w:rsidR="00ED4176">
          <w:rPr>
            <w:webHidden/>
          </w:rPr>
          <w:fldChar w:fldCharType="separate"/>
        </w:r>
        <w:r w:rsidR="00ED4176">
          <w:rPr>
            <w:webHidden/>
          </w:rPr>
          <w:t>7</w:t>
        </w:r>
        <w:r w:rsidR="00ED4176">
          <w:rPr>
            <w:webHidden/>
          </w:rPr>
          <w:fldChar w:fldCharType="end"/>
        </w:r>
      </w:hyperlink>
    </w:p>
    <w:p w14:paraId="5E09F259" w14:textId="2C62E0CB" w:rsidR="00ED4176" w:rsidRDefault="003B7BAB">
      <w:pPr>
        <w:pStyle w:val="TOC2"/>
        <w:rPr>
          <w:rFonts w:cstheme="minorBidi"/>
          <w:kern w:val="2"/>
          <w:sz w:val="24"/>
          <w:szCs w:val="24"/>
          <w:lang w:val="en-AU" w:eastAsia="en-AU"/>
          <w14:ligatures w14:val="standardContextual"/>
        </w:rPr>
      </w:pPr>
      <w:hyperlink w:anchor="_Toc189658679" w:history="1">
        <w:r w:rsidR="00ED4176" w:rsidRPr="004F50F5">
          <w:rPr>
            <w:rStyle w:val="Hyperlink"/>
          </w:rPr>
          <w:t>D.7.</w:t>
        </w:r>
        <w:r w:rsidR="00ED4176">
          <w:rPr>
            <w:rFonts w:cstheme="minorBidi"/>
            <w:kern w:val="2"/>
            <w:sz w:val="24"/>
            <w:szCs w:val="24"/>
            <w:lang w:val="en-AU" w:eastAsia="en-AU"/>
            <w14:ligatures w14:val="standardContextual"/>
          </w:rPr>
          <w:tab/>
        </w:r>
        <w:r w:rsidR="00ED4176" w:rsidRPr="004F50F5">
          <w:rPr>
            <w:rStyle w:val="Hyperlink"/>
          </w:rPr>
          <w:t>Credit support</w:t>
        </w:r>
        <w:r w:rsidR="00ED4176">
          <w:rPr>
            <w:webHidden/>
          </w:rPr>
          <w:tab/>
        </w:r>
        <w:r w:rsidR="00ED4176">
          <w:rPr>
            <w:webHidden/>
          </w:rPr>
          <w:fldChar w:fldCharType="begin"/>
        </w:r>
        <w:r w:rsidR="00ED4176">
          <w:rPr>
            <w:webHidden/>
          </w:rPr>
          <w:instrText xml:space="preserve"> PAGEREF _Toc189658679 \h </w:instrText>
        </w:r>
        <w:r w:rsidR="00ED4176">
          <w:rPr>
            <w:webHidden/>
          </w:rPr>
        </w:r>
        <w:r w:rsidR="00ED4176">
          <w:rPr>
            <w:webHidden/>
          </w:rPr>
          <w:fldChar w:fldCharType="separate"/>
        </w:r>
        <w:r w:rsidR="00ED4176">
          <w:rPr>
            <w:webHidden/>
          </w:rPr>
          <w:t>7</w:t>
        </w:r>
        <w:r w:rsidR="00ED4176">
          <w:rPr>
            <w:webHidden/>
          </w:rPr>
          <w:fldChar w:fldCharType="end"/>
        </w:r>
      </w:hyperlink>
    </w:p>
    <w:p w14:paraId="3EA32928" w14:textId="17E96054" w:rsidR="00ED4176" w:rsidRDefault="003B7BAB">
      <w:pPr>
        <w:pStyle w:val="TOC2"/>
        <w:rPr>
          <w:rFonts w:cstheme="minorBidi"/>
          <w:kern w:val="2"/>
          <w:sz w:val="24"/>
          <w:szCs w:val="24"/>
          <w:lang w:val="en-AU" w:eastAsia="en-AU"/>
          <w14:ligatures w14:val="standardContextual"/>
        </w:rPr>
      </w:pPr>
      <w:hyperlink w:anchor="_Toc189658680" w:history="1">
        <w:r w:rsidR="00ED4176" w:rsidRPr="004F50F5">
          <w:rPr>
            <w:rStyle w:val="Hyperlink"/>
          </w:rPr>
          <w:t>D.8.</w:t>
        </w:r>
        <w:r w:rsidR="00ED4176">
          <w:rPr>
            <w:rFonts w:cstheme="minorBidi"/>
            <w:kern w:val="2"/>
            <w:sz w:val="24"/>
            <w:szCs w:val="24"/>
            <w:lang w:val="en-AU" w:eastAsia="en-AU"/>
            <w14:ligatures w14:val="standardContextual"/>
          </w:rPr>
          <w:tab/>
        </w:r>
        <w:r w:rsidR="00ED4176" w:rsidRPr="004F50F5">
          <w:rPr>
            <w:rStyle w:val="Hyperlink"/>
          </w:rPr>
          <w:t>Recipient Created Tax Invoice</w:t>
        </w:r>
        <w:r w:rsidR="00ED4176">
          <w:rPr>
            <w:webHidden/>
          </w:rPr>
          <w:tab/>
        </w:r>
        <w:r w:rsidR="00ED4176">
          <w:rPr>
            <w:webHidden/>
          </w:rPr>
          <w:fldChar w:fldCharType="begin"/>
        </w:r>
        <w:r w:rsidR="00ED4176">
          <w:rPr>
            <w:webHidden/>
          </w:rPr>
          <w:instrText xml:space="preserve"> PAGEREF _Toc189658680 \h </w:instrText>
        </w:r>
        <w:r w:rsidR="00ED4176">
          <w:rPr>
            <w:webHidden/>
          </w:rPr>
        </w:r>
        <w:r w:rsidR="00ED4176">
          <w:rPr>
            <w:webHidden/>
          </w:rPr>
          <w:fldChar w:fldCharType="separate"/>
        </w:r>
        <w:r w:rsidR="00ED4176">
          <w:rPr>
            <w:webHidden/>
          </w:rPr>
          <w:t>7</w:t>
        </w:r>
        <w:r w:rsidR="00ED4176">
          <w:rPr>
            <w:webHidden/>
          </w:rPr>
          <w:fldChar w:fldCharType="end"/>
        </w:r>
      </w:hyperlink>
    </w:p>
    <w:p w14:paraId="146EC1CB" w14:textId="37A9A3C7" w:rsidR="00ED4176" w:rsidRDefault="003B7BAB">
      <w:pPr>
        <w:pStyle w:val="TOC2"/>
        <w:rPr>
          <w:rFonts w:cstheme="minorBidi"/>
          <w:kern w:val="2"/>
          <w:sz w:val="24"/>
          <w:szCs w:val="24"/>
          <w:lang w:val="en-AU" w:eastAsia="en-AU"/>
          <w14:ligatures w14:val="standardContextual"/>
        </w:rPr>
      </w:pPr>
      <w:hyperlink w:anchor="_Toc189658681" w:history="1">
        <w:r w:rsidR="00ED4176" w:rsidRPr="004F50F5">
          <w:rPr>
            <w:rStyle w:val="Hyperlink"/>
          </w:rPr>
          <w:t>D.9.</w:t>
        </w:r>
        <w:r w:rsidR="00ED4176">
          <w:rPr>
            <w:rFonts w:cstheme="minorBidi"/>
            <w:kern w:val="2"/>
            <w:sz w:val="24"/>
            <w:szCs w:val="24"/>
            <w:lang w:val="en-AU" w:eastAsia="en-AU"/>
            <w14:ligatures w14:val="standardContextual"/>
          </w:rPr>
          <w:tab/>
        </w:r>
        <w:r w:rsidR="00ED4176" w:rsidRPr="004F50F5">
          <w:rPr>
            <w:rStyle w:val="Hyperlink"/>
          </w:rPr>
          <w:t>Austraclear</w:t>
        </w:r>
        <w:r w:rsidR="00ED4176">
          <w:rPr>
            <w:webHidden/>
          </w:rPr>
          <w:tab/>
        </w:r>
        <w:r w:rsidR="00ED4176">
          <w:rPr>
            <w:webHidden/>
          </w:rPr>
          <w:fldChar w:fldCharType="begin"/>
        </w:r>
        <w:r w:rsidR="00ED4176">
          <w:rPr>
            <w:webHidden/>
          </w:rPr>
          <w:instrText xml:space="preserve"> PAGEREF _Toc189658681 \h </w:instrText>
        </w:r>
        <w:r w:rsidR="00ED4176">
          <w:rPr>
            <w:webHidden/>
          </w:rPr>
        </w:r>
        <w:r w:rsidR="00ED4176">
          <w:rPr>
            <w:webHidden/>
          </w:rPr>
          <w:fldChar w:fldCharType="separate"/>
        </w:r>
        <w:r w:rsidR="00ED4176">
          <w:rPr>
            <w:webHidden/>
          </w:rPr>
          <w:t>8</w:t>
        </w:r>
        <w:r w:rsidR="00ED4176">
          <w:rPr>
            <w:webHidden/>
          </w:rPr>
          <w:fldChar w:fldCharType="end"/>
        </w:r>
      </w:hyperlink>
    </w:p>
    <w:p w14:paraId="780D4F8D" w14:textId="2E26C14C" w:rsidR="00ED4176" w:rsidRDefault="003B7BAB">
      <w:pPr>
        <w:pStyle w:val="TOC1"/>
        <w:rPr>
          <w:b w:val="0"/>
          <w:bCs w:val="0"/>
          <w:kern w:val="2"/>
          <w:sz w:val="24"/>
          <w:szCs w:val="24"/>
          <w14:ligatures w14:val="standardContextual"/>
        </w:rPr>
      </w:pPr>
      <w:hyperlink w:anchor="_Toc189658682" w:history="1">
        <w:r w:rsidR="00ED4176" w:rsidRPr="004F50F5">
          <w:rPr>
            <w:rStyle w:val="Hyperlink"/>
            <w14:scene3d>
              <w14:camera w14:prst="orthographicFront"/>
              <w14:lightRig w14:rig="threePt" w14:dir="t">
                <w14:rot w14:lat="0" w14:lon="0" w14:rev="0"/>
              </w14:lightRig>
            </w14:scene3d>
          </w:rPr>
          <w:t>Section E.</w:t>
        </w:r>
        <w:r w:rsidR="00ED4176">
          <w:rPr>
            <w:b w:val="0"/>
            <w:bCs w:val="0"/>
            <w:kern w:val="2"/>
            <w:sz w:val="24"/>
            <w:szCs w:val="24"/>
            <w14:ligatures w14:val="standardContextual"/>
          </w:rPr>
          <w:tab/>
        </w:r>
        <w:r w:rsidR="00ED4176" w:rsidRPr="004F50F5">
          <w:rPr>
            <w:rStyle w:val="Hyperlink"/>
          </w:rPr>
          <w:t>Generating System</w:t>
        </w:r>
        <w:r w:rsidR="00ED4176">
          <w:rPr>
            <w:webHidden/>
          </w:rPr>
          <w:tab/>
        </w:r>
        <w:r w:rsidR="00ED4176">
          <w:rPr>
            <w:webHidden/>
          </w:rPr>
          <w:fldChar w:fldCharType="begin"/>
        </w:r>
        <w:r w:rsidR="00ED4176">
          <w:rPr>
            <w:webHidden/>
          </w:rPr>
          <w:instrText xml:space="preserve"> PAGEREF _Toc189658682 \h </w:instrText>
        </w:r>
        <w:r w:rsidR="00ED4176">
          <w:rPr>
            <w:webHidden/>
          </w:rPr>
        </w:r>
        <w:r w:rsidR="00ED4176">
          <w:rPr>
            <w:webHidden/>
          </w:rPr>
          <w:fldChar w:fldCharType="separate"/>
        </w:r>
        <w:r w:rsidR="00ED4176">
          <w:rPr>
            <w:webHidden/>
          </w:rPr>
          <w:t>8</w:t>
        </w:r>
        <w:r w:rsidR="00ED4176">
          <w:rPr>
            <w:webHidden/>
          </w:rPr>
          <w:fldChar w:fldCharType="end"/>
        </w:r>
      </w:hyperlink>
    </w:p>
    <w:p w14:paraId="31B1C704" w14:textId="3494BF35" w:rsidR="00ED4176" w:rsidRDefault="003B7BAB">
      <w:pPr>
        <w:pStyle w:val="TOC2"/>
        <w:rPr>
          <w:rFonts w:cstheme="minorBidi"/>
          <w:kern w:val="2"/>
          <w:sz w:val="24"/>
          <w:szCs w:val="24"/>
          <w:lang w:val="en-AU" w:eastAsia="en-AU"/>
          <w14:ligatures w14:val="standardContextual"/>
        </w:rPr>
      </w:pPr>
      <w:hyperlink w:anchor="_Toc189658683" w:history="1">
        <w:r w:rsidR="00ED4176" w:rsidRPr="004F50F5">
          <w:rPr>
            <w:rStyle w:val="Hyperlink"/>
          </w:rPr>
          <w:t>E.1.</w:t>
        </w:r>
        <w:r w:rsidR="00ED4176">
          <w:rPr>
            <w:rFonts w:cstheme="minorBidi"/>
            <w:kern w:val="2"/>
            <w:sz w:val="24"/>
            <w:szCs w:val="24"/>
            <w:lang w:val="en-AU" w:eastAsia="en-AU"/>
            <w14:ligatures w14:val="standardContextual"/>
          </w:rPr>
          <w:tab/>
        </w:r>
        <w:r w:rsidR="00ED4176" w:rsidRPr="004F50F5">
          <w:rPr>
            <w:rStyle w:val="Hyperlink"/>
          </w:rPr>
          <w:t>System details</w:t>
        </w:r>
        <w:r w:rsidR="00ED4176">
          <w:rPr>
            <w:webHidden/>
          </w:rPr>
          <w:tab/>
        </w:r>
        <w:r w:rsidR="00ED4176">
          <w:rPr>
            <w:webHidden/>
          </w:rPr>
          <w:fldChar w:fldCharType="begin"/>
        </w:r>
        <w:r w:rsidR="00ED4176">
          <w:rPr>
            <w:webHidden/>
          </w:rPr>
          <w:instrText xml:space="preserve"> PAGEREF _Toc189658683 \h </w:instrText>
        </w:r>
        <w:r w:rsidR="00ED4176">
          <w:rPr>
            <w:webHidden/>
          </w:rPr>
        </w:r>
        <w:r w:rsidR="00ED4176">
          <w:rPr>
            <w:webHidden/>
          </w:rPr>
          <w:fldChar w:fldCharType="separate"/>
        </w:r>
        <w:r w:rsidR="00ED4176">
          <w:rPr>
            <w:webHidden/>
          </w:rPr>
          <w:t>8</w:t>
        </w:r>
        <w:r w:rsidR="00ED4176">
          <w:rPr>
            <w:webHidden/>
          </w:rPr>
          <w:fldChar w:fldCharType="end"/>
        </w:r>
      </w:hyperlink>
    </w:p>
    <w:p w14:paraId="0C2CA26C" w14:textId="37364BE5" w:rsidR="00ED4176" w:rsidRDefault="003B7BAB">
      <w:pPr>
        <w:pStyle w:val="TOC2"/>
        <w:rPr>
          <w:rFonts w:cstheme="minorBidi"/>
          <w:kern w:val="2"/>
          <w:sz w:val="24"/>
          <w:szCs w:val="24"/>
          <w:lang w:val="en-AU" w:eastAsia="en-AU"/>
          <w14:ligatures w14:val="standardContextual"/>
        </w:rPr>
      </w:pPr>
      <w:hyperlink w:anchor="_Toc189658684" w:history="1">
        <w:r w:rsidR="00ED4176" w:rsidRPr="004F50F5">
          <w:rPr>
            <w:rStyle w:val="Hyperlink"/>
          </w:rPr>
          <w:t>E.2.</w:t>
        </w:r>
        <w:r w:rsidR="00ED4176">
          <w:rPr>
            <w:rFonts w:cstheme="minorBidi"/>
            <w:kern w:val="2"/>
            <w:sz w:val="24"/>
            <w:szCs w:val="24"/>
            <w:lang w:val="en-AU" w:eastAsia="en-AU"/>
            <w14:ligatures w14:val="standardContextual"/>
          </w:rPr>
          <w:tab/>
        </w:r>
        <w:r w:rsidR="00ED4176" w:rsidRPr="004F50F5">
          <w:rPr>
            <w:rStyle w:val="Hyperlink"/>
          </w:rPr>
          <w:t>Scheduled and semi-scheduled generating units</w:t>
        </w:r>
        <w:r w:rsidR="00ED4176">
          <w:rPr>
            <w:webHidden/>
          </w:rPr>
          <w:tab/>
        </w:r>
        <w:r w:rsidR="00ED4176">
          <w:rPr>
            <w:webHidden/>
          </w:rPr>
          <w:fldChar w:fldCharType="begin"/>
        </w:r>
        <w:r w:rsidR="00ED4176">
          <w:rPr>
            <w:webHidden/>
          </w:rPr>
          <w:instrText xml:space="preserve"> PAGEREF _Toc189658684 \h </w:instrText>
        </w:r>
        <w:r w:rsidR="00ED4176">
          <w:rPr>
            <w:webHidden/>
          </w:rPr>
        </w:r>
        <w:r w:rsidR="00ED4176">
          <w:rPr>
            <w:webHidden/>
          </w:rPr>
          <w:fldChar w:fldCharType="separate"/>
        </w:r>
        <w:r w:rsidR="00ED4176">
          <w:rPr>
            <w:webHidden/>
          </w:rPr>
          <w:t>11</w:t>
        </w:r>
        <w:r w:rsidR="00ED4176">
          <w:rPr>
            <w:webHidden/>
          </w:rPr>
          <w:fldChar w:fldCharType="end"/>
        </w:r>
      </w:hyperlink>
    </w:p>
    <w:p w14:paraId="275FC507" w14:textId="01881F0D" w:rsidR="00ED4176" w:rsidRDefault="003B7BAB">
      <w:pPr>
        <w:pStyle w:val="TOC2"/>
        <w:rPr>
          <w:rFonts w:cstheme="minorBidi"/>
          <w:kern w:val="2"/>
          <w:sz w:val="24"/>
          <w:szCs w:val="24"/>
          <w:lang w:val="en-AU" w:eastAsia="en-AU"/>
          <w14:ligatures w14:val="standardContextual"/>
        </w:rPr>
      </w:pPr>
      <w:hyperlink w:anchor="_Toc189658685" w:history="1">
        <w:r w:rsidR="00ED4176" w:rsidRPr="004F50F5">
          <w:rPr>
            <w:rStyle w:val="Hyperlink"/>
          </w:rPr>
          <w:t>E.3.</w:t>
        </w:r>
        <w:r w:rsidR="00ED4176">
          <w:rPr>
            <w:rFonts w:cstheme="minorBidi"/>
            <w:kern w:val="2"/>
            <w:sz w:val="24"/>
            <w:szCs w:val="24"/>
            <w:lang w:val="en-AU" w:eastAsia="en-AU"/>
            <w14:ligatures w14:val="standardContextual"/>
          </w:rPr>
          <w:tab/>
        </w:r>
        <w:r w:rsidR="00ED4176" w:rsidRPr="004F50F5">
          <w:rPr>
            <w:rStyle w:val="Hyperlink"/>
          </w:rPr>
          <w:t>Semi-scheduled generating units</w:t>
        </w:r>
        <w:r w:rsidR="00ED4176">
          <w:rPr>
            <w:webHidden/>
          </w:rPr>
          <w:tab/>
        </w:r>
        <w:r w:rsidR="00ED4176">
          <w:rPr>
            <w:webHidden/>
          </w:rPr>
          <w:fldChar w:fldCharType="begin"/>
        </w:r>
        <w:r w:rsidR="00ED4176">
          <w:rPr>
            <w:webHidden/>
          </w:rPr>
          <w:instrText xml:space="preserve"> PAGEREF _Toc189658685 \h </w:instrText>
        </w:r>
        <w:r w:rsidR="00ED4176">
          <w:rPr>
            <w:webHidden/>
          </w:rPr>
        </w:r>
        <w:r w:rsidR="00ED4176">
          <w:rPr>
            <w:webHidden/>
          </w:rPr>
          <w:fldChar w:fldCharType="separate"/>
        </w:r>
        <w:r w:rsidR="00ED4176">
          <w:rPr>
            <w:webHidden/>
          </w:rPr>
          <w:t>11</w:t>
        </w:r>
        <w:r w:rsidR="00ED4176">
          <w:rPr>
            <w:webHidden/>
          </w:rPr>
          <w:fldChar w:fldCharType="end"/>
        </w:r>
      </w:hyperlink>
    </w:p>
    <w:p w14:paraId="20167570" w14:textId="33B44CC8" w:rsidR="00ED4176" w:rsidRDefault="003B7BAB">
      <w:pPr>
        <w:pStyle w:val="TOC2"/>
        <w:rPr>
          <w:rFonts w:cstheme="minorBidi"/>
          <w:kern w:val="2"/>
          <w:sz w:val="24"/>
          <w:szCs w:val="24"/>
          <w:lang w:val="en-AU" w:eastAsia="en-AU"/>
          <w14:ligatures w14:val="standardContextual"/>
        </w:rPr>
      </w:pPr>
      <w:hyperlink w:anchor="_Toc189658686" w:history="1">
        <w:r w:rsidR="00ED4176" w:rsidRPr="004F50F5">
          <w:rPr>
            <w:rStyle w:val="Hyperlink"/>
          </w:rPr>
          <w:t>E.4.</w:t>
        </w:r>
        <w:r w:rsidR="00ED4176">
          <w:rPr>
            <w:rFonts w:cstheme="minorBidi"/>
            <w:kern w:val="2"/>
            <w:sz w:val="24"/>
            <w:szCs w:val="24"/>
            <w:lang w:val="en-AU" w:eastAsia="en-AU"/>
            <w14:ligatures w14:val="standardContextual"/>
          </w:rPr>
          <w:tab/>
        </w:r>
        <w:r w:rsidR="00ED4176" w:rsidRPr="004F50F5">
          <w:rPr>
            <w:rStyle w:val="Hyperlink"/>
          </w:rPr>
          <w:t>Non-scheduled generating units</w:t>
        </w:r>
        <w:r w:rsidR="00ED4176">
          <w:rPr>
            <w:webHidden/>
          </w:rPr>
          <w:tab/>
        </w:r>
        <w:r w:rsidR="00ED4176">
          <w:rPr>
            <w:webHidden/>
          </w:rPr>
          <w:fldChar w:fldCharType="begin"/>
        </w:r>
        <w:r w:rsidR="00ED4176">
          <w:rPr>
            <w:webHidden/>
          </w:rPr>
          <w:instrText xml:space="preserve"> PAGEREF _Toc189658686 \h </w:instrText>
        </w:r>
        <w:r w:rsidR="00ED4176">
          <w:rPr>
            <w:webHidden/>
          </w:rPr>
        </w:r>
        <w:r w:rsidR="00ED4176">
          <w:rPr>
            <w:webHidden/>
          </w:rPr>
          <w:fldChar w:fldCharType="separate"/>
        </w:r>
        <w:r w:rsidR="00ED4176">
          <w:rPr>
            <w:webHidden/>
          </w:rPr>
          <w:t>11</w:t>
        </w:r>
        <w:r w:rsidR="00ED4176">
          <w:rPr>
            <w:webHidden/>
          </w:rPr>
          <w:fldChar w:fldCharType="end"/>
        </w:r>
      </w:hyperlink>
    </w:p>
    <w:p w14:paraId="18A3FFA3" w14:textId="7CCF0846" w:rsidR="00ED4176" w:rsidRDefault="003B7BAB">
      <w:pPr>
        <w:pStyle w:val="TOC2"/>
        <w:rPr>
          <w:rFonts w:cstheme="minorBidi"/>
          <w:kern w:val="2"/>
          <w:sz w:val="24"/>
          <w:szCs w:val="24"/>
          <w:lang w:val="en-AU" w:eastAsia="en-AU"/>
          <w14:ligatures w14:val="standardContextual"/>
        </w:rPr>
      </w:pPr>
      <w:hyperlink w:anchor="_Toc189658687" w:history="1">
        <w:r w:rsidR="00ED4176" w:rsidRPr="004F50F5">
          <w:rPr>
            <w:rStyle w:val="Hyperlink"/>
          </w:rPr>
          <w:t>E.5.</w:t>
        </w:r>
        <w:r w:rsidR="00ED4176">
          <w:rPr>
            <w:rFonts w:cstheme="minorBidi"/>
            <w:kern w:val="2"/>
            <w:sz w:val="24"/>
            <w:szCs w:val="24"/>
            <w:lang w:val="en-AU" w:eastAsia="en-AU"/>
            <w14:ligatures w14:val="standardContextual"/>
          </w:rPr>
          <w:tab/>
        </w:r>
        <w:r w:rsidR="00ED4176" w:rsidRPr="004F50F5">
          <w:rPr>
            <w:rStyle w:val="Hyperlink"/>
          </w:rPr>
          <w:t>Status and duration</w:t>
        </w:r>
        <w:r w:rsidR="00ED4176">
          <w:rPr>
            <w:webHidden/>
          </w:rPr>
          <w:tab/>
        </w:r>
        <w:r w:rsidR="00ED4176">
          <w:rPr>
            <w:webHidden/>
          </w:rPr>
          <w:fldChar w:fldCharType="begin"/>
        </w:r>
        <w:r w:rsidR="00ED4176">
          <w:rPr>
            <w:webHidden/>
          </w:rPr>
          <w:instrText xml:space="preserve"> PAGEREF _Toc189658687 \h </w:instrText>
        </w:r>
        <w:r w:rsidR="00ED4176">
          <w:rPr>
            <w:webHidden/>
          </w:rPr>
        </w:r>
        <w:r w:rsidR="00ED4176">
          <w:rPr>
            <w:webHidden/>
          </w:rPr>
          <w:fldChar w:fldCharType="separate"/>
        </w:r>
        <w:r w:rsidR="00ED4176">
          <w:rPr>
            <w:webHidden/>
          </w:rPr>
          <w:t>12</w:t>
        </w:r>
        <w:r w:rsidR="00ED4176">
          <w:rPr>
            <w:webHidden/>
          </w:rPr>
          <w:fldChar w:fldCharType="end"/>
        </w:r>
      </w:hyperlink>
    </w:p>
    <w:p w14:paraId="6692E1A9" w14:textId="330EA775" w:rsidR="00ED4176" w:rsidRDefault="003B7BAB">
      <w:pPr>
        <w:pStyle w:val="TOC2"/>
        <w:rPr>
          <w:rFonts w:cstheme="minorBidi"/>
          <w:kern w:val="2"/>
          <w:sz w:val="24"/>
          <w:szCs w:val="24"/>
          <w:lang w:val="en-AU" w:eastAsia="en-AU"/>
          <w14:ligatures w14:val="standardContextual"/>
        </w:rPr>
      </w:pPr>
      <w:hyperlink w:anchor="_Toc189658688" w:history="1">
        <w:r w:rsidR="00ED4176" w:rsidRPr="004F50F5">
          <w:rPr>
            <w:rStyle w:val="Hyperlink"/>
          </w:rPr>
          <w:t>E.6.</w:t>
        </w:r>
        <w:r w:rsidR="00ED4176">
          <w:rPr>
            <w:rFonts w:cstheme="minorBidi"/>
            <w:kern w:val="2"/>
            <w:sz w:val="24"/>
            <w:szCs w:val="24"/>
            <w:lang w:val="en-AU" w:eastAsia="en-AU"/>
            <w14:ligatures w14:val="standardContextual"/>
          </w:rPr>
          <w:tab/>
        </w:r>
        <w:r w:rsidR="00ED4176" w:rsidRPr="004F50F5">
          <w:rPr>
            <w:rStyle w:val="Hyperlink"/>
          </w:rPr>
          <w:t>Operational and system readiness</w:t>
        </w:r>
        <w:r w:rsidR="00ED4176">
          <w:rPr>
            <w:webHidden/>
          </w:rPr>
          <w:tab/>
        </w:r>
        <w:r w:rsidR="00ED4176">
          <w:rPr>
            <w:webHidden/>
          </w:rPr>
          <w:fldChar w:fldCharType="begin"/>
        </w:r>
        <w:r w:rsidR="00ED4176">
          <w:rPr>
            <w:webHidden/>
          </w:rPr>
          <w:instrText xml:space="preserve"> PAGEREF _Toc189658688 \h </w:instrText>
        </w:r>
        <w:r w:rsidR="00ED4176">
          <w:rPr>
            <w:webHidden/>
          </w:rPr>
        </w:r>
        <w:r w:rsidR="00ED4176">
          <w:rPr>
            <w:webHidden/>
          </w:rPr>
          <w:fldChar w:fldCharType="separate"/>
        </w:r>
        <w:r w:rsidR="00ED4176">
          <w:rPr>
            <w:webHidden/>
          </w:rPr>
          <w:t>12</w:t>
        </w:r>
        <w:r w:rsidR="00ED4176">
          <w:rPr>
            <w:webHidden/>
          </w:rPr>
          <w:fldChar w:fldCharType="end"/>
        </w:r>
      </w:hyperlink>
    </w:p>
    <w:p w14:paraId="2BE7FB3E" w14:textId="693F2FDE" w:rsidR="00ED4176" w:rsidRDefault="003B7BAB">
      <w:pPr>
        <w:pStyle w:val="TOC2"/>
        <w:rPr>
          <w:rFonts w:cstheme="minorBidi"/>
          <w:kern w:val="2"/>
          <w:sz w:val="24"/>
          <w:szCs w:val="24"/>
          <w:lang w:val="en-AU" w:eastAsia="en-AU"/>
          <w14:ligatures w14:val="standardContextual"/>
        </w:rPr>
      </w:pPr>
      <w:hyperlink w:anchor="_Toc189658689" w:history="1">
        <w:r w:rsidR="00ED4176" w:rsidRPr="004F50F5">
          <w:rPr>
            <w:rStyle w:val="Hyperlink"/>
          </w:rPr>
          <w:t>E.7.</w:t>
        </w:r>
        <w:r w:rsidR="00ED4176">
          <w:rPr>
            <w:rFonts w:cstheme="minorBidi"/>
            <w:kern w:val="2"/>
            <w:sz w:val="24"/>
            <w:szCs w:val="24"/>
            <w:lang w:val="en-AU" w:eastAsia="en-AU"/>
            <w14:ligatures w14:val="standardContextual"/>
          </w:rPr>
          <w:tab/>
        </w:r>
        <w:r w:rsidR="00ED4176" w:rsidRPr="004F50F5">
          <w:rPr>
            <w:rStyle w:val="Hyperlink"/>
          </w:rPr>
          <w:t>Energy dispatch instructions</w:t>
        </w:r>
        <w:r w:rsidR="00ED4176">
          <w:rPr>
            <w:webHidden/>
          </w:rPr>
          <w:tab/>
        </w:r>
        <w:r w:rsidR="00ED4176">
          <w:rPr>
            <w:webHidden/>
          </w:rPr>
          <w:fldChar w:fldCharType="begin"/>
        </w:r>
        <w:r w:rsidR="00ED4176">
          <w:rPr>
            <w:webHidden/>
          </w:rPr>
          <w:instrText xml:space="preserve"> PAGEREF _Toc189658689 \h </w:instrText>
        </w:r>
        <w:r w:rsidR="00ED4176">
          <w:rPr>
            <w:webHidden/>
          </w:rPr>
        </w:r>
        <w:r w:rsidR="00ED4176">
          <w:rPr>
            <w:webHidden/>
          </w:rPr>
          <w:fldChar w:fldCharType="separate"/>
        </w:r>
        <w:r w:rsidR="00ED4176">
          <w:rPr>
            <w:webHidden/>
          </w:rPr>
          <w:t>13</w:t>
        </w:r>
        <w:r w:rsidR="00ED4176">
          <w:rPr>
            <w:webHidden/>
          </w:rPr>
          <w:fldChar w:fldCharType="end"/>
        </w:r>
      </w:hyperlink>
    </w:p>
    <w:p w14:paraId="7D9E541C" w14:textId="2EC78268" w:rsidR="00ED4176" w:rsidRDefault="003B7BAB">
      <w:pPr>
        <w:pStyle w:val="TOC2"/>
        <w:rPr>
          <w:rFonts w:cstheme="minorBidi"/>
          <w:kern w:val="2"/>
          <w:sz w:val="24"/>
          <w:szCs w:val="24"/>
          <w:lang w:val="en-AU" w:eastAsia="en-AU"/>
          <w14:ligatures w14:val="standardContextual"/>
        </w:rPr>
      </w:pPr>
      <w:hyperlink w:anchor="_Toc189658690" w:history="1">
        <w:r w:rsidR="00ED4176" w:rsidRPr="004F50F5">
          <w:rPr>
            <w:rStyle w:val="Hyperlink"/>
          </w:rPr>
          <w:t>E.8.</w:t>
        </w:r>
        <w:r w:rsidR="00ED4176">
          <w:rPr>
            <w:rFonts w:cstheme="minorBidi"/>
            <w:kern w:val="2"/>
            <w:sz w:val="24"/>
            <w:szCs w:val="24"/>
            <w:lang w:val="en-AU" w:eastAsia="en-AU"/>
            <w14:ligatures w14:val="standardContextual"/>
          </w:rPr>
          <w:tab/>
        </w:r>
        <w:r w:rsidR="00ED4176" w:rsidRPr="004F50F5">
          <w:rPr>
            <w:rStyle w:val="Hyperlink"/>
          </w:rPr>
          <w:t>Aggregated dispatch conformance</w:t>
        </w:r>
        <w:r w:rsidR="00ED4176">
          <w:rPr>
            <w:webHidden/>
          </w:rPr>
          <w:tab/>
        </w:r>
        <w:r w:rsidR="00ED4176">
          <w:rPr>
            <w:webHidden/>
          </w:rPr>
          <w:fldChar w:fldCharType="begin"/>
        </w:r>
        <w:r w:rsidR="00ED4176">
          <w:rPr>
            <w:webHidden/>
          </w:rPr>
          <w:instrText xml:space="preserve"> PAGEREF _Toc189658690 \h </w:instrText>
        </w:r>
        <w:r w:rsidR="00ED4176">
          <w:rPr>
            <w:webHidden/>
          </w:rPr>
        </w:r>
        <w:r w:rsidR="00ED4176">
          <w:rPr>
            <w:webHidden/>
          </w:rPr>
          <w:fldChar w:fldCharType="separate"/>
        </w:r>
        <w:r w:rsidR="00ED4176">
          <w:rPr>
            <w:webHidden/>
          </w:rPr>
          <w:t>13</w:t>
        </w:r>
        <w:r w:rsidR="00ED4176">
          <w:rPr>
            <w:webHidden/>
          </w:rPr>
          <w:fldChar w:fldCharType="end"/>
        </w:r>
      </w:hyperlink>
    </w:p>
    <w:p w14:paraId="3E0DA72A" w14:textId="139CBF89" w:rsidR="00ED4176" w:rsidRDefault="003B7BAB">
      <w:pPr>
        <w:pStyle w:val="TOC2"/>
        <w:rPr>
          <w:rFonts w:cstheme="minorBidi"/>
          <w:kern w:val="2"/>
          <w:sz w:val="24"/>
          <w:szCs w:val="24"/>
          <w:lang w:val="en-AU" w:eastAsia="en-AU"/>
          <w14:ligatures w14:val="standardContextual"/>
        </w:rPr>
      </w:pPr>
      <w:hyperlink w:anchor="_Toc189658691" w:history="1">
        <w:r w:rsidR="00ED4176" w:rsidRPr="004F50F5">
          <w:rPr>
            <w:rStyle w:val="Hyperlink"/>
          </w:rPr>
          <w:t>E.9.</w:t>
        </w:r>
        <w:r w:rsidR="00ED4176">
          <w:rPr>
            <w:rFonts w:cstheme="minorBidi"/>
            <w:kern w:val="2"/>
            <w:sz w:val="24"/>
            <w:szCs w:val="24"/>
            <w:lang w:val="en-AU" w:eastAsia="en-AU"/>
            <w14:ligatures w14:val="standardContextual"/>
          </w:rPr>
          <w:tab/>
        </w:r>
        <w:r w:rsidR="00ED4176" w:rsidRPr="004F50F5">
          <w:rPr>
            <w:rStyle w:val="Hyperlink"/>
          </w:rPr>
          <w:t>AGC (automatic generation control system)</w:t>
        </w:r>
        <w:r w:rsidR="00ED4176">
          <w:rPr>
            <w:webHidden/>
          </w:rPr>
          <w:tab/>
        </w:r>
        <w:r w:rsidR="00ED4176">
          <w:rPr>
            <w:webHidden/>
          </w:rPr>
          <w:fldChar w:fldCharType="begin"/>
        </w:r>
        <w:r w:rsidR="00ED4176">
          <w:rPr>
            <w:webHidden/>
          </w:rPr>
          <w:instrText xml:space="preserve"> PAGEREF _Toc189658691 \h </w:instrText>
        </w:r>
        <w:r w:rsidR="00ED4176">
          <w:rPr>
            <w:webHidden/>
          </w:rPr>
        </w:r>
        <w:r w:rsidR="00ED4176">
          <w:rPr>
            <w:webHidden/>
          </w:rPr>
          <w:fldChar w:fldCharType="separate"/>
        </w:r>
        <w:r w:rsidR="00ED4176">
          <w:rPr>
            <w:webHidden/>
          </w:rPr>
          <w:t>14</w:t>
        </w:r>
        <w:r w:rsidR="00ED4176">
          <w:rPr>
            <w:webHidden/>
          </w:rPr>
          <w:fldChar w:fldCharType="end"/>
        </w:r>
      </w:hyperlink>
    </w:p>
    <w:p w14:paraId="2CD2CCCD" w14:textId="7E97B36D" w:rsidR="00ED4176" w:rsidRDefault="003B7BAB">
      <w:pPr>
        <w:pStyle w:val="TOC1"/>
        <w:rPr>
          <w:b w:val="0"/>
          <w:bCs w:val="0"/>
          <w:kern w:val="2"/>
          <w:sz w:val="24"/>
          <w:szCs w:val="24"/>
          <w14:ligatures w14:val="standardContextual"/>
        </w:rPr>
      </w:pPr>
      <w:hyperlink w:anchor="_Toc189658692" w:history="1">
        <w:r w:rsidR="00ED4176" w:rsidRPr="004F50F5">
          <w:rPr>
            <w:rStyle w:val="Hyperlink"/>
            <w14:scene3d>
              <w14:camera w14:prst="orthographicFront"/>
              <w14:lightRig w14:rig="threePt" w14:dir="t">
                <w14:rot w14:lat="0" w14:lon="0" w14:rev="0"/>
              </w14:lightRig>
            </w14:scene3d>
          </w:rPr>
          <w:t>Section F.</w:t>
        </w:r>
        <w:r w:rsidR="00ED4176">
          <w:rPr>
            <w:b w:val="0"/>
            <w:bCs w:val="0"/>
            <w:kern w:val="2"/>
            <w:sz w:val="24"/>
            <w:szCs w:val="24"/>
            <w14:ligatures w14:val="standardContextual"/>
          </w:rPr>
          <w:tab/>
        </w:r>
        <w:r w:rsidR="00ED4176" w:rsidRPr="004F50F5">
          <w:rPr>
            <w:rStyle w:val="Hyperlink"/>
          </w:rPr>
          <w:t>Classification as a Market Generating Unit</w:t>
        </w:r>
        <w:r w:rsidR="00ED4176">
          <w:rPr>
            <w:webHidden/>
          </w:rPr>
          <w:tab/>
        </w:r>
        <w:r w:rsidR="00ED4176">
          <w:rPr>
            <w:webHidden/>
          </w:rPr>
          <w:fldChar w:fldCharType="begin"/>
        </w:r>
        <w:r w:rsidR="00ED4176">
          <w:rPr>
            <w:webHidden/>
          </w:rPr>
          <w:instrText xml:space="preserve"> PAGEREF _Toc189658692 \h </w:instrText>
        </w:r>
        <w:r w:rsidR="00ED4176">
          <w:rPr>
            <w:webHidden/>
          </w:rPr>
        </w:r>
        <w:r w:rsidR="00ED4176">
          <w:rPr>
            <w:webHidden/>
          </w:rPr>
          <w:fldChar w:fldCharType="separate"/>
        </w:r>
        <w:r w:rsidR="00ED4176">
          <w:rPr>
            <w:webHidden/>
          </w:rPr>
          <w:t>15</w:t>
        </w:r>
        <w:r w:rsidR="00ED4176">
          <w:rPr>
            <w:webHidden/>
          </w:rPr>
          <w:fldChar w:fldCharType="end"/>
        </w:r>
      </w:hyperlink>
    </w:p>
    <w:p w14:paraId="2E07A672" w14:textId="396921FF" w:rsidR="00ED4176" w:rsidRDefault="003B7BAB">
      <w:pPr>
        <w:pStyle w:val="TOC2"/>
        <w:rPr>
          <w:rFonts w:cstheme="minorBidi"/>
          <w:kern w:val="2"/>
          <w:sz w:val="24"/>
          <w:szCs w:val="24"/>
          <w:lang w:val="en-AU" w:eastAsia="en-AU"/>
          <w14:ligatures w14:val="standardContextual"/>
        </w:rPr>
      </w:pPr>
      <w:hyperlink w:anchor="_Toc189658693" w:history="1">
        <w:r w:rsidR="00ED4176" w:rsidRPr="004F50F5">
          <w:rPr>
            <w:rStyle w:val="Hyperlink"/>
          </w:rPr>
          <w:t>F.1.</w:t>
        </w:r>
        <w:r w:rsidR="00ED4176">
          <w:rPr>
            <w:rFonts w:cstheme="minorBidi"/>
            <w:kern w:val="2"/>
            <w:sz w:val="24"/>
            <w:szCs w:val="24"/>
            <w:lang w:val="en-AU" w:eastAsia="en-AU"/>
            <w14:ligatures w14:val="standardContextual"/>
          </w:rPr>
          <w:tab/>
        </w:r>
        <w:r w:rsidR="00ED4176" w:rsidRPr="004F50F5">
          <w:rPr>
            <w:rStyle w:val="Hyperlink"/>
          </w:rPr>
          <w:t>Registration category</w:t>
        </w:r>
        <w:r w:rsidR="00ED4176">
          <w:rPr>
            <w:webHidden/>
          </w:rPr>
          <w:tab/>
        </w:r>
        <w:r w:rsidR="00ED4176">
          <w:rPr>
            <w:webHidden/>
          </w:rPr>
          <w:fldChar w:fldCharType="begin"/>
        </w:r>
        <w:r w:rsidR="00ED4176">
          <w:rPr>
            <w:webHidden/>
          </w:rPr>
          <w:instrText xml:space="preserve"> PAGEREF _Toc189658693 \h </w:instrText>
        </w:r>
        <w:r w:rsidR="00ED4176">
          <w:rPr>
            <w:webHidden/>
          </w:rPr>
        </w:r>
        <w:r w:rsidR="00ED4176">
          <w:rPr>
            <w:webHidden/>
          </w:rPr>
          <w:fldChar w:fldCharType="separate"/>
        </w:r>
        <w:r w:rsidR="00ED4176">
          <w:rPr>
            <w:webHidden/>
          </w:rPr>
          <w:t>15</w:t>
        </w:r>
        <w:r w:rsidR="00ED4176">
          <w:rPr>
            <w:webHidden/>
          </w:rPr>
          <w:fldChar w:fldCharType="end"/>
        </w:r>
      </w:hyperlink>
    </w:p>
    <w:p w14:paraId="76893250" w14:textId="5E2DB3BE" w:rsidR="00ED4176" w:rsidRDefault="003B7BAB">
      <w:pPr>
        <w:pStyle w:val="TOC2"/>
        <w:rPr>
          <w:rFonts w:cstheme="minorBidi"/>
          <w:kern w:val="2"/>
          <w:sz w:val="24"/>
          <w:szCs w:val="24"/>
          <w:lang w:val="en-AU" w:eastAsia="en-AU"/>
          <w14:ligatures w14:val="standardContextual"/>
        </w:rPr>
      </w:pPr>
      <w:hyperlink w:anchor="_Toc189658694" w:history="1">
        <w:r w:rsidR="00ED4176" w:rsidRPr="004F50F5">
          <w:rPr>
            <w:rStyle w:val="Hyperlink"/>
          </w:rPr>
          <w:t>F.2.</w:t>
        </w:r>
        <w:r w:rsidR="00ED4176">
          <w:rPr>
            <w:rFonts w:cstheme="minorBidi"/>
            <w:kern w:val="2"/>
            <w:sz w:val="24"/>
            <w:szCs w:val="24"/>
            <w:lang w:val="en-AU" w:eastAsia="en-AU"/>
            <w14:ligatures w14:val="standardContextual"/>
          </w:rPr>
          <w:tab/>
        </w:r>
        <w:r w:rsidR="00ED4176" w:rsidRPr="004F50F5">
          <w:rPr>
            <w:rStyle w:val="Hyperlink"/>
          </w:rPr>
          <w:t xml:space="preserve">Connection to the </w:t>
        </w:r>
        <w:r w:rsidR="00ED4176" w:rsidRPr="004F50F5">
          <w:rPr>
            <w:rStyle w:val="Hyperlink"/>
            <w:iCs/>
          </w:rPr>
          <w:t>network</w:t>
        </w:r>
        <w:r w:rsidR="00ED4176">
          <w:rPr>
            <w:webHidden/>
          </w:rPr>
          <w:tab/>
        </w:r>
        <w:r w:rsidR="00ED4176">
          <w:rPr>
            <w:webHidden/>
          </w:rPr>
          <w:fldChar w:fldCharType="begin"/>
        </w:r>
        <w:r w:rsidR="00ED4176">
          <w:rPr>
            <w:webHidden/>
          </w:rPr>
          <w:instrText xml:space="preserve"> PAGEREF _Toc189658694 \h </w:instrText>
        </w:r>
        <w:r w:rsidR="00ED4176">
          <w:rPr>
            <w:webHidden/>
          </w:rPr>
        </w:r>
        <w:r w:rsidR="00ED4176">
          <w:rPr>
            <w:webHidden/>
          </w:rPr>
          <w:fldChar w:fldCharType="separate"/>
        </w:r>
        <w:r w:rsidR="00ED4176">
          <w:rPr>
            <w:webHidden/>
          </w:rPr>
          <w:t>15</w:t>
        </w:r>
        <w:r w:rsidR="00ED4176">
          <w:rPr>
            <w:webHidden/>
          </w:rPr>
          <w:fldChar w:fldCharType="end"/>
        </w:r>
      </w:hyperlink>
    </w:p>
    <w:p w14:paraId="085C0B2C" w14:textId="0FE9C7D4" w:rsidR="00ED4176" w:rsidRDefault="003B7BAB">
      <w:pPr>
        <w:pStyle w:val="TOC2"/>
        <w:rPr>
          <w:rFonts w:cstheme="minorBidi"/>
          <w:kern w:val="2"/>
          <w:sz w:val="24"/>
          <w:szCs w:val="24"/>
          <w:lang w:val="en-AU" w:eastAsia="en-AU"/>
          <w14:ligatures w14:val="standardContextual"/>
        </w:rPr>
      </w:pPr>
      <w:hyperlink w:anchor="_Toc189658695" w:history="1">
        <w:r w:rsidR="00ED4176" w:rsidRPr="004F50F5">
          <w:rPr>
            <w:rStyle w:val="Hyperlink"/>
          </w:rPr>
          <w:t>F.3.</w:t>
        </w:r>
        <w:r w:rsidR="00ED4176">
          <w:rPr>
            <w:rFonts w:cstheme="minorBidi"/>
            <w:kern w:val="2"/>
            <w:sz w:val="24"/>
            <w:szCs w:val="24"/>
            <w:lang w:val="en-AU" w:eastAsia="en-AU"/>
            <w14:ligatures w14:val="standardContextual"/>
          </w:rPr>
          <w:tab/>
        </w:r>
        <w:r w:rsidR="00ED4176" w:rsidRPr="004F50F5">
          <w:rPr>
            <w:rStyle w:val="Hyperlink"/>
          </w:rPr>
          <w:t>Financially Responsible Market Participant</w:t>
        </w:r>
        <w:r w:rsidR="00ED4176">
          <w:rPr>
            <w:webHidden/>
          </w:rPr>
          <w:tab/>
        </w:r>
        <w:r w:rsidR="00ED4176">
          <w:rPr>
            <w:webHidden/>
          </w:rPr>
          <w:fldChar w:fldCharType="begin"/>
        </w:r>
        <w:r w:rsidR="00ED4176">
          <w:rPr>
            <w:webHidden/>
          </w:rPr>
          <w:instrText xml:space="preserve"> PAGEREF _Toc189658695 \h </w:instrText>
        </w:r>
        <w:r w:rsidR="00ED4176">
          <w:rPr>
            <w:webHidden/>
          </w:rPr>
        </w:r>
        <w:r w:rsidR="00ED4176">
          <w:rPr>
            <w:webHidden/>
          </w:rPr>
          <w:fldChar w:fldCharType="separate"/>
        </w:r>
        <w:r w:rsidR="00ED4176">
          <w:rPr>
            <w:webHidden/>
          </w:rPr>
          <w:t>15</w:t>
        </w:r>
        <w:r w:rsidR="00ED4176">
          <w:rPr>
            <w:webHidden/>
          </w:rPr>
          <w:fldChar w:fldCharType="end"/>
        </w:r>
      </w:hyperlink>
    </w:p>
    <w:p w14:paraId="4E253DDF" w14:textId="56A5F4DE" w:rsidR="00ED4176" w:rsidRDefault="003B7BAB">
      <w:pPr>
        <w:pStyle w:val="TOC1"/>
        <w:rPr>
          <w:b w:val="0"/>
          <w:bCs w:val="0"/>
          <w:kern w:val="2"/>
          <w:sz w:val="24"/>
          <w:szCs w:val="24"/>
          <w14:ligatures w14:val="standardContextual"/>
        </w:rPr>
      </w:pPr>
      <w:hyperlink w:anchor="_Toc189658696" w:history="1">
        <w:r w:rsidR="00ED4176" w:rsidRPr="004F50F5">
          <w:rPr>
            <w:rStyle w:val="Hyperlink"/>
            <w14:scene3d>
              <w14:camera w14:prst="orthographicFront"/>
              <w14:lightRig w14:rig="threePt" w14:dir="t">
                <w14:rot w14:lat="0" w14:lon="0" w14:rev="0"/>
              </w14:lightRig>
            </w14:scene3d>
          </w:rPr>
          <w:t>Section G.</w:t>
        </w:r>
        <w:r w:rsidR="00ED4176">
          <w:rPr>
            <w:b w:val="0"/>
            <w:bCs w:val="0"/>
            <w:kern w:val="2"/>
            <w:sz w:val="24"/>
            <w:szCs w:val="24"/>
            <w14:ligatures w14:val="standardContextual"/>
          </w:rPr>
          <w:tab/>
        </w:r>
        <w:r w:rsidR="00ED4176" w:rsidRPr="004F50F5">
          <w:rPr>
            <w:rStyle w:val="Hyperlink"/>
          </w:rPr>
          <w:t>Compliance with Technical Requirements</w:t>
        </w:r>
        <w:r w:rsidR="00ED4176">
          <w:rPr>
            <w:webHidden/>
          </w:rPr>
          <w:tab/>
        </w:r>
        <w:r w:rsidR="00ED4176">
          <w:rPr>
            <w:webHidden/>
          </w:rPr>
          <w:fldChar w:fldCharType="begin"/>
        </w:r>
        <w:r w:rsidR="00ED4176">
          <w:rPr>
            <w:webHidden/>
          </w:rPr>
          <w:instrText xml:space="preserve"> PAGEREF _Toc189658696 \h </w:instrText>
        </w:r>
        <w:r w:rsidR="00ED4176">
          <w:rPr>
            <w:webHidden/>
          </w:rPr>
        </w:r>
        <w:r w:rsidR="00ED4176">
          <w:rPr>
            <w:webHidden/>
          </w:rPr>
          <w:fldChar w:fldCharType="separate"/>
        </w:r>
        <w:r w:rsidR="00ED4176">
          <w:rPr>
            <w:webHidden/>
          </w:rPr>
          <w:t>15</w:t>
        </w:r>
        <w:r w:rsidR="00ED4176">
          <w:rPr>
            <w:webHidden/>
          </w:rPr>
          <w:fldChar w:fldCharType="end"/>
        </w:r>
      </w:hyperlink>
    </w:p>
    <w:p w14:paraId="05C37845" w14:textId="228DE149" w:rsidR="00ED4176" w:rsidRDefault="003B7BAB">
      <w:pPr>
        <w:pStyle w:val="TOC2"/>
        <w:rPr>
          <w:rFonts w:cstheme="minorBidi"/>
          <w:kern w:val="2"/>
          <w:sz w:val="24"/>
          <w:szCs w:val="24"/>
          <w:lang w:val="en-AU" w:eastAsia="en-AU"/>
          <w14:ligatures w14:val="standardContextual"/>
        </w:rPr>
      </w:pPr>
      <w:hyperlink w:anchor="_Toc189658697" w:history="1">
        <w:r w:rsidR="00ED4176" w:rsidRPr="004F50F5">
          <w:rPr>
            <w:rStyle w:val="Hyperlink"/>
          </w:rPr>
          <w:t>G.1.</w:t>
        </w:r>
        <w:r w:rsidR="00ED4176">
          <w:rPr>
            <w:rFonts w:cstheme="minorBidi"/>
            <w:kern w:val="2"/>
            <w:sz w:val="24"/>
            <w:szCs w:val="24"/>
            <w:lang w:val="en-AU" w:eastAsia="en-AU"/>
            <w14:ligatures w14:val="standardContextual"/>
          </w:rPr>
          <w:tab/>
        </w:r>
        <w:r w:rsidR="00ED4176" w:rsidRPr="004F50F5">
          <w:rPr>
            <w:rStyle w:val="Hyperlink"/>
          </w:rPr>
          <w:t>Technical information submission</w:t>
        </w:r>
        <w:r w:rsidR="00ED4176">
          <w:rPr>
            <w:webHidden/>
          </w:rPr>
          <w:tab/>
        </w:r>
        <w:r w:rsidR="00ED4176">
          <w:rPr>
            <w:webHidden/>
          </w:rPr>
          <w:fldChar w:fldCharType="begin"/>
        </w:r>
        <w:r w:rsidR="00ED4176">
          <w:rPr>
            <w:webHidden/>
          </w:rPr>
          <w:instrText xml:space="preserve"> PAGEREF _Toc189658697 \h </w:instrText>
        </w:r>
        <w:r w:rsidR="00ED4176">
          <w:rPr>
            <w:webHidden/>
          </w:rPr>
        </w:r>
        <w:r w:rsidR="00ED4176">
          <w:rPr>
            <w:webHidden/>
          </w:rPr>
          <w:fldChar w:fldCharType="separate"/>
        </w:r>
        <w:r w:rsidR="00ED4176">
          <w:rPr>
            <w:webHidden/>
          </w:rPr>
          <w:t>15</w:t>
        </w:r>
        <w:r w:rsidR="00ED4176">
          <w:rPr>
            <w:webHidden/>
          </w:rPr>
          <w:fldChar w:fldCharType="end"/>
        </w:r>
      </w:hyperlink>
    </w:p>
    <w:p w14:paraId="36E9A3E4" w14:textId="5A662B2B" w:rsidR="00ED4176" w:rsidRDefault="003B7BAB">
      <w:pPr>
        <w:pStyle w:val="TOC1"/>
        <w:rPr>
          <w:b w:val="0"/>
          <w:bCs w:val="0"/>
          <w:kern w:val="2"/>
          <w:sz w:val="24"/>
          <w:szCs w:val="24"/>
          <w14:ligatures w14:val="standardContextual"/>
        </w:rPr>
      </w:pPr>
      <w:hyperlink w:anchor="_Toc189658698" w:history="1">
        <w:r w:rsidR="00ED4176" w:rsidRPr="004F50F5">
          <w:rPr>
            <w:rStyle w:val="Hyperlink"/>
            <w14:scene3d>
              <w14:camera w14:prst="orthographicFront"/>
              <w14:lightRig w14:rig="threePt" w14:dir="t">
                <w14:rot w14:lat="0" w14:lon="0" w14:rev="0"/>
              </w14:lightRig>
            </w14:scene3d>
          </w:rPr>
          <w:t>Section H.</w:t>
        </w:r>
        <w:r w:rsidR="00ED4176">
          <w:rPr>
            <w:b w:val="0"/>
            <w:bCs w:val="0"/>
            <w:kern w:val="2"/>
            <w:sz w:val="24"/>
            <w:szCs w:val="24"/>
            <w14:ligatures w14:val="standardContextual"/>
          </w:rPr>
          <w:tab/>
        </w:r>
        <w:r w:rsidR="00ED4176" w:rsidRPr="004F50F5">
          <w:rPr>
            <w:rStyle w:val="Hyperlink"/>
          </w:rPr>
          <w:t>Local Black System Procedures</w:t>
        </w:r>
        <w:r w:rsidR="00ED4176">
          <w:rPr>
            <w:webHidden/>
          </w:rPr>
          <w:tab/>
        </w:r>
        <w:r w:rsidR="00ED4176">
          <w:rPr>
            <w:webHidden/>
          </w:rPr>
          <w:fldChar w:fldCharType="begin"/>
        </w:r>
        <w:r w:rsidR="00ED4176">
          <w:rPr>
            <w:webHidden/>
          </w:rPr>
          <w:instrText xml:space="preserve"> PAGEREF _Toc189658698 \h </w:instrText>
        </w:r>
        <w:r w:rsidR="00ED4176">
          <w:rPr>
            <w:webHidden/>
          </w:rPr>
        </w:r>
        <w:r w:rsidR="00ED4176">
          <w:rPr>
            <w:webHidden/>
          </w:rPr>
          <w:fldChar w:fldCharType="separate"/>
        </w:r>
        <w:r w:rsidR="00ED4176">
          <w:rPr>
            <w:webHidden/>
          </w:rPr>
          <w:t>16</w:t>
        </w:r>
        <w:r w:rsidR="00ED4176">
          <w:rPr>
            <w:webHidden/>
          </w:rPr>
          <w:fldChar w:fldCharType="end"/>
        </w:r>
      </w:hyperlink>
    </w:p>
    <w:p w14:paraId="3C413DD7" w14:textId="720183CB" w:rsidR="00ED4176" w:rsidRDefault="003B7BAB">
      <w:pPr>
        <w:pStyle w:val="TOC1"/>
        <w:rPr>
          <w:b w:val="0"/>
          <w:bCs w:val="0"/>
          <w:kern w:val="2"/>
          <w:sz w:val="24"/>
          <w:szCs w:val="24"/>
          <w14:ligatures w14:val="standardContextual"/>
        </w:rPr>
      </w:pPr>
      <w:hyperlink w:anchor="_Toc189658699" w:history="1">
        <w:r w:rsidR="00ED4176" w:rsidRPr="004F50F5">
          <w:rPr>
            <w:rStyle w:val="Hyperlink"/>
            <w14:scene3d>
              <w14:camera w14:prst="orthographicFront"/>
              <w14:lightRig w14:rig="threePt" w14:dir="t">
                <w14:rot w14:lat="0" w14:lon="0" w14:rev="0"/>
              </w14:lightRig>
            </w14:scene3d>
          </w:rPr>
          <w:t>Section I.</w:t>
        </w:r>
        <w:r w:rsidR="00ED4176">
          <w:rPr>
            <w:b w:val="0"/>
            <w:bCs w:val="0"/>
            <w:kern w:val="2"/>
            <w:sz w:val="24"/>
            <w:szCs w:val="24"/>
            <w14:ligatures w14:val="standardContextual"/>
          </w:rPr>
          <w:tab/>
        </w:r>
        <w:r w:rsidR="00ED4176" w:rsidRPr="004F50F5">
          <w:rPr>
            <w:rStyle w:val="Hyperlink"/>
          </w:rPr>
          <w:t>Connection point, Metering and Network Connection</w:t>
        </w:r>
        <w:r w:rsidR="00ED4176">
          <w:rPr>
            <w:webHidden/>
          </w:rPr>
          <w:tab/>
        </w:r>
        <w:r w:rsidR="00ED4176">
          <w:rPr>
            <w:webHidden/>
          </w:rPr>
          <w:fldChar w:fldCharType="begin"/>
        </w:r>
        <w:r w:rsidR="00ED4176">
          <w:rPr>
            <w:webHidden/>
          </w:rPr>
          <w:instrText xml:space="preserve"> PAGEREF _Toc189658699 \h </w:instrText>
        </w:r>
        <w:r w:rsidR="00ED4176">
          <w:rPr>
            <w:webHidden/>
          </w:rPr>
        </w:r>
        <w:r w:rsidR="00ED4176">
          <w:rPr>
            <w:webHidden/>
          </w:rPr>
          <w:fldChar w:fldCharType="separate"/>
        </w:r>
        <w:r w:rsidR="00ED4176">
          <w:rPr>
            <w:webHidden/>
          </w:rPr>
          <w:t>16</w:t>
        </w:r>
        <w:r w:rsidR="00ED4176">
          <w:rPr>
            <w:webHidden/>
          </w:rPr>
          <w:fldChar w:fldCharType="end"/>
        </w:r>
      </w:hyperlink>
    </w:p>
    <w:p w14:paraId="2DEE3D0B" w14:textId="667342D0" w:rsidR="00ED4176" w:rsidRDefault="003B7BAB">
      <w:pPr>
        <w:pStyle w:val="TOC2"/>
        <w:rPr>
          <w:rFonts w:cstheme="minorBidi"/>
          <w:kern w:val="2"/>
          <w:sz w:val="24"/>
          <w:szCs w:val="24"/>
          <w:lang w:val="en-AU" w:eastAsia="en-AU"/>
          <w14:ligatures w14:val="standardContextual"/>
        </w:rPr>
      </w:pPr>
      <w:hyperlink w:anchor="_Toc189658700" w:history="1">
        <w:r w:rsidR="00ED4176" w:rsidRPr="004F50F5">
          <w:rPr>
            <w:rStyle w:val="Hyperlink"/>
          </w:rPr>
          <w:t>I.1.</w:t>
        </w:r>
        <w:r w:rsidR="00ED4176">
          <w:rPr>
            <w:rFonts w:cstheme="minorBidi"/>
            <w:kern w:val="2"/>
            <w:sz w:val="24"/>
            <w:szCs w:val="24"/>
            <w:lang w:val="en-AU" w:eastAsia="en-AU"/>
            <w14:ligatures w14:val="standardContextual"/>
          </w:rPr>
          <w:tab/>
        </w:r>
        <w:r w:rsidR="00ED4176" w:rsidRPr="004F50F5">
          <w:rPr>
            <w:rStyle w:val="Hyperlink"/>
          </w:rPr>
          <w:t>Connection point Details</w:t>
        </w:r>
        <w:r w:rsidR="00ED4176">
          <w:rPr>
            <w:webHidden/>
          </w:rPr>
          <w:tab/>
        </w:r>
        <w:r w:rsidR="00ED4176">
          <w:rPr>
            <w:webHidden/>
          </w:rPr>
          <w:fldChar w:fldCharType="begin"/>
        </w:r>
        <w:r w:rsidR="00ED4176">
          <w:rPr>
            <w:webHidden/>
          </w:rPr>
          <w:instrText xml:space="preserve"> PAGEREF _Toc189658700 \h </w:instrText>
        </w:r>
        <w:r w:rsidR="00ED4176">
          <w:rPr>
            <w:webHidden/>
          </w:rPr>
        </w:r>
        <w:r w:rsidR="00ED4176">
          <w:rPr>
            <w:webHidden/>
          </w:rPr>
          <w:fldChar w:fldCharType="separate"/>
        </w:r>
        <w:r w:rsidR="00ED4176">
          <w:rPr>
            <w:webHidden/>
          </w:rPr>
          <w:t>16</w:t>
        </w:r>
        <w:r w:rsidR="00ED4176">
          <w:rPr>
            <w:webHidden/>
          </w:rPr>
          <w:fldChar w:fldCharType="end"/>
        </w:r>
      </w:hyperlink>
    </w:p>
    <w:p w14:paraId="27A8A3F7" w14:textId="56A96A48" w:rsidR="00ED4176" w:rsidRDefault="003B7BAB">
      <w:pPr>
        <w:pStyle w:val="TOC2"/>
        <w:rPr>
          <w:rFonts w:cstheme="minorBidi"/>
          <w:kern w:val="2"/>
          <w:sz w:val="24"/>
          <w:szCs w:val="24"/>
          <w:lang w:val="en-AU" w:eastAsia="en-AU"/>
          <w14:ligatures w14:val="standardContextual"/>
        </w:rPr>
      </w:pPr>
      <w:hyperlink w:anchor="_Toc189658701" w:history="1">
        <w:r w:rsidR="00ED4176" w:rsidRPr="004F50F5">
          <w:rPr>
            <w:rStyle w:val="Hyperlink"/>
          </w:rPr>
          <w:t>I.2.</w:t>
        </w:r>
        <w:r w:rsidR="00ED4176">
          <w:rPr>
            <w:rFonts w:cstheme="minorBidi"/>
            <w:kern w:val="2"/>
            <w:sz w:val="24"/>
            <w:szCs w:val="24"/>
            <w:lang w:val="en-AU" w:eastAsia="en-AU"/>
            <w14:ligatures w14:val="standardContextual"/>
          </w:rPr>
          <w:tab/>
        </w:r>
        <w:r w:rsidR="00ED4176" w:rsidRPr="004F50F5">
          <w:rPr>
            <w:rStyle w:val="Hyperlink"/>
          </w:rPr>
          <w:t>Network Connection Details</w:t>
        </w:r>
        <w:r w:rsidR="00ED4176">
          <w:rPr>
            <w:webHidden/>
          </w:rPr>
          <w:tab/>
        </w:r>
        <w:r w:rsidR="00ED4176">
          <w:rPr>
            <w:webHidden/>
          </w:rPr>
          <w:fldChar w:fldCharType="begin"/>
        </w:r>
        <w:r w:rsidR="00ED4176">
          <w:rPr>
            <w:webHidden/>
          </w:rPr>
          <w:instrText xml:space="preserve"> PAGEREF _Toc189658701 \h </w:instrText>
        </w:r>
        <w:r w:rsidR="00ED4176">
          <w:rPr>
            <w:webHidden/>
          </w:rPr>
        </w:r>
        <w:r w:rsidR="00ED4176">
          <w:rPr>
            <w:webHidden/>
          </w:rPr>
          <w:fldChar w:fldCharType="separate"/>
        </w:r>
        <w:r w:rsidR="00ED4176">
          <w:rPr>
            <w:webHidden/>
          </w:rPr>
          <w:t>17</w:t>
        </w:r>
        <w:r w:rsidR="00ED4176">
          <w:rPr>
            <w:webHidden/>
          </w:rPr>
          <w:fldChar w:fldCharType="end"/>
        </w:r>
      </w:hyperlink>
    </w:p>
    <w:p w14:paraId="0BA713D3" w14:textId="6CFA9394" w:rsidR="00ED4176" w:rsidRDefault="003B7BAB">
      <w:pPr>
        <w:pStyle w:val="TOC2"/>
        <w:rPr>
          <w:rFonts w:cstheme="minorBidi"/>
          <w:kern w:val="2"/>
          <w:sz w:val="24"/>
          <w:szCs w:val="24"/>
          <w:lang w:val="en-AU" w:eastAsia="en-AU"/>
          <w14:ligatures w14:val="standardContextual"/>
        </w:rPr>
      </w:pPr>
      <w:hyperlink w:anchor="_Toc189658702" w:history="1">
        <w:r w:rsidR="00ED4176" w:rsidRPr="004F50F5">
          <w:rPr>
            <w:rStyle w:val="Hyperlink"/>
          </w:rPr>
          <w:t>I.3.</w:t>
        </w:r>
        <w:r w:rsidR="00ED4176">
          <w:rPr>
            <w:rFonts w:cstheme="minorBidi"/>
            <w:kern w:val="2"/>
            <w:sz w:val="24"/>
            <w:szCs w:val="24"/>
            <w:lang w:val="en-AU" w:eastAsia="en-AU"/>
            <w14:ligatures w14:val="standardContextual"/>
          </w:rPr>
          <w:tab/>
        </w:r>
        <w:r w:rsidR="00ED4176" w:rsidRPr="004F50F5">
          <w:rPr>
            <w:rStyle w:val="Hyperlink"/>
          </w:rPr>
          <w:t>Metering Details</w:t>
        </w:r>
        <w:r w:rsidR="00ED4176">
          <w:rPr>
            <w:webHidden/>
          </w:rPr>
          <w:tab/>
        </w:r>
        <w:r w:rsidR="00ED4176">
          <w:rPr>
            <w:webHidden/>
          </w:rPr>
          <w:fldChar w:fldCharType="begin"/>
        </w:r>
        <w:r w:rsidR="00ED4176">
          <w:rPr>
            <w:webHidden/>
          </w:rPr>
          <w:instrText xml:space="preserve"> PAGEREF _Toc189658702 \h </w:instrText>
        </w:r>
        <w:r w:rsidR="00ED4176">
          <w:rPr>
            <w:webHidden/>
          </w:rPr>
        </w:r>
        <w:r w:rsidR="00ED4176">
          <w:rPr>
            <w:webHidden/>
          </w:rPr>
          <w:fldChar w:fldCharType="separate"/>
        </w:r>
        <w:r w:rsidR="00ED4176">
          <w:rPr>
            <w:webHidden/>
          </w:rPr>
          <w:t>17</w:t>
        </w:r>
        <w:r w:rsidR="00ED4176">
          <w:rPr>
            <w:webHidden/>
          </w:rPr>
          <w:fldChar w:fldCharType="end"/>
        </w:r>
      </w:hyperlink>
    </w:p>
    <w:p w14:paraId="23B03802" w14:textId="019076D7" w:rsidR="00ED4176" w:rsidRDefault="003B7BAB">
      <w:pPr>
        <w:pStyle w:val="TOC2"/>
        <w:rPr>
          <w:rFonts w:cstheme="minorBidi"/>
          <w:kern w:val="2"/>
          <w:sz w:val="24"/>
          <w:szCs w:val="24"/>
          <w:lang w:val="en-AU" w:eastAsia="en-AU"/>
          <w14:ligatures w14:val="standardContextual"/>
        </w:rPr>
      </w:pPr>
      <w:hyperlink w:anchor="_Toc189658703" w:history="1">
        <w:r w:rsidR="00ED4176" w:rsidRPr="004F50F5">
          <w:rPr>
            <w:rStyle w:val="Hyperlink"/>
          </w:rPr>
          <w:t>I.4.</w:t>
        </w:r>
        <w:r w:rsidR="00ED4176">
          <w:rPr>
            <w:rFonts w:cstheme="minorBidi"/>
            <w:kern w:val="2"/>
            <w:sz w:val="24"/>
            <w:szCs w:val="24"/>
            <w:lang w:val="en-AU" w:eastAsia="en-AU"/>
            <w14:ligatures w14:val="standardContextual"/>
          </w:rPr>
          <w:tab/>
        </w:r>
        <w:r w:rsidR="00ED4176" w:rsidRPr="004F50F5">
          <w:rPr>
            <w:rStyle w:val="Hyperlink"/>
          </w:rPr>
          <w:t>Attachments</w:t>
        </w:r>
        <w:r w:rsidR="00ED4176">
          <w:rPr>
            <w:webHidden/>
          </w:rPr>
          <w:tab/>
        </w:r>
        <w:r w:rsidR="00ED4176">
          <w:rPr>
            <w:webHidden/>
          </w:rPr>
          <w:fldChar w:fldCharType="begin"/>
        </w:r>
        <w:r w:rsidR="00ED4176">
          <w:rPr>
            <w:webHidden/>
          </w:rPr>
          <w:instrText xml:space="preserve"> PAGEREF _Toc189658703 \h </w:instrText>
        </w:r>
        <w:r w:rsidR="00ED4176">
          <w:rPr>
            <w:webHidden/>
          </w:rPr>
        </w:r>
        <w:r w:rsidR="00ED4176">
          <w:rPr>
            <w:webHidden/>
          </w:rPr>
          <w:fldChar w:fldCharType="separate"/>
        </w:r>
        <w:r w:rsidR="00ED4176">
          <w:rPr>
            <w:webHidden/>
          </w:rPr>
          <w:t>20</w:t>
        </w:r>
        <w:r w:rsidR="00ED4176">
          <w:rPr>
            <w:webHidden/>
          </w:rPr>
          <w:fldChar w:fldCharType="end"/>
        </w:r>
      </w:hyperlink>
    </w:p>
    <w:p w14:paraId="3A615A9A" w14:textId="413DB333" w:rsidR="00ED4176" w:rsidRDefault="003B7BAB">
      <w:pPr>
        <w:pStyle w:val="TOC1"/>
        <w:rPr>
          <w:b w:val="0"/>
          <w:bCs w:val="0"/>
          <w:kern w:val="2"/>
          <w:sz w:val="24"/>
          <w:szCs w:val="24"/>
          <w14:ligatures w14:val="standardContextual"/>
        </w:rPr>
      </w:pPr>
      <w:hyperlink w:anchor="_Toc189658704" w:history="1">
        <w:r w:rsidR="00ED4176" w:rsidRPr="004F50F5">
          <w:rPr>
            <w:rStyle w:val="Hyperlink"/>
            <w14:scene3d>
              <w14:camera w14:prst="orthographicFront"/>
              <w14:lightRig w14:rig="threePt" w14:dir="t">
                <w14:rot w14:lat="0" w14:lon="0" w14:rev="0"/>
              </w14:lightRig>
            </w14:scene3d>
          </w:rPr>
          <w:t>Section J.</w:t>
        </w:r>
        <w:r w:rsidR="00ED4176">
          <w:rPr>
            <w:b w:val="0"/>
            <w:bCs w:val="0"/>
            <w:kern w:val="2"/>
            <w:sz w:val="24"/>
            <w:szCs w:val="24"/>
            <w14:ligatures w14:val="standardContextual"/>
          </w:rPr>
          <w:tab/>
        </w:r>
        <w:r w:rsidR="00ED4176" w:rsidRPr="004F50F5">
          <w:rPr>
            <w:rStyle w:val="Hyperlink"/>
          </w:rPr>
          <w:t>IT Systems</w:t>
        </w:r>
        <w:r w:rsidR="00ED4176">
          <w:rPr>
            <w:webHidden/>
          </w:rPr>
          <w:tab/>
        </w:r>
        <w:r w:rsidR="00ED4176">
          <w:rPr>
            <w:webHidden/>
          </w:rPr>
          <w:fldChar w:fldCharType="begin"/>
        </w:r>
        <w:r w:rsidR="00ED4176">
          <w:rPr>
            <w:webHidden/>
          </w:rPr>
          <w:instrText xml:space="preserve"> PAGEREF _Toc189658704 \h </w:instrText>
        </w:r>
        <w:r w:rsidR="00ED4176">
          <w:rPr>
            <w:webHidden/>
          </w:rPr>
        </w:r>
        <w:r w:rsidR="00ED4176">
          <w:rPr>
            <w:webHidden/>
          </w:rPr>
          <w:fldChar w:fldCharType="separate"/>
        </w:r>
        <w:r w:rsidR="00ED4176">
          <w:rPr>
            <w:webHidden/>
          </w:rPr>
          <w:t>20</w:t>
        </w:r>
        <w:r w:rsidR="00ED4176">
          <w:rPr>
            <w:webHidden/>
          </w:rPr>
          <w:fldChar w:fldCharType="end"/>
        </w:r>
      </w:hyperlink>
    </w:p>
    <w:p w14:paraId="43DD906D" w14:textId="5F60ADAE" w:rsidR="00ED4176" w:rsidRDefault="003B7BAB">
      <w:pPr>
        <w:pStyle w:val="TOC2"/>
        <w:rPr>
          <w:rFonts w:cstheme="minorBidi"/>
          <w:kern w:val="2"/>
          <w:sz w:val="24"/>
          <w:szCs w:val="24"/>
          <w:lang w:val="en-AU" w:eastAsia="en-AU"/>
          <w14:ligatures w14:val="standardContextual"/>
        </w:rPr>
      </w:pPr>
      <w:hyperlink w:anchor="_Toc189658705" w:history="1">
        <w:r w:rsidR="00ED4176" w:rsidRPr="004F50F5">
          <w:rPr>
            <w:rStyle w:val="Hyperlink"/>
          </w:rPr>
          <w:t>J.1.</w:t>
        </w:r>
        <w:r w:rsidR="00ED4176">
          <w:rPr>
            <w:rFonts w:cstheme="minorBidi"/>
            <w:kern w:val="2"/>
            <w:sz w:val="24"/>
            <w:szCs w:val="24"/>
            <w:lang w:val="en-AU" w:eastAsia="en-AU"/>
            <w14:ligatures w14:val="standardContextual"/>
          </w:rPr>
          <w:tab/>
        </w:r>
        <w:r w:rsidR="00ED4176" w:rsidRPr="004F50F5">
          <w:rPr>
            <w:rStyle w:val="Hyperlink"/>
          </w:rPr>
          <w:t>MarketNet connection</w:t>
        </w:r>
        <w:r w:rsidR="00ED4176">
          <w:rPr>
            <w:webHidden/>
          </w:rPr>
          <w:tab/>
        </w:r>
        <w:r w:rsidR="00ED4176">
          <w:rPr>
            <w:webHidden/>
          </w:rPr>
          <w:fldChar w:fldCharType="begin"/>
        </w:r>
        <w:r w:rsidR="00ED4176">
          <w:rPr>
            <w:webHidden/>
          </w:rPr>
          <w:instrText xml:space="preserve"> PAGEREF _Toc189658705 \h </w:instrText>
        </w:r>
        <w:r w:rsidR="00ED4176">
          <w:rPr>
            <w:webHidden/>
          </w:rPr>
        </w:r>
        <w:r w:rsidR="00ED4176">
          <w:rPr>
            <w:webHidden/>
          </w:rPr>
          <w:fldChar w:fldCharType="separate"/>
        </w:r>
        <w:r w:rsidR="00ED4176">
          <w:rPr>
            <w:webHidden/>
          </w:rPr>
          <w:t>20</w:t>
        </w:r>
        <w:r w:rsidR="00ED4176">
          <w:rPr>
            <w:webHidden/>
          </w:rPr>
          <w:fldChar w:fldCharType="end"/>
        </w:r>
      </w:hyperlink>
    </w:p>
    <w:p w14:paraId="25FA6E35" w14:textId="0A94FFA3" w:rsidR="00ED4176" w:rsidRDefault="003B7BAB">
      <w:pPr>
        <w:pStyle w:val="TOC2"/>
        <w:rPr>
          <w:rFonts w:cstheme="minorBidi"/>
          <w:kern w:val="2"/>
          <w:sz w:val="24"/>
          <w:szCs w:val="24"/>
          <w:lang w:val="en-AU" w:eastAsia="en-AU"/>
          <w14:ligatures w14:val="standardContextual"/>
        </w:rPr>
      </w:pPr>
      <w:hyperlink w:anchor="_Toc189658706" w:history="1">
        <w:r w:rsidR="00ED4176" w:rsidRPr="004F50F5">
          <w:rPr>
            <w:rStyle w:val="Hyperlink"/>
          </w:rPr>
          <w:t>J.2.</w:t>
        </w:r>
        <w:r w:rsidR="00ED4176">
          <w:rPr>
            <w:rFonts w:cstheme="minorBidi"/>
            <w:kern w:val="2"/>
            <w:sz w:val="24"/>
            <w:szCs w:val="24"/>
            <w:lang w:val="en-AU" w:eastAsia="en-AU"/>
            <w14:ligatures w14:val="standardContextual"/>
          </w:rPr>
          <w:tab/>
        </w:r>
        <w:r w:rsidR="00ED4176" w:rsidRPr="004F50F5">
          <w:rPr>
            <w:rStyle w:val="Hyperlink"/>
          </w:rPr>
          <w:t>IT Notifications email address</w:t>
        </w:r>
        <w:r w:rsidR="00ED4176">
          <w:rPr>
            <w:webHidden/>
          </w:rPr>
          <w:tab/>
        </w:r>
        <w:r w:rsidR="00ED4176">
          <w:rPr>
            <w:webHidden/>
          </w:rPr>
          <w:fldChar w:fldCharType="begin"/>
        </w:r>
        <w:r w:rsidR="00ED4176">
          <w:rPr>
            <w:webHidden/>
          </w:rPr>
          <w:instrText xml:space="preserve"> PAGEREF _Toc189658706 \h </w:instrText>
        </w:r>
        <w:r w:rsidR="00ED4176">
          <w:rPr>
            <w:webHidden/>
          </w:rPr>
        </w:r>
        <w:r w:rsidR="00ED4176">
          <w:rPr>
            <w:webHidden/>
          </w:rPr>
          <w:fldChar w:fldCharType="separate"/>
        </w:r>
        <w:r w:rsidR="00ED4176">
          <w:rPr>
            <w:webHidden/>
          </w:rPr>
          <w:t>21</w:t>
        </w:r>
        <w:r w:rsidR="00ED4176">
          <w:rPr>
            <w:webHidden/>
          </w:rPr>
          <w:fldChar w:fldCharType="end"/>
        </w:r>
      </w:hyperlink>
    </w:p>
    <w:p w14:paraId="13629B1B" w14:textId="2304BA8C" w:rsidR="00ED4176" w:rsidRDefault="003B7BAB">
      <w:pPr>
        <w:pStyle w:val="TOC2"/>
        <w:rPr>
          <w:rFonts w:cstheme="minorBidi"/>
          <w:kern w:val="2"/>
          <w:sz w:val="24"/>
          <w:szCs w:val="24"/>
          <w:lang w:val="en-AU" w:eastAsia="en-AU"/>
          <w14:ligatures w14:val="standardContextual"/>
        </w:rPr>
      </w:pPr>
      <w:hyperlink w:anchor="_Toc189658707" w:history="1">
        <w:r w:rsidR="00ED4176" w:rsidRPr="004F50F5">
          <w:rPr>
            <w:rStyle w:val="Hyperlink"/>
          </w:rPr>
          <w:t>J.3.</w:t>
        </w:r>
        <w:r w:rsidR="00ED4176">
          <w:rPr>
            <w:rFonts w:cstheme="minorBidi"/>
            <w:kern w:val="2"/>
            <w:sz w:val="24"/>
            <w:szCs w:val="24"/>
            <w:lang w:val="en-AU" w:eastAsia="en-AU"/>
            <w14:ligatures w14:val="standardContextual"/>
          </w:rPr>
          <w:tab/>
        </w:r>
        <w:r w:rsidR="00ED4176" w:rsidRPr="004F50F5">
          <w:rPr>
            <w:rStyle w:val="Hyperlink"/>
          </w:rPr>
          <w:t>e-Hub Access</w:t>
        </w:r>
        <w:r w:rsidR="00ED4176">
          <w:rPr>
            <w:webHidden/>
          </w:rPr>
          <w:tab/>
        </w:r>
        <w:r w:rsidR="00ED4176">
          <w:rPr>
            <w:webHidden/>
          </w:rPr>
          <w:fldChar w:fldCharType="begin"/>
        </w:r>
        <w:r w:rsidR="00ED4176">
          <w:rPr>
            <w:webHidden/>
          </w:rPr>
          <w:instrText xml:space="preserve"> PAGEREF _Toc189658707 \h </w:instrText>
        </w:r>
        <w:r w:rsidR="00ED4176">
          <w:rPr>
            <w:webHidden/>
          </w:rPr>
        </w:r>
        <w:r w:rsidR="00ED4176">
          <w:rPr>
            <w:webHidden/>
          </w:rPr>
          <w:fldChar w:fldCharType="separate"/>
        </w:r>
        <w:r w:rsidR="00ED4176">
          <w:rPr>
            <w:webHidden/>
          </w:rPr>
          <w:t>21</w:t>
        </w:r>
        <w:r w:rsidR="00ED4176">
          <w:rPr>
            <w:webHidden/>
          </w:rPr>
          <w:fldChar w:fldCharType="end"/>
        </w:r>
      </w:hyperlink>
    </w:p>
    <w:p w14:paraId="48E528F5" w14:textId="49D626CB" w:rsidR="00ED4176" w:rsidRDefault="003B7BAB">
      <w:pPr>
        <w:pStyle w:val="TOC1"/>
        <w:rPr>
          <w:b w:val="0"/>
          <w:bCs w:val="0"/>
          <w:kern w:val="2"/>
          <w:sz w:val="24"/>
          <w:szCs w:val="24"/>
          <w14:ligatures w14:val="standardContextual"/>
        </w:rPr>
      </w:pPr>
      <w:hyperlink w:anchor="_Toc189658708" w:history="1">
        <w:r w:rsidR="00ED4176" w:rsidRPr="004F50F5">
          <w:rPr>
            <w:rStyle w:val="Hyperlink"/>
          </w:rPr>
          <w:t>Appendix A.</w:t>
        </w:r>
        <w:r w:rsidR="00ED4176">
          <w:rPr>
            <w:b w:val="0"/>
            <w:bCs w:val="0"/>
            <w:kern w:val="2"/>
            <w:sz w:val="24"/>
            <w:szCs w:val="24"/>
            <w14:ligatures w14:val="standardContextual"/>
          </w:rPr>
          <w:tab/>
        </w:r>
        <w:r w:rsidR="00ED4176" w:rsidRPr="004F50F5">
          <w:rPr>
            <w:rStyle w:val="Hyperlink"/>
          </w:rPr>
          <w:t>Additional Generating System Information</w:t>
        </w:r>
        <w:r w:rsidR="00ED4176">
          <w:rPr>
            <w:webHidden/>
          </w:rPr>
          <w:tab/>
        </w:r>
        <w:r w:rsidR="00ED4176">
          <w:rPr>
            <w:webHidden/>
          </w:rPr>
          <w:fldChar w:fldCharType="begin"/>
        </w:r>
        <w:r w:rsidR="00ED4176">
          <w:rPr>
            <w:webHidden/>
          </w:rPr>
          <w:instrText xml:space="preserve"> PAGEREF _Toc189658708 \h </w:instrText>
        </w:r>
        <w:r w:rsidR="00ED4176">
          <w:rPr>
            <w:webHidden/>
          </w:rPr>
        </w:r>
        <w:r w:rsidR="00ED4176">
          <w:rPr>
            <w:webHidden/>
          </w:rPr>
          <w:fldChar w:fldCharType="separate"/>
        </w:r>
        <w:r w:rsidR="00ED4176">
          <w:rPr>
            <w:webHidden/>
          </w:rPr>
          <w:t>23</w:t>
        </w:r>
        <w:r w:rsidR="00ED4176">
          <w:rPr>
            <w:webHidden/>
          </w:rPr>
          <w:fldChar w:fldCharType="end"/>
        </w:r>
      </w:hyperlink>
    </w:p>
    <w:p w14:paraId="1A612A27" w14:textId="78EBC08E" w:rsidR="00ED4176" w:rsidRDefault="003B7BAB">
      <w:pPr>
        <w:pStyle w:val="TOC2"/>
        <w:rPr>
          <w:rFonts w:cstheme="minorBidi"/>
          <w:kern w:val="2"/>
          <w:sz w:val="24"/>
          <w:szCs w:val="24"/>
          <w:lang w:val="en-AU" w:eastAsia="en-AU"/>
          <w14:ligatures w14:val="standardContextual"/>
        </w:rPr>
      </w:pPr>
      <w:hyperlink w:anchor="_Toc189658709" w:history="1">
        <w:r w:rsidR="00ED4176" w:rsidRPr="004F50F5">
          <w:rPr>
            <w:rStyle w:val="Hyperlink"/>
          </w:rPr>
          <w:t>A.1</w:t>
        </w:r>
        <w:r w:rsidR="00ED4176">
          <w:rPr>
            <w:rFonts w:cstheme="minorBidi"/>
            <w:kern w:val="2"/>
            <w:sz w:val="24"/>
            <w:szCs w:val="24"/>
            <w:lang w:val="en-AU" w:eastAsia="en-AU"/>
            <w14:ligatures w14:val="standardContextual"/>
          </w:rPr>
          <w:tab/>
        </w:r>
        <w:r w:rsidR="00ED4176" w:rsidRPr="004F50F5">
          <w:rPr>
            <w:rStyle w:val="Hyperlink"/>
          </w:rPr>
          <w:t>DUID</w:t>
        </w:r>
        <w:r w:rsidR="00ED4176">
          <w:rPr>
            <w:webHidden/>
          </w:rPr>
          <w:tab/>
        </w:r>
        <w:r w:rsidR="00ED4176">
          <w:rPr>
            <w:webHidden/>
          </w:rPr>
          <w:fldChar w:fldCharType="begin"/>
        </w:r>
        <w:r w:rsidR="00ED4176">
          <w:rPr>
            <w:webHidden/>
          </w:rPr>
          <w:instrText xml:space="preserve"> PAGEREF _Toc189658709 \h </w:instrText>
        </w:r>
        <w:r w:rsidR="00ED4176">
          <w:rPr>
            <w:webHidden/>
          </w:rPr>
        </w:r>
        <w:r w:rsidR="00ED4176">
          <w:rPr>
            <w:webHidden/>
          </w:rPr>
          <w:fldChar w:fldCharType="separate"/>
        </w:r>
        <w:r w:rsidR="00ED4176">
          <w:rPr>
            <w:webHidden/>
          </w:rPr>
          <w:t>24</w:t>
        </w:r>
        <w:r w:rsidR="00ED4176">
          <w:rPr>
            <w:webHidden/>
          </w:rPr>
          <w:fldChar w:fldCharType="end"/>
        </w:r>
      </w:hyperlink>
    </w:p>
    <w:p w14:paraId="1C9AEA45" w14:textId="27690FB4" w:rsidR="00ED4176" w:rsidRDefault="003B7BAB">
      <w:pPr>
        <w:pStyle w:val="TOC2"/>
        <w:rPr>
          <w:rFonts w:cstheme="minorBidi"/>
          <w:kern w:val="2"/>
          <w:sz w:val="24"/>
          <w:szCs w:val="24"/>
          <w:lang w:val="en-AU" w:eastAsia="en-AU"/>
          <w14:ligatures w14:val="standardContextual"/>
        </w:rPr>
      </w:pPr>
      <w:hyperlink w:anchor="_Toc189658710" w:history="1">
        <w:r w:rsidR="00ED4176" w:rsidRPr="004F50F5">
          <w:rPr>
            <w:rStyle w:val="Hyperlink"/>
          </w:rPr>
          <w:t>A.2</w:t>
        </w:r>
        <w:r w:rsidR="00ED4176">
          <w:rPr>
            <w:rFonts w:cstheme="minorBidi"/>
            <w:kern w:val="2"/>
            <w:sz w:val="24"/>
            <w:szCs w:val="24"/>
            <w:lang w:val="en-AU" w:eastAsia="en-AU"/>
            <w14:ligatures w14:val="standardContextual"/>
          </w:rPr>
          <w:tab/>
        </w:r>
        <w:r w:rsidR="00ED4176" w:rsidRPr="004F50F5">
          <w:rPr>
            <w:rStyle w:val="Hyperlink"/>
          </w:rPr>
          <w:t>Generating unit sets</w:t>
        </w:r>
        <w:r w:rsidR="00ED4176">
          <w:rPr>
            <w:webHidden/>
          </w:rPr>
          <w:tab/>
        </w:r>
        <w:r w:rsidR="00ED4176">
          <w:rPr>
            <w:webHidden/>
          </w:rPr>
          <w:fldChar w:fldCharType="begin"/>
        </w:r>
        <w:r w:rsidR="00ED4176">
          <w:rPr>
            <w:webHidden/>
          </w:rPr>
          <w:instrText xml:space="preserve"> PAGEREF _Toc189658710 \h </w:instrText>
        </w:r>
        <w:r w:rsidR="00ED4176">
          <w:rPr>
            <w:webHidden/>
          </w:rPr>
        </w:r>
        <w:r w:rsidR="00ED4176">
          <w:rPr>
            <w:webHidden/>
          </w:rPr>
          <w:fldChar w:fldCharType="separate"/>
        </w:r>
        <w:r w:rsidR="00ED4176">
          <w:rPr>
            <w:webHidden/>
          </w:rPr>
          <w:t>25</w:t>
        </w:r>
        <w:r w:rsidR="00ED4176">
          <w:rPr>
            <w:webHidden/>
          </w:rPr>
          <w:fldChar w:fldCharType="end"/>
        </w:r>
      </w:hyperlink>
    </w:p>
    <w:p w14:paraId="7E1A1335" w14:textId="67943499" w:rsidR="00ED4176" w:rsidRDefault="003B7BAB">
      <w:pPr>
        <w:pStyle w:val="TOC2"/>
        <w:rPr>
          <w:rFonts w:cstheme="minorBidi"/>
          <w:kern w:val="2"/>
          <w:sz w:val="24"/>
          <w:szCs w:val="24"/>
          <w:lang w:val="en-AU" w:eastAsia="en-AU"/>
          <w14:ligatures w14:val="standardContextual"/>
        </w:rPr>
      </w:pPr>
      <w:hyperlink w:anchor="_Toc189658711" w:history="1">
        <w:r w:rsidR="00ED4176" w:rsidRPr="004F50F5">
          <w:rPr>
            <w:rStyle w:val="Hyperlink"/>
          </w:rPr>
          <w:t>A.3</w:t>
        </w:r>
        <w:r w:rsidR="00ED4176">
          <w:rPr>
            <w:rFonts w:cstheme="minorBidi"/>
            <w:kern w:val="2"/>
            <w:sz w:val="24"/>
            <w:szCs w:val="24"/>
            <w:lang w:val="en-AU" w:eastAsia="en-AU"/>
            <w14:ligatures w14:val="standardContextual"/>
          </w:rPr>
          <w:tab/>
        </w:r>
        <w:r w:rsidR="00ED4176" w:rsidRPr="004F50F5">
          <w:rPr>
            <w:rStyle w:val="Hyperlink"/>
          </w:rPr>
          <w:t>Additional ADG details</w:t>
        </w:r>
        <w:r w:rsidR="00ED4176">
          <w:rPr>
            <w:webHidden/>
          </w:rPr>
          <w:tab/>
        </w:r>
        <w:r w:rsidR="00ED4176">
          <w:rPr>
            <w:webHidden/>
          </w:rPr>
          <w:fldChar w:fldCharType="begin"/>
        </w:r>
        <w:r w:rsidR="00ED4176">
          <w:rPr>
            <w:webHidden/>
          </w:rPr>
          <w:instrText xml:space="preserve"> PAGEREF _Toc189658711 \h </w:instrText>
        </w:r>
        <w:r w:rsidR="00ED4176">
          <w:rPr>
            <w:webHidden/>
          </w:rPr>
        </w:r>
        <w:r w:rsidR="00ED4176">
          <w:rPr>
            <w:webHidden/>
          </w:rPr>
          <w:fldChar w:fldCharType="separate"/>
        </w:r>
        <w:r w:rsidR="00ED4176">
          <w:rPr>
            <w:webHidden/>
          </w:rPr>
          <w:t>27</w:t>
        </w:r>
        <w:r w:rsidR="00ED4176">
          <w:rPr>
            <w:webHidden/>
          </w:rPr>
          <w:fldChar w:fldCharType="end"/>
        </w:r>
      </w:hyperlink>
    </w:p>
    <w:p w14:paraId="2D3986CB" w14:textId="495FD6A8" w:rsidR="009C4CCA" w:rsidRPr="00A4107C" w:rsidRDefault="00FE445C" w:rsidP="009C4CCA">
      <w:pPr>
        <w:pStyle w:val="BodyText"/>
        <w:rPr>
          <w:color w:val="auto"/>
        </w:rPr>
      </w:pPr>
      <w:r w:rsidRPr="00A4107C">
        <w:rPr>
          <w:rFonts w:eastAsiaTheme="majorEastAsia" w:cs="Times New Roman"/>
          <w:b/>
          <w:noProof/>
          <w:color w:val="auto"/>
          <w:szCs w:val="24"/>
          <w:shd w:val="clear" w:color="auto" w:fill="E6E6E6"/>
          <w:lang w:val="en-US" w:eastAsia="en-US"/>
        </w:rPr>
        <w:fldChar w:fldCharType="end"/>
      </w:r>
    </w:p>
    <w:p w14:paraId="49E05B3E" w14:textId="77777777" w:rsidR="008E678D" w:rsidRPr="00A4107C" w:rsidRDefault="008E678D" w:rsidP="00BC6FF5">
      <w:pPr>
        <w:rPr>
          <w:color w:val="auto"/>
        </w:rPr>
        <w:sectPr w:rsidR="008E678D" w:rsidRPr="00A4107C" w:rsidSect="00CD0721">
          <w:footerReference w:type="even" r:id="rId13"/>
          <w:footerReference w:type="default" r:id="rId14"/>
          <w:headerReference w:type="first" r:id="rId15"/>
          <w:type w:val="oddPage"/>
          <w:pgSz w:w="11906" w:h="16838" w:code="9"/>
          <w:pgMar w:top="1701" w:right="1247" w:bottom="1134" w:left="1247" w:header="709" w:footer="284" w:gutter="0"/>
          <w:pgNumType w:fmt="lowerRoman"/>
          <w:cols w:space="708"/>
          <w:titlePg/>
          <w:docGrid w:linePitch="360"/>
        </w:sectPr>
      </w:pPr>
    </w:p>
    <w:p w14:paraId="55ACFBF0" w14:textId="77777777" w:rsidR="009C7D3F" w:rsidRPr="000D428B" w:rsidRDefault="009C7D3F" w:rsidP="007A1EE4">
      <w:pPr>
        <w:pStyle w:val="Heading-NoNumber"/>
      </w:pPr>
      <w:bookmarkStart w:id="0" w:name="_Toc189658660"/>
      <w:bookmarkStart w:id="1" w:name="_Ref276067"/>
      <w:bookmarkStart w:id="2" w:name="_Ref276074"/>
      <w:bookmarkStart w:id="3" w:name="_Toc3966519"/>
      <w:r w:rsidRPr="000D428B">
        <w:lastRenderedPageBreak/>
        <w:t xml:space="preserve">Application </w:t>
      </w:r>
      <w:r>
        <w:t>o</w:t>
      </w:r>
      <w:r w:rsidRPr="008F6A63">
        <w:t>verview</w:t>
      </w:r>
      <w:bookmarkEnd w:id="0"/>
    </w:p>
    <w:p w14:paraId="58520A49" w14:textId="43667737" w:rsidR="002264A9" w:rsidRDefault="00EB1C7D" w:rsidP="00EB1C7D">
      <w:pPr>
        <w:pStyle w:val="BodyText"/>
      </w:pPr>
      <w:r>
        <w:t xml:space="preserve">Complete this Application Form (this Form) </w:t>
      </w:r>
      <w:r w:rsidR="5845C761">
        <w:t>if you are an Applicant who:</w:t>
      </w:r>
    </w:p>
    <w:p w14:paraId="0EE25632" w14:textId="4C6E4CA9" w:rsidR="002264A9" w:rsidRDefault="5845C761" w:rsidP="3401E7A0">
      <w:pPr>
        <w:pStyle w:val="BodyText"/>
        <w:numPr>
          <w:ilvl w:val="0"/>
          <w:numId w:val="1"/>
        </w:numPr>
      </w:pPr>
      <w:r>
        <w:t xml:space="preserve">wants to register as a </w:t>
      </w:r>
      <w:r w:rsidRPr="3401E7A0">
        <w:rPr>
          <w:i/>
          <w:iCs/>
        </w:rPr>
        <w:t>Generator</w:t>
      </w:r>
      <w:r>
        <w:t xml:space="preserve"> or an </w:t>
      </w:r>
      <w:r w:rsidRPr="3401E7A0">
        <w:rPr>
          <w:i/>
          <w:iCs/>
        </w:rPr>
        <w:t>Integrated Resource Provider</w:t>
      </w:r>
      <w:r>
        <w:t xml:space="preserve"> and wants to classify one or more </w:t>
      </w:r>
      <w:r w:rsidRPr="3401E7A0">
        <w:rPr>
          <w:i/>
          <w:iCs/>
        </w:rPr>
        <w:t>generating units</w:t>
      </w:r>
      <w:r>
        <w:t xml:space="preserve"> in a </w:t>
      </w:r>
      <w:r w:rsidRPr="3401E7A0">
        <w:rPr>
          <w:i/>
          <w:iCs/>
        </w:rPr>
        <w:t>generating system</w:t>
      </w:r>
      <w:r>
        <w:t xml:space="preserve"> in the </w:t>
      </w:r>
      <w:r w:rsidRPr="3401E7A0">
        <w:rPr>
          <w:i/>
          <w:iCs/>
        </w:rPr>
        <w:t>NEM</w:t>
      </w:r>
      <w:r w:rsidRPr="3401E7A0">
        <w:t>; or</w:t>
      </w:r>
    </w:p>
    <w:p w14:paraId="147FACDE" w14:textId="647AB716" w:rsidR="002264A9" w:rsidRDefault="5845C761" w:rsidP="3401E7A0">
      <w:pPr>
        <w:pStyle w:val="BodyText"/>
        <w:numPr>
          <w:ilvl w:val="0"/>
          <w:numId w:val="1"/>
        </w:numPr>
      </w:pPr>
      <w:r>
        <w:t xml:space="preserve">is registered as a </w:t>
      </w:r>
      <w:r w:rsidRPr="3401E7A0">
        <w:rPr>
          <w:i/>
          <w:iCs/>
        </w:rPr>
        <w:t>Generator</w:t>
      </w:r>
      <w:r>
        <w:t xml:space="preserve"> or an </w:t>
      </w:r>
      <w:r w:rsidRPr="3401E7A0">
        <w:rPr>
          <w:i/>
          <w:iCs/>
        </w:rPr>
        <w:t>Integrated Resource Provider</w:t>
      </w:r>
      <w:r>
        <w:t xml:space="preserve"> and wants to classify one or more </w:t>
      </w:r>
      <w:r w:rsidRPr="3401E7A0">
        <w:rPr>
          <w:i/>
          <w:iCs/>
        </w:rPr>
        <w:t>generating units</w:t>
      </w:r>
      <w:r>
        <w:t xml:space="preserve"> in a </w:t>
      </w:r>
      <w:r w:rsidRPr="3401E7A0">
        <w:rPr>
          <w:i/>
          <w:iCs/>
        </w:rPr>
        <w:t>generating system</w:t>
      </w:r>
      <w:r>
        <w:t xml:space="preserve"> in the </w:t>
      </w:r>
      <w:r w:rsidRPr="3401E7A0">
        <w:rPr>
          <w:i/>
          <w:iCs/>
        </w:rPr>
        <w:t>NEM</w:t>
      </w:r>
      <w:r w:rsidRPr="3401E7A0">
        <w:t>.</w:t>
      </w:r>
    </w:p>
    <w:p w14:paraId="3B71CD7C" w14:textId="1288A674" w:rsidR="00EB1C7D" w:rsidRPr="00EB1C7D" w:rsidRDefault="00EB1C7D" w:rsidP="00EB1C7D">
      <w:pPr>
        <w:pStyle w:val="BodyText"/>
      </w:pPr>
      <w:r w:rsidRPr="00EB1C7D">
        <w:t>Where a requirement for information is ‘Not Applicable’, please put “NA” in the field.</w:t>
      </w:r>
    </w:p>
    <w:p w14:paraId="798B42BD" w14:textId="3E75FC99" w:rsidR="009C7D3F" w:rsidRPr="00EB1C7D" w:rsidRDefault="009C7D3F" w:rsidP="00EB1C7D">
      <w:pPr>
        <w:pStyle w:val="BodyText"/>
      </w:pPr>
      <w:r w:rsidRPr="00EB1C7D">
        <w:t xml:space="preserve">For help in completing this </w:t>
      </w:r>
      <w:r w:rsidR="007A1EE4" w:rsidRPr="00EB1C7D">
        <w:t>Form</w:t>
      </w:r>
      <w:r w:rsidRPr="00EB1C7D">
        <w:t>, refer to the approp</w:t>
      </w:r>
      <w:r w:rsidRPr="00434D62">
        <w:t>riate</w:t>
      </w:r>
      <w:hyperlink r:id="rId16" w:history="1">
        <w:r w:rsidRPr="00434D62">
          <w:rPr>
            <w:rStyle w:val="Hyperlink"/>
          </w:rPr>
          <w:t xml:space="preserve"> </w:t>
        </w:r>
        <w:r w:rsidR="00121200" w:rsidRPr="00434D62">
          <w:rPr>
            <w:rStyle w:val="Hyperlink"/>
          </w:rPr>
          <w:t>Application Guide</w:t>
        </w:r>
      </w:hyperlink>
      <w:r w:rsidRPr="00434D62">
        <w:t xml:space="preserve"> </w:t>
      </w:r>
      <w:r w:rsidR="00EB1C7D" w:rsidRPr="00434D62">
        <w:t>available</w:t>
      </w:r>
      <w:r w:rsidR="00EB1C7D" w:rsidRPr="00EB1C7D">
        <w:t xml:space="preserve"> on</w:t>
      </w:r>
      <w:r w:rsidRPr="00EB1C7D">
        <w:t xml:space="preserve"> the AEMO website.</w:t>
      </w:r>
    </w:p>
    <w:p w14:paraId="3065C840" w14:textId="4D17C451" w:rsidR="00B95642" w:rsidRPr="00A4107C" w:rsidRDefault="00B95642" w:rsidP="00AD4BF8">
      <w:pPr>
        <w:pStyle w:val="Heading1"/>
        <w:rPr>
          <w:rStyle w:val="Hyperlink"/>
          <w:color w:val="auto"/>
          <w:u w:val="none"/>
        </w:rPr>
      </w:pPr>
      <w:bookmarkStart w:id="4" w:name="_Toc189658661"/>
      <w:r w:rsidRPr="00AD4BF8">
        <w:rPr>
          <w:rStyle w:val="Hyperlink"/>
          <w:color w:val="222324" w:themeColor="text1"/>
          <w:u w:val="none"/>
        </w:rPr>
        <w:t>Participant</w:t>
      </w:r>
      <w:r w:rsidRPr="00A4107C">
        <w:rPr>
          <w:rStyle w:val="Hyperlink"/>
          <w:color w:val="auto"/>
          <w:u w:val="none"/>
        </w:rPr>
        <w:t xml:space="preserve"> Category</w:t>
      </w:r>
      <w:bookmarkEnd w:id="1"/>
      <w:bookmarkEnd w:id="2"/>
      <w:bookmarkEnd w:id="3"/>
      <w:bookmarkEnd w:id="4"/>
    </w:p>
    <w:tbl>
      <w:tblPr>
        <w:tblStyle w:val="AEMO4"/>
        <w:tblW w:w="9621" w:type="dxa"/>
        <w:tblLook w:val="0480" w:firstRow="0" w:lastRow="0" w:firstColumn="1" w:lastColumn="0" w:noHBand="0" w:noVBand="1"/>
      </w:tblPr>
      <w:tblGrid>
        <w:gridCol w:w="2127"/>
        <w:gridCol w:w="2693"/>
        <w:gridCol w:w="4678"/>
        <w:gridCol w:w="123"/>
      </w:tblGrid>
      <w:tr w:rsidR="00D762E5" w:rsidRPr="00943EA0" w14:paraId="7F1AF455" w14:textId="77777777" w:rsidTr="3401E7A0">
        <w:trPr>
          <w:gridAfter w:val="1"/>
          <w:wAfter w:w="123" w:type="dxa"/>
          <w:trHeight w:val="454"/>
        </w:trPr>
        <w:tc>
          <w:tcPr>
            <w:cnfStyle w:val="001000000000" w:firstRow="0" w:lastRow="0" w:firstColumn="1" w:lastColumn="0" w:oddVBand="0" w:evenVBand="0" w:oddHBand="0" w:evenHBand="0" w:firstRowFirstColumn="0" w:firstRowLastColumn="0" w:lastRowFirstColumn="0" w:lastRowLastColumn="0"/>
            <w:tcW w:w="2127" w:type="dxa"/>
          </w:tcPr>
          <w:p w14:paraId="38FF3808" w14:textId="0243168A" w:rsidR="00D762E5" w:rsidRPr="00881863" w:rsidRDefault="00D762E5" w:rsidP="007A1EC8">
            <w:pPr>
              <w:pStyle w:val="BodyText"/>
              <w:ind w:left="321" w:hanging="321"/>
              <w:rPr>
                <w:rFonts w:asciiTheme="minorHAnsi" w:hAnsiTheme="minorHAnsi" w:cstheme="minorHAnsi"/>
                <w:b/>
              </w:rPr>
            </w:pPr>
            <w:r w:rsidRPr="00881863">
              <w:rPr>
                <w:rFonts w:cstheme="minorHAnsi"/>
                <w:bCs/>
              </w:rPr>
              <w:fldChar w:fldCharType="begin">
                <w:ffData>
                  <w:name w:val="Check25"/>
                  <w:enabled/>
                  <w:calcOnExit w:val="0"/>
                  <w:checkBox>
                    <w:sizeAuto/>
                    <w:default w:val="0"/>
                    <w:checked w:val="0"/>
                  </w:checkBox>
                </w:ffData>
              </w:fldChar>
            </w:r>
            <w:r w:rsidRPr="00881863">
              <w:rPr>
                <w:rFonts w:asciiTheme="minorHAnsi" w:hAnsiTheme="minorHAnsi"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asciiTheme="minorHAnsi" w:hAnsiTheme="minorHAnsi" w:cstheme="minorHAnsi"/>
                <w:bCs/>
              </w:rPr>
              <w:tab/>
              <w:t xml:space="preserve">New </w:t>
            </w:r>
            <w:r w:rsidRPr="00881863">
              <w:rPr>
                <w:rFonts w:asciiTheme="minorHAnsi" w:hAnsiTheme="minorHAnsi" w:cstheme="minorHAnsi"/>
                <w:bCs/>
                <w:i/>
                <w:iCs/>
              </w:rPr>
              <w:t>Integrated Resource Provider</w:t>
            </w:r>
            <w:bookmarkStart w:id="5" w:name="_Ref160620913"/>
            <w:r w:rsidR="00AD3DC0" w:rsidRPr="00881863">
              <w:rPr>
                <w:rStyle w:val="FootnoteReference"/>
                <w:rFonts w:asciiTheme="minorHAnsi" w:hAnsiTheme="minorHAnsi" w:cstheme="minorHAnsi"/>
                <w:bCs/>
              </w:rPr>
              <w:footnoteReference w:id="2"/>
            </w:r>
            <w:bookmarkEnd w:id="5"/>
            <w:r w:rsidRPr="00881863">
              <w:rPr>
                <w:rFonts w:asciiTheme="minorHAnsi" w:hAnsiTheme="minorHAnsi" w:cstheme="minorHAnsi"/>
                <w:bCs/>
              </w:rPr>
              <w:t xml:space="preserve"> </w:t>
            </w:r>
          </w:p>
        </w:tc>
        <w:tc>
          <w:tcPr>
            <w:tcW w:w="2693" w:type="dxa"/>
          </w:tcPr>
          <w:p w14:paraId="32155D8E" w14:textId="53960AAA" w:rsidR="00D762E5" w:rsidRPr="00881863" w:rsidRDefault="00D762E5">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HAnsi"/>
                <w:bCs/>
              </w:rPr>
            </w:pPr>
            <w:r w:rsidRPr="00881863">
              <w:rPr>
                <w:rFonts w:cstheme="minorHAnsi"/>
                <w:bCs/>
              </w:rPr>
              <w:fldChar w:fldCharType="begin">
                <w:ffData>
                  <w:name w:val="Check25"/>
                  <w:enabled/>
                  <w:calcOnExit w:val="0"/>
                  <w:checkBox>
                    <w:sizeAuto/>
                    <w:default w:val="0"/>
                    <w:checked w:val="0"/>
                  </w:checkBox>
                </w:ffData>
              </w:fldChar>
            </w:r>
            <w:r w:rsidRPr="00881863">
              <w:rPr>
                <w:rFonts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cstheme="minorHAnsi"/>
                <w:bCs/>
              </w:rPr>
              <w:tab/>
              <w:t xml:space="preserve">New </w:t>
            </w:r>
            <w:r w:rsidRPr="00881863">
              <w:rPr>
                <w:rFonts w:cstheme="minorHAnsi"/>
                <w:bCs/>
                <w:i/>
                <w:iCs/>
              </w:rPr>
              <w:t>generating system</w:t>
            </w:r>
          </w:p>
        </w:tc>
        <w:tc>
          <w:tcPr>
            <w:tcW w:w="4678" w:type="dxa"/>
          </w:tcPr>
          <w:p w14:paraId="78B2D179" w14:textId="25189861" w:rsidR="00D762E5" w:rsidRPr="00881863" w:rsidRDefault="00D762E5">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881863">
              <w:rPr>
                <w:rFonts w:cstheme="minorHAnsi"/>
                <w:color w:val="auto"/>
              </w:rPr>
              <w:t xml:space="preserve">The Applicant is applying to register as an </w:t>
            </w:r>
            <w:r w:rsidRPr="00881863">
              <w:rPr>
                <w:rFonts w:cstheme="minorHAnsi"/>
                <w:i/>
                <w:iCs/>
                <w:color w:val="auto"/>
              </w:rPr>
              <w:t>Integrated Resource Provider</w:t>
            </w:r>
            <w:r w:rsidRPr="00881863">
              <w:rPr>
                <w:rFonts w:cstheme="minorHAnsi"/>
                <w:color w:val="auto"/>
              </w:rPr>
              <w:t xml:space="preserve"> in the </w:t>
            </w:r>
            <w:r w:rsidRPr="00881863">
              <w:rPr>
                <w:rFonts w:cstheme="minorHAnsi"/>
                <w:i/>
                <w:iCs/>
                <w:color w:val="auto"/>
              </w:rPr>
              <w:t>NEM</w:t>
            </w:r>
            <w:r w:rsidRPr="00881863">
              <w:rPr>
                <w:rFonts w:cstheme="minorHAnsi"/>
                <w:color w:val="auto"/>
              </w:rPr>
              <w:t xml:space="preserve"> and to classify one or more</w:t>
            </w:r>
            <w:r w:rsidR="00FF1B01" w:rsidRPr="00881863">
              <w:rPr>
                <w:rFonts w:cstheme="minorHAnsi"/>
                <w:color w:val="auto"/>
              </w:rPr>
              <w:t xml:space="preserve"> </w:t>
            </w:r>
            <w:r w:rsidRPr="00881863">
              <w:rPr>
                <w:rFonts w:cstheme="minorHAnsi"/>
                <w:i/>
                <w:iCs/>
              </w:rPr>
              <w:t xml:space="preserve">generating units </w:t>
            </w:r>
            <w:r w:rsidRPr="00881863">
              <w:rPr>
                <w:rFonts w:cstheme="minorHAnsi"/>
              </w:rPr>
              <w:t>in a new</w:t>
            </w:r>
            <w:r w:rsidRPr="00881863">
              <w:rPr>
                <w:rFonts w:cstheme="minorHAnsi"/>
                <w:i/>
                <w:iCs/>
              </w:rPr>
              <w:t xml:space="preserve"> </w:t>
            </w:r>
            <w:r w:rsidR="00FF1B01" w:rsidRPr="00881863">
              <w:rPr>
                <w:rFonts w:cstheme="minorHAnsi"/>
                <w:i/>
                <w:iCs/>
              </w:rPr>
              <w:t>generating</w:t>
            </w:r>
            <w:r w:rsidRPr="00881863">
              <w:rPr>
                <w:rFonts w:cstheme="minorHAnsi"/>
                <w:i/>
                <w:iCs/>
              </w:rPr>
              <w:t xml:space="preserve"> system</w:t>
            </w:r>
          </w:p>
        </w:tc>
      </w:tr>
      <w:tr w:rsidR="0004614C" w:rsidRPr="00943EA0" w14:paraId="6B439AE0" w14:textId="77777777" w:rsidTr="3401E7A0">
        <w:trPr>
          <w:trHeight w:val="454"/>
        </w:trPr>
        <w:tc>
          <w:tcPr>
            <w:cnfStyle w:val="001000000000" w:firstRow="0" w:lastRow="0" w:firstColumn="1" w:lastColumn="0" w:oddVBand="0" w:evenVBand="0" w:oddHBand="0" w:evenHBand="0" w:firstRowFirstColumn="0" w:firstRowLastColumn="0" w:lastRowFirstColumn="0" w:lastRowLastColumn="0"/>
            <w:tcW w:w="2127" w:type="dxa"/>
          </w:tcPr>
          <w:p w14:paraId="6BAC3645" w14:textId="2C6B3FA4" w:rsidR="0004614C" w:rsidRPr="00881863" w:rsidRDefault="0004614C">
            <w:pPr>
              <w:pStyle w:val="BodyText"/>
              <w:ind w:left="321" w:hanging="321"/>
              <w:rPr>
                <w:rFonts w:asciiTheme="minorHAnsi" w:hAnsiTheme="minorHAnsi" w:cstheme="minorHAnsi"/>
                <w:b/>
              </w:rPr>
            </w:pPr>
            <w:r w:rsidRPr="00881863">
              <w:rPr>
                <w:rFonts w:cstheme="minorHAnsi"/>
                <w:bCs/>
              </w:rPr>
              <w:fldChar w:fldCharType="begin">
                <w:ffData>
                  <w:name w:val="Check25"/>
                  <w:enabled/>
                  <w:calcOnExit w:val="0"/>
                  <w:checkBox>
                    <w:sizeAuto/>
                    <w:default w:val="0"/>
                    <w:checked w:val="0"/>
                  </w:checkBox>
                </w:ffData>
              </w:fldChar>
            </w:r>
            <w:r w:rsidRPr="00881863">
              <w:rPr>
                <w:rFonts w:asciiTheme="minorHAnsi" w:hAnsiTheme="minorHAnsi"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asciiTheme="minorHAnsi" w:hAnsiTheme="minorHAnsi" w:cstheme="minorHAnsi"/>
                <w:bCs/>
              </w:rPr>
              <w:tab/>
              <w:t xml:space="preserve">New </w:t>
            </w:r>
            <w:r w:rsidRPr="00881863">
              <w:rPr>
                <w:rFonts w:asciiTheme="minorHAnsi" w:hAnsiTheme="minorHAnsi" w:cstheme="minorHAnsi"/>
                <w:bCs/>
                <w:i/>
                <w:iCs/>
              </w:rPr>
              <w:t>Generator</w:t>
            </w:r>
            <w:bookmarkStart w:id="6" w:name="_Ref160627851"/>
            <w:r w:rsidR="00BC47CE" w:rsidRPr="00881863">
              <w:rPr>
                <w:rStyle w:val="FootnoteReference"/>
                <w:rFonts w:asciiTheme="minorHAnsi" w:hAnsiTheme="minorHAnsi" w:cstheme="minorHAnsi"/>
                <w:bCs/>
                <w:i/>
                <w:iCs/>
              </w:rPr>
              <w:footnoteReference w:id="3"/>
            </w:r>
            <w:bookmarkEnd w:id="6"/>
          </w:p>
        </w:tc>
        <w:tc>
          <w:tcPr>
            <w:tcW w:w="2693" w:type="dxa"/>
          </w:tcPr>
          <w:p w14:paraId="48AAE0BD" w14:textId="77777777" w:rsidR="0004614C" w:rsidRPr="00881863" w:rsidRDefault="0004614C">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HAnsi"/>
                <w:bCs/>
              </w:rPr>
            </w:pPr>
            <w:r w:rsidRPr="00881863">
              <w:rPr>
                <w:rFonts w:cstheme="minorHAnsi"/>
                <w:bCs/>
              </w:rPr>
              <w:fldChar w:fldCharType="begin">
                <w:ffData>
                  <w:name w:val="Check25"/>
                  <w:enabled/>
                  <w:calcOnExit w:val="0"/>
                  <w:checkBox>
                    <w:sizeAuto/>
                    <w:default w:val="0"/>
                    <w:checked w:val="0"/>
                  </w:checkBox>
                </w:ffData>
              </w:fldChar>
            </w:r>
            <w:r w:rsidRPr="00881863">
              <w:rPr>
                <w:rFonts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cstheme="minorHAnsi"/>
                <w:bCs/>
              </w:rPr>
              <w:tab/>
              <w:t xml:space="preserve">New </w:t>
            </w:r>
            <w:r w:rsidRPr="00881863">
              <w:rPr>
                <w:rFonts w:cstheme="minorHAnsi"/>
                <w:bCs/>
                <w:i/>
                <w:iCs/>
              </w:rPr>
              <w:t>generating system</w:t>
            </w:r>
          </w:p>
        </w:tc>
        <w:tc>
          <w:tcPr>
            <w:tcW w:w="4801" w:type="dxa"/>
            <w:gridSpan w:val="2"/>
          </w:tcPr>
          <w:p w14:paraId="5E7C8D3F" w14:textId="2C1BB2AF" w:rsidR="0004614C" w:rsidRPr="00881863" w:rsidRDefault="0004614C">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881863">
              <w:rPr>
                <w:rFonts w:cstheme="minorHAnsi"/>
                <w:color w:val="auto"/>
              </w:rPr>
              <w:t>The Applicant is applying to register as a</w:t>
            </w:r>
            <w:r w:rsidR="006540C6" w:rsidRPr="00881863">
              <w:rPr>
                <w:rFonts w:cstheme="minorHAnsi"/>
                <w:color w:val="auto"/>
              </w:rPr>
              <w:t xml:space="preserve"> </w:t>
            </w:r>
            <w:r w:rsidR="006540C6" w:rsidRPr="00881863">
              <w:rPr>
                <w:rFonts w:cstheme="minorHAnsi"/>
                <w:i/>
                <w:iCs/>
                <w:color w:val="auto"/>
              </w:rPr>
              <w:t>Generator</w:t>
            </w:r>
            <w:r w:rsidRPr="00881863">
              <w:rPr>
                <w:rFonts w:cstheme="minorHAnsi"/>
                <w:color w:val="auto"/>
              </w:rPr>
              <w:t xml:space="preserve"> in the </w:t>
            </w:r>
            <w:r w:rsidRPr="00881863">
              <w:rPr>
                <w:rFonts w:cstheme="minorHAnsi"/>
                <w:i/>
                <w:iCs/>
                <w:color w:val="auto"/>
              </w:rPr>
              <w:t>NEM</w:t>
            </w:r>
            <w:r w:rsidRPr="00881863">
              <w:rPr>
                <w:rFonts w:cstheme="minorHAnsi"/>
                <w:color w:val="auto"/>
              </w:rPr>
              <w:t xml:space="preserve"> and to classify one or more </w:t>
            </w:r>
            <w:r w:rsidRPr="00881863">
              <w:rPr>
                <w:rFonts w:cstheme="minorHAnsi"/>
                <w:i/>
                <w:iCs/>
              </w:rPr>
              <w:t xml:space="preserve">generating units </w:t>
            </w:r>
            <w:r w:rsidRPr="00881863">
              <w:rPr>
                <w:rFonts w:cstheme="minorHAnsi"/>
              </w:rPr>
              <w:t>in a new</w:t>
            </w:r>
            <w:r w:rsidRPr="00881863">
              <w:rPr>
                <w:rFonts w:cstheme="minorHAnsi"/>
                <w:i/>
                <w:iCs/>
              </w:rPr>
              <w:t xml:space="preserve"> generating system</w:t>
            </w:r>
          </w:p>
        </w:tc>
      </w:tr>
      <w:tr w:rsidR="00D762E5" w:rsidRPr="00943EA0" w14:paraId="6A54C807" w14:textId="77777777" w:rsidTr="3401E7A0">
        <w:trPr>
          <w:gridAfter w:val="1"/>
          <w:wAfter w:w="123" w:type="dxa"/>
          <w:trHeight w:val="454"/>
        </w:trPr>
        <w:tc>
          <w:tcPr>
            <w:cnfStyle w:val="001000000000" w:firstRow="0" w:lastRow="0" w:firstColumn="1" w:lastColumn="0" w:oddVBand="0" w:evenVBand="0" w:oddHBand="0" w:evenHBand="0" w:firstRowFirstColumn="0" w:firstRowLastColumn="0" w:lastRowFirstColumn="0" w:lastRowLastColumn="0"/>
            <w:tcW w:w="2127" w:type="dxa"/>
          </w:tcPr>
          <w:p w14:paraId="481C57F1" w14:textId="132E47AA" w:rsidR="00D762E5" w:rsidRPr="00881863" w:rsidRDefault="00D762E5" w:rsidP="007A1EC8">
            <w:pPr>
              <w:pStyle w:val="BodyText"/>
              <w:ind w:left="321" w:hanging="321"/>
              <w:rPr>
                <w:rFonts w:asciiTheme="minorHAnsi" w:hAnsiTheme="minorHAnsi" w:cstheme="minorHAnsi"/>
                <w:b/>
                <w:bCs/>
              </w:rPr>
            </w:pPr>
            <w:r w:rsidRPr="00881863">
              <w:rPr>
                <w:rFonts w:cstheme="minorHAnsi"/>
                <w:bCs/>
              </w:rPr>
              <w:fldChar w:fldCharType="begin">
                <w:ffData>
                  <w:name w:val="Check25"/>
                  <w:enabled/>
                  <w:calcOnExit w:val="0"/>
                  <w:checkBox>
                    <w:sizeAuto/>
                    <w:default w:val="0"/>
                    <w:checked w:val="0"/>
                  </w:checkBox>
                </w:ffData>
              </w:fldChar>
            </w:r>
            <w:r w:rsidRPr="00881863">
              <w:rPr>
                <w:rFonts w:asciiTheme="minorHAnsi" w:hAnsiTheme="minorHAnsi"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asciiTheme="minorHAnsi" w:hAnsiTheme="minorHAnsi" w:cstheme="minorHAnsi"/>
                <w:bCs/>
              </w:rPr>
              <w:tab/>
              <w:t xml:space="preserve">Existing </w:t>
            </w:r>
            <w:r w:rsidRPr="00881863">
              <w:rPr>
                <w:rFonts w:asciiTheme="minorHAnsi" w:hAnsiTheme="minorHAnsi" w:cstheme="minorHAnsi"/>
                <w:bCs/>
                <w:i/>
                <w:iCs/>
              </w:rPr>
              <w:t>Integrated Resource Provider</w:t>
            </w:r>
            <w:r w:rsidR="00F53FC8" w:rsidRPr="00881863">
              <w:rPr>
                <w:rFonts w:cstheme="minorHAnsi"/>
                <w:bCs/>
                <w:vertAlign w:val="superscript"/>
              </w:rPr>
              <w:fldChar w:fldCharType="begin"/>
            </w:r>
            <w:r w:rsidR="00F53FC8" w:rsidRPr="00881863">
              <w:rPr>
                <w:rFonts w:asciiTheme="minorHAnsi" w:hAnsiTheme="minorHAnsi" w:cstheme="minorHAnsi"/>
                <w:bCs/>
                <w:vertAlign w:val="superscript"/>
              </w:rPr>
              <w:instrText xml:space="preserve"> NOTEREF _Ref160620913 \h  \* MERGEFORMAT </w:instrText>
            </w:r>
            <w:r w:rsidR="00F53FC8" w:rsidRPr="00881863">
              <w:rPr>
                <w:rFonts w:cstheme="minorHAnsi"/>
                <w:bCs/>
                <w:vertAlign w:val="superscript"/>
              </w:rPr>
            </w:r>
            <w:r w:rsidR="00F53FC8" w:rsidRPr="00881863">
              <w:rPr>
                <w:rFonts w:cstheme="minorHAnsi"/>
                <w:bCs/>
                <w:vertAlign w:val="superscript"/>
              </w:rPr>
              <w:fldChar w:fldCharType="separate"/>
            </w:r>
            <w:r w:rsidR="00933C3A">
              <w:rPr>
                <w:rFonts w:asciiTheme="minorHAnsi" w:hAnsiTheme="minorHAnsi" w:cstheme="minorHAnsi"/>
                <w:bCs/>
                <w:vertAlign w:val="superscript"/>
              </w:rPr>
              <w:t>1</w:t>
            </w:r>
            <w:r w:rsidR="00F53FC8" w:rsidRPr="00881863">
              <w:rPr>
                <w:rFonts w:cstheme="minorHAnsi"/>
                <w:bCs/>
                <w:vertAlign w:val="superscript"/>
              </w:rPr>
              <w:fldChar w:fldCharType="end"/>
            </w:r>
          </w:p>
        </w:tc>
        <w:tc>
          <w:tcPr>
            <w:tcW w:w="2693" w:type="dxa"/>
          </w:tcPr>
          <w:p w14:paraId="02668428" w14:textId="0A6BCD0E" w:rsidR="00D762E5" w:rsidRPr="00881863" w:rsidRDefault="00D762E5">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HAnsi"/>
                <w:bCs/>
              </w:rPr>
            </w:pPr>
            <w:r w:rsidRPr="00881863">
              <w:rPr>
                <w:rFonts w:cstheme="minorHAnsi"/>
                <w:bCs/>
              </w:rPr>
              <w:fldChar w:fldCharType="begin">
                <w:ffData>
                  <w:name w:val="Check25"/>
                  <w:enabled/>
                  <w:calcOnExit w:val="0"/>
                  <w:checkBox>
                    <w:sizeAuto/>
                    <w:default w:val="0"/>
                    <w:checked w:val="0"/>
                  </w:checkBox>
                </w:ffData>
              </w:fldChar>
            </w:r>
            <w:r w:rsidRPr="00881863">
              <w:rPr>
                <w:rFonts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cstheme="minorHAnsi"/>
                <w:bCs/>
              </w:rPr>
              <w:tab/>
              <w:t xml:space="preserve">New </w:t>
            </w:r>
            <w:r w:rsidR="00D75941" w:rsidRPr="00881863">
              <w:rPr>
                <w:rFonts w:cstheme="minorHAnsi"/>
                <w:bCs/>
                <w:i/>
                <w:iCs/>
              </w:rPr>
              <w:t>generating</w:t>
            </w:r>
            <w:r w:rsidRPr="00881863">
              <w:rPr>
                <w:rFonts w:cstheme="minorHAnsi"/>
                <w:bCs/>
                <w:i/>
                <w:iCs/>
              </w:rPr>
              <w:t xml:space="preserve"> system</w:t>
            </w:r>
          </w:p>
          <w:p w14:paraId="31E8B093" w14:textId="49E69321" w:rsidR="00D762E5" w:rsidRPr="00881863" w:rsidRDefault="00D762E5" w:rsidP="3401E7A0">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Bidi"/>
              </w:rPr>
            </w:pPr>
            <w:r w:rsidRPr="3401E7A0">
              <w:rPr>
                <w:rFonts w:cstheme="minorBidi"/>
              </w:rPr>
              <w:fldChar w:fldCharType="begin">
                <w:ffData>
                  <w:name w:val="Check25"/>
                  <w:enabled/>
                  <w:calcOnExit w:val="0"/>
                  <w:checkBox>
                    <w:sizeAuto/>
                    <w:default w:val="0"/>
                    <w:checked w:val="0"/>
                  </w:checkBox>
                </w:ffData>
              </w:fldChar>
            </w:r>
            <w:r w:rsidRPr="3401E7A0">
              <w:rPr>
                <w:rFonts w:cstheme="minorBidi"/>
              </w:rPr>
              <w:instrText xml:space="preserve"> FORMCHECKBOX </w:instrText>
            </w:r>
            <w:r w:rsidR="003B7BAB">
              <w:rPr>
                <w:rFonts w:cstheme="minorBidi"/>
              </w:rPr>
            </w:r>
            <w:r w:rsidR="003B7BAB">
              <w:rPr>
                <w:rFonts w:cstheme="minorBidi"/>
              </w:rPr>
              <w:fldChar w:fldCharType="separate"/>
            </w:r>
            <w:r w:rsidRPr="3401E7A0">
              <w:rPr>
                <w:rFonts w:cstheme="minorBidi"/>
              </w:rPr>
              <w:fldChar w:fldCharType="end"/>
            </w:r>
            <w:r w:rsidRPr="00881863">
              <w:rPr>
                <w:rFonts w:cstheme="minorHAnsi"/>
                <w:bCs/>
              </w:rPr>
              <w:tab/>
            </w:r>
            <w:r w:rsidRPr="3401E7A0">
              <w:rPr>
                <w:rFonts w:cstheme="minorBidi"/>
              </w:rPr>
              <w:t xml:space="preserve">Existing </w:t>
            </w:r>
            <w:r w:rsidR="00002442" w:rsidRPr="00E419AD">
              <w:rPr>
                <w:rFonts w:cstheme="minorBidi"/>
                <w:i/>
                <w:iCs/>
              </w:rPr>
              <w:t xml:space="preserve">generating </w:t>
            </w:r>
            <w:r w:rsidRPr="3401E7A0">
              <w:rPr>
                <w:rFonts w:cstheme="minorBidi"/>
                <w:i/>
                <w:iCs/>
              </w:rPr>
              <w:t>system</w:t>
            </w:r>
          </w:p>
        </w:tc>
        <w:tc>
          <w:tcPr>
            <w:tcW w:w="4678" w:type="dxa"/>
          </w:tcPr>
          <w:p w14:paraId="46CABA2A" w14:textId="774D7F28" w:rsidR="00D762E5" w:rsidRPr="00881863" w:rsidRDefault="00D762E5">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881863">
              <w:rPr>
                <w:rFonts w:cstheme="minorHAnsi"/>
                <w:color w:val="auto"/>
              </w:rPr>
              <w:t xml:space="preserve">The Applicant is a registered </w:t>
            </w:r>
            <w:r w:rsidRPr="00881863">
              <w:rPr>
                <w:rFonts w:cstheme="minorHAnsi"/>
                <w:i/>
                <w:color w:val="auto"/>
              </w:rPr>
              <w:t>Integrated Resource Provider</w:t>
            </w:r>
            <w:r w:rsidRPr="00881863">
              <w:rPr>
                <w:rFonts w:cstheme="minorHAnsi"/>
                <w:color w:val="auto"/>
              </w:rPr>
              <w:t xml:space="preserve"> in the </w:t>
            </w:r>
            <w:r w:rsidRPr="00881863">
              <w:rPr>
                <w:rFonts w:cstheme="minorHAnsi"/>
                <w:i/>
                <w:iCs/>
                <w:color w:val="auto"/>
              </w:rPr>
              <w:t>NEM</w:t>
            </w:r>
            <w:r w:rsidRPr="00881863">
              <w:rPr>
                <w:rFonts w:cstheme="minorHAnsi"/>
                <w:color w:val="auto"/>
              </w:rPr>
              <w:t xml:space="preserve"> and is applying to classify one or more </w:t>
            </w:r>
            <w:r w:rsidRPr="00881863">
              <w:rPr>
                <w:rFonts w:cstheme="minorHAnsi"/>
                <w:i/>
                <w:iCs/>
              </w:rPr>
              <w:t>generating units</w:t>
            </w:r>
            <w:r w:rsidRPr="00881863">
              <w:rPr>
                <w:rFonts w:cstheme="minorHAnsi"/>
              </w:rPr>
              <w:t xml:space="preserve"> in a </w:t>
            </w:r>
            <w:r w:rsidR="0012768A" w:rsidRPr="00881863">
              <w:rPr>
                <w:rFonts w:cstheme="minorHAnsi"/>
                <w:i/>
                <w:iCs/>
              </w:rPr>
              <w:t>generating</w:t>
            </w:r>
            <w:r w:rsidRPr="00881863">
              <w:rPr>
                <w:rFonts w:cstheme="minorHAnsi"/>
                <w:i/>
                <w:iCs/>
              </w:rPr>
              <w:t xml:space="preserve"> system</w:t>
            </w:r>
            <w:r w:rsidRPr="00881863">
              <w:rPr>
                <w:rFonts w:cstheme="minorHAnsi"/>
                <w:color w:val="auto"/>
              </w:rPr>
              <w:t>.</w:t>
            </w:r>
          </w:p>
        </w:tc>
      </w:tr>
      <w:tr w:rsidR="00203A27" w:rsidRPr="00943B0C" w14:paraId="3D5B0C02" w14:textId="77777777" w:rsidTr="3401E7A0">
        <w:trPr>
          <w:gridAfter w:val="1"/>
          <w:wAfter w:w="123" w:type="dxa"/>
          <w:trHeight w:val="70"/>
        </w:trPr>
        <w:tc>
          <w:tcPr>
            <w:cnfStyle w:val="001000000000" w:firstRow="0" w:lastRow="0" w:firstColumn="1" w:lastColumn="0" w:oddVBand="0" w:evenVBand="0" w:oddHBand="0" w:evenHBand="0" w:firstRowFirstColumn="0" w:firstRowLastColumn="0" w:lastRowFirstColumn="0" w:lastRowLastColumn="0"/>
            <w:tcW w:w="2127" w:type="dxa"/>
          </w:tcPr>
          <w:p w14:paraId="3B17966A" w14:textId="5409F6FD" w:rsidR="00203A27" w:rsidRPr="00881863" w:rsidRDefault="00203A27" w:rsidP="007A1EC8">
            <w:pPr>
              <w:pStyle w:val="BodyText"/>
              <w:ind w:left="321" w:hanging="321"/>
              <w:rPr>
                <w:rFonts w:asciiTheme="minorHAnsi" w:hAnsiTheme="minorHAnsi" w:cstheme="minorHAnsi"/>
                <w:b/>
              </w:rPr>
            </w:pPr>
            <w:r w:rsidRPr="00881863">
              <w:rPr>
                <w:rFonts w:cstheme="minorHAnsi"/>
                <w:bCs/>
              </w:rPr>
              <w:fldChar w:fldCharType="begin">
                <w:ffData>
                  <w:name w:val="Check25"/>
                  <w:enabled/>
                  <w:calcOnExit w:val="0"/>
                  <w:checkBox>
                    <w:sizeAuto/>
                    <w:default w:val="0"/>
                    <w:checked w:val="0"/>
                  </w:checkBox>
                </w:ffData>
              </w:fldChar>
            </w:r>
            <w:r w:rsidRPr="00881863">
              <w:rPr>
                <w:rFonts w:asciiTheme="minorHAnsi" w:hAnsiTheme="minorHAnsi"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asciiTheme="minorHAnsi" w:hAnsiTheme="minorHAnsi" w:cstheme="minorHAnsi"/>
                <w:bCs/>
              </w:rPr>
              <w:tab/>
              <w:t xml:space="preserve">Existing </w:t>
            </w:r>
            <w:r w:rsidRPr="00881863">
              <w:rPr>
                <w:rFonts w:asciiTheme="minorHAnsi" w:hAnsiTheme="minorHAnsi" w:cstheme="minorHAnsi"/>
                <w:bCs/>
                <w:i/>
                <w:iCs/>
              </w:rPr>
              <w:t>Generator</w:t>
            </w:r>
            <w:r w:rsidR="00B7788D" w:rsidRPr="00881863">
              <w:rPr>
                <w:rFonts w:cstheme="minorHAnsi"/>
                <w:bCs/>
                <w:i/>
                <w:iCs/>
                <w:vertAlign w:val="superscript"/>
              </w:rPr>
              <w:fldChar w:fldCharType="begin"/>
            </w:r>
            <w:r w:rsidR="00B7788D" w:rsidRPr="00881863">
              <w:rPr>
                <w:rFonts w:asciiTheme="minorHAnsi" w:hAnsiTheme="minorHAnsi" w:cstheme="minorHAnsi"/>
                <w:bCs/>
                <w:i/>
                <w:iCs/>
                <w:vertAlign w:val="superscript"/>
              </w:rPr>
              <w:instrText xml:space="preserve"> NOTEREF _Ref160627851 \h  \* MERGEFORMAT </w:instrText>
            </w:r>
            <w:r w:rsidR="00B7788D" w:rsidRPr="00881863">
              <w:rPr>
                <w:rFonts w:cstheme="minorHAnsi"/>
                <w:bCs/>
                <w:i/>
                <w:iCs/>
                <w:vertAlign w:val="superscript"/>
              </w:rPr>
            </w:r>
            <w:r w:rsidR="00B7788D" w:rsidRPr="00881863">
              <w:rPr>
                <w:rFonts w:cstheme="minorHAnsi"/>
                <w:bCs/>
                <w:i/>
                <w:iCs/>
                <w:vertAlign w:val="superscript"/>
              </w:rPr>
              <w:fldChar w:fldCharType="separate"/>
            </w:r>
            <w:r w:rsidR="00933C3A">
              <w:rPr>
                <w:rFonts w:asciiTheme="minorHAnsi" w:hAnsiTheme="minorHAnsi" w:cstheme="minorHAnsi"/>
                <w:bCs/>
                <w:i/>
                <w:iCs/>
                <w:vertAlign w:val="superscript"/>
              </w:rPr>
              <w:t>2</w:t>
            </w:r>
            <w:r w:rsidR="00B7788D" w:rsidRPr="00881863">
              <w:rPr>
                <w:rFonts w:cstheme="minorHAnsi"/>
                <w:bCs/>
                <w:i/>
                <w:iCs/>
                <w:vertAlign w:val="superscript"/>
              </w:rPr>
              <w:fldChar w:fldCharType="end"/>
            </w:r>
          </w:p>
        </w:tc>
        <w:tc>
          <w:tcPr>
            <w:tcW w:w="2693" w:type="dxa"/>
          </w:tcPr>
          <w:p w14:paraId="2FECD41A" w14:textId="77777777" w:rsidR="00203A27" w:rsidRPr="00881863" w:rsidRDefault="00203A27">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HAnsi"/>
                <w:bCs/>
                <w:i/>
                <w:iCs/>
              </w:rPr>
            </w:pPr>
            <w:r w:rsidRPr="00881863">
              <w:rPr>
                <w:rFonts w:cstheme="minorHAnsi"/>
                <w:bCs/>
              </w:rPr>
              <w:fldChar w:fldCharType="begin">
                <w:ffData>
                  <w:name w:val="Check25"/>
                  <w:enabled/>
                  <w:calcOnExit w:val="0"/>
                  <w:checkBox>
                    <w:sizeAuto/>
                    <w:default w:val="0"/>
                    <w:checked w:val="0"/>
                  </w:checkBox>
                </w:ffData>
              </w:fldChar>
            </w:r>
            <w:r w:rsidRPr="00881863">
              <w:rPr>
                <w:rFonts w:cstheme="minorHAnsi"/>
                <w:bCs/>
              </w:rPr>
              <w:instrText xml:space="preserve"> FORMCHECKBOX </w:instrText>
            </w:r>
            <w:r w:rsidR="003B7BAB">
              <w:rPr>
                <w:rFonts w:cstheme="minorHAnsi"/>
                <w:bCs/>
              </w:rPr>
            </w:r>
            <w:r w:rsidR="003B7BAB">
              <w:rPr>
                <w:rFonts w:cstheme="minorHAnsi"/>
                <w:bCs/>
              </w:rPr>
              <w:fldChar w:fldCharType="separate"/>
            </w:r>
            <w:r w:rsidRPr="00881863">
              <w:rPr>
                <w:rFonts w:cstheme="minorHAnsi"/>
                <w:bCs/>
              </w:rPr>
              <w:fldChar w:fldCharType="end"/>
            </w:r>
            <w:r w:rsidRPr="00881863">
              <w:rPr>
                <w:rFonts w:cstheme="minorHAnsi"/>
                <w:bCs/>
              </w:rPr>
              <w:tab/>
            </w:r>
            <w:r w:rsidR="00736C94" w:rsidRPr="00881863">
              <w:rPr>
                <w:rFonts w:cstheme="minorHAnsi"/>
                <w:bCs/>
              </w:rPr>
              <w:t>New</w:t>
            </w:r>
            <w:r w:rsidRPr="00881863">
              <w:rPr>
                <w:rFonts w:cstheme="minorHAnsi"/>
                <w:bCs/>
              </w:rPr>
              <w:t xml:space="preserve"> </w:t>
            </w:r>
            <w:r w:rsidRPr="00881863">
              <w:rPr>
                <w:rFonts w:cstheme="minorHAnsi"/>
                <w:bCs/>
                <w:i/>
                <w:iCs/>
              </w:rPr>
              <w:t>generating system</w:t>
            </w:r>
          </w:p>
          <w:p w14:paraId="12F2243F" w14:textId="7EE870BB" w:rsidR="00E123D6" w:rsidRPr="00881863" w:rsidRDefault="00E123D6" w:rsidP="3401E7A0">
            <w:pPr>
              <w:pStyle w:val="BodyText"/>
              <w:ind w:left="405" w:hanging="425"/>
              <w:cnfStyle w:val="000000000000" w:firstRow="0" w:lastRow="0" w:firstColumn="0" w:lastColumn="0" w:oddVBand="0" w:evenVBand="0" w:oddHBand="0" w:evenHBand="0" w:firstRowFirstColumn="0" w:firstRowLastColumn="0" w:lastRowFirstColumn="0" w:lastRowLastColumn="0"/>
              <w:rPr>
                <w:rFonts w:cstheme="minorBidi"/>
              </w:rPr>
            </w:pPr>
            <w:r w:rsidRPr="3401E7A0">
              <w:rPr>
                <w:rFonts w:cstheme="minorBidi"/>
              </w:rPr>
              <w:fldChar w:fldCharType="begin">
                <w:ffData>
                  <w:name w:val="Check25"/>
                  <w:enabled/>
                  <w:calcOnExit w:val="0"/>
                  <w:checkBox>
                    <w:sizeAuto/>
                    <w:default w:val="0"/>
                    <w:checked w:val="0"/>
                  </w:checkBox>
                </w:ffData>
              </w:fldChar>
            </w:r>
            <w:r w:rsidRPr="3401E7A0">
              <w:rPr>
                <w:rFonts w:cstheme="minorBidi"/>
              </w:rPr>
              <w:instrText xml:space="preserve"> FORMCHECKBOX </w:instrText>
            </w:r>
            <w:r w:rsidR="003B7BAB">
              <w:rPr>
                <w:rFonts w:cstheme="minorBidi"/>
              </w:rPr>
            </w:r>
            <w:r w:rsidR="003B7BAB">
              <w:rPr>
                <w:rFonts w:cstheme="minorBidi"/>
              </w:rPr>
              <w:fldChar w:fldCharType="separate"/>
            </w:r>
            <w:r w:rsidRPr="3401E7A0">
              <w:rPr>
                <w:rFonts w:cstheme="minorBidi"/>
              </w:rPr>
              <w:fldChar w:fldCharType="end"/>
            </w:r>
            <w:r w:rsidRPr="00881863">
              <w:rPr>
                <w:rFonts w:cstheme="minorHAnsi"/>
                <w:bCs/>
              </w:rPr>
              <w:tab/>
            </w:r>
            <w:r w:rsidRPr="3401E7A0">
              <w:rPr>
                <w:rFonts w:cstheme="minorBidi"/>
              </w:rPr>
              <w:t xml:space="preserve">Existing </w:t>
            </w:r>
            <w:r w:rsidRPr="00E419AD">
              <w:rPr>
                <w:rFonts w:cstheme="minorBidi"/>
                <w:i/>
                <w:iCs/>
              </w:rPr>
              <w:t xml:space="preserve">generating </w:t>
            </w:r>
            <w:r w:rsidRPr="3401E7A0">
              <w:rPr>
                <w:rFonts w:cstheme="minorBidi"/>
                <w:i/>
                <w:iCs/>
              </w:rPr>
              <w:t>system</w:t>
            </w:r>
          </w:p>
        </w:tc>
        <w:tc>
          <w:tcPr>
            <w:tcW w:w="4678" w:type="dxa"/>
          </w:tcPr>
          <w:p w14:paraId="6E654027" w14:textId="3DA2AF07" w:rsidR="00203A27" w:rsidRPr="00881863" w:rsidRDefault="00203A27">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881863">
              <w:rPr>
                <w:rFonts w:cstheme="minorHAnsi"/>
                <w:color w:val="auto"/>
              </w:rPr>
              <w:t xml:space="preserve">The Applicant is a registered </w:t>
            </w:r>
            <w:r w:rsidRPr="00881863">
              <w:rPr>
                <w:rFonts w:cstheme="minorHAnsi"/>
                <w:i/>
                <w:color w:val="auto"/>
              </w:rPr>
              <w:t xml:space="preserve">Generator </w:t>
            </w:r>
            <w:r w:rsidRPr="00881863">
              <w:rPr>
                <w:rFonts w:cstheme="minorHAnsi"/>
                <w:color w:val="auto"/>
              </w:rPr>
              <w:t xml:space="preserve">in the </w:t>
            </w:r>
            <w:r w:rsidRPr="00881863">
              <w:rPr>
                <w:rFonts w:cstheme="minorHAnsi"/>
                <w:i/>
                <w:color w:val="auto"/>
              </w:rPr>
              <w:t>NEM</w:t>
            </w:r>
            <w:r w:rsidRPr="00881863">
              <w:rPr>
                <w:rFonts w:cstheme="minorHAnsi"/>
                <w:color w:val="auto"/>
              </w:rPr>
              <w:t xml:space="preserve"> and is applying to classify one or more </w:t>
            </w:r>
            <w:r w:rsidRPr="00881863">
              <w:rPr>
                <w:rFonts w:cstheme="minorHAnsi"/>
                <w:i/>
              </w:rPr>
              <w:t>generating units</w:t>
            </w:r>
            <w:r w:rsidR="00510B1C" w:rsidRPr="00881863">
              <w:rPr>
                <w:rFonts w:cstheme="minorHAnsi"/>
                <w:i/>
              </w:rPr>
              <w:t xml:space="preserve"> </w:t>
            </w:r>
            <w:r w:rsidR="00510B1C" w:rsidRPr="00881863">
              <w:rPr>
                <w:rFonts w:cstheme="minorHAnsi"/>
              </w:rPr>
              <w:t xml:space="preserve">in a </w:t>
            </w:r>
            <w:r w:rsidR="00EC599C" w:rsidRPr="00881863">
              <w:rPr>
                <w:rFonts w:cstheme="minorHAnsi"/>
                <w:i/>
              </w:rPr>
              <w:t>generating system.</w:t>
            </w:r>
          </w:p>
        </w:tc>
      </w:tr>
    </w:tbl>
    <w:p w14:paraId="01198DA1" w14:textId="77777777" w:rsidR="00EE2D47" w:rsidRPr="00A4107C" w:rsidRDefault="00EE2D47" w:rsidP="00AD4BF8">
      <w:pPr>
        <w:pStyle w:val="Heading1"/>
      </w:pPr>
      <w:bookmarkStart w:id="7" w:name="_Ref534713097"/>
      <w:bookmarkStart w:id="8" w:name="_Ref534713105"/>
      <w:bookmarkStart w:id="9" w:name="_Ref534713128"/>
      <w:bookmarkStart w:id="10" w:name="_Ref534713144"/>
      <w:bookmarkStart w:id="11" w:name="_Ref534713339"/>
      <w:bookmarkStart w:id="12" w:name="_Ref534714160"/>
      <w:bookmarkStart w:id="13" w:name="_Toc3966520"/>
      <w:bookmarkStart w:id="14" w:name="_Toc189658662"/>
      <w:bookmarkStart w:id="15" w:name="_Hlk4159666"/>
      <w:r w:rsidRPr="00AD4BF8">
        <w:t>Application</w:t>
      </w:r>
      <w:r w:rsidRPr="00A4107C">
        <w:t xml:space="preserve"> Details</w:t>
      </w:r>
      <w:bookmarkEnd w:id="7"/>
      <w:bookmarkEnd w:id="8"/>
      <w:bookmarkEnd w:id="9"/>
      <w:bookmarkEnd w:id="10"/>
      <w:bookmarkEnd w:id="11"/>
      <w:bookmarkEnd w:id="12"/>
      <w:bookmarkEnd w:id="13"/>
      <w:bookmarkEnd w:id="14"/>
    </w:p>
    <w:p w14:paraId="4C5B046C" w14:textId="65501C2E" w:rsidR="00EE2D47" w:rsidRPr="0074558D" w:rsidRDefault="00BC6FF5" w:rsidP="00BC6FF5">
      <w:pPr>
        <w:pStyle w:val="NoteIndent"/>
      </w:pPr>
      <w:r w:rsidRPr="0074558D">
        <w:rPr>
          <w:noProof/>
          <w:color w:val="2B579A"/>
          <w:shd w:val="clear" w:color="auto" w:fill="E6E6E6"/>
          <w:lang w:eastAsia="en-AU"/>
        </w:rPr>
        <w:drawing>
          <wp:anchor distT="0" distB="0" distL="114300" distR="114300" simplePos="0" relativeHeight="251658244" behindDoc="0" locked="0" layoutInCell="1" allowOverlap="1" wp14:anchorId="05D2EF32" wp14:editId="082F0026">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74558D">
        <w:t xml:space="preserve">Please clearly mark all attachments as "Attachment to </w:t>
      </w:r>
      <w:r w:rsidR="00EE2D47" w:rsidRPr="0074558D">
        <w:rPr>
          <w:color w:val="2B579A"/>
          <w:shd w:val="clear" w:color="auto" w:fill="E6E6E6"/>
        </w:rPr>
        <w:fldChar w:fldCharType="begin"/>
      </w:r>
      <w:r w:rsidR="00EE2D47" w:rsidRPr="0074558D">
        <w:instrText xml:space="preserve"> REF _Ref534713097 \r \h  \* MERGEFORMAT </w:instrText>
      </w:r>
      <w:r w:rsidR="00EE2D47" w:rsidRPr="0074558D">
        <w:rPr>
          <w:color w:val="2B579A"/>
          <w:shd w:val="clear" w:color="auto" w:fill="E6E6E6"/>
        </w:rPr>
      </w:r>
      <w:r w:rsidR="00EE2D47" w:rsidRPr="0074558D">
        <w:rPr>
          <w:color w:val="2B579A"/>
          <w:shd w:val="clear" w:color="auto" w:fill="E6E6E6"/>
        </w:rPr>
        <w:fldChar w:fldCharType="separate"/>
      </w:r>
      <w:r w:rsidR="00933C3A">
        <w:t>Section B</w:t>
      </w:r>
      <w:r w:rsidR="00EE2D47" w:rsidRPr="0074558D">
        <w:rPr>
          <w:color w:val="2B579A"/>
          <w:shd w:val="clear" w:color="auto" w:fill="E6E6E6"/>
        </w:rPr>
        <w:fldChar w:fldCharType="end"/>
      </w:r>
      <w:r w:rsidR="00EE2D47" w:rsidRPr="0074558D">
        <w:t>“ and number each page consecutively.</w:t>
      </w:r>
    </w:p>
    <w:p w14:paraId="5AC58025" w14:textId="77777777" w:rsidR="00EE2D47" w:rsidRPr="0074558D" w:rsidRDefault="00EE2D47" w:rsidP="00AD4BF8">
      <w:pPr>
        <w:pStyle w:val="Heading2"/>
      </w:pPr>
      <w:bookmarkStart w:id="16" w:name="_Toc3966521"/>
      <w:bookmarkStart w:id="17" w:name="_Toc189658663"/>
      <w:r w:rsidRPr="00AD4BF8">
        <w:t>Applicant</w:t>
      </w:r>
      <w:r w:rsidRPr="0074558D">
        <w:t xml:space="preserve"> details</w:t>
      </w:r>
      <w:bookmarkEnd w:id="16"/>
      <w:bookmarkEnd w:id="17"/>
    </w:p>
    <w:tbl>
      <w:tblPr>
        <w:tblStyle w:val="TableGrid"/>
        <w:tblW w:w="9356" w:type="dxa"/>
        <w:tblLook w:val="0600" w:firstRow="0" w:lastRow="0" w:firstColumn="0" w:lastColumn="0" w:noHBand="1" w:noVBand="1"/>
      </w:tblPr>
      <w:tblGrid>
        <w:gridCol w:w="3969"/>
        <w:gridCol w:w="2693"/>
        <w:gridCol w:w="851"/>
        <w:gridCol w:w="1843"/>
      </w:tblGrid>
      <w:tr w:rsidR="0074558D" w:rsidRPr="0074558D" w14:paraId="4FB6A68E" w14:textId="77777777" w:rsidTr="00424E2A">
        <w:trPr>
          <w:trHeight w:val="340"/>
        </w:trPr>
        <w:tc>
          <w:tcPr>
            <w:tcW w:w="3969" w:type="dxa"/>
          </w:tcPr>
          <w:p w14:paraId="65D1F9BC" w14:textId="59B1E222" w:rsidR="00EE2D47" w:rsidRPr="00AD4BF8" w:rsidRDefault="00E165D6" w:rsidP="00E251BD">
            <w:pPr>
              <w:pStyle w:val="TableText"/>
            </w:pPr>
            <w:r>
              <w:t>Entity</w:t>
            </w:r>
            <w:r w:rsidR="00EE2D47" w:rsidRPr="00AD4BF8">
              <w:t xml:space="preserve"> </w:t>
            </w:r>
            <w:r>
              <w:t>N</w:t>
            </w:r>
            <w:r w:rsidR="00EE2D47" w:rsidRPr="00AD4BF8">
              <w:t>ame</w:t>
            </w:r>
            <w:bookmarkStart w:id="18" w:name="Text1"/>
            <w:r w:rsidR="00FC26FD">
              <w:t>:</w:t>
            </w:r>
          </w:p>
        </w:tc>
        <w:bookmarkEnd w:id="18"/>
        <w:tc>
          <w:tcPr>
            <w:tcW w:w="5387" w:type="dxa"/>
            <w:gridSpan w:val="3"/>
          </w:tcPr>
          <w:p w14:paraId="43668986" w14:textId="7692182E" w:rsidR="00EE2D47" w:rsidRPr="0074558D" w:rsidRDefault="00EE2D47" w:rsidP="00E251BD">
            <w:pPr>
              <w:pStyle w:val="TableText"/>
            </w:pPr>
            <w:r w:rsidRPr="0074558D">
              <w:rPr>
                <w:color w:val="2B579A"/>
                <w:shd w:val="clear" w:color="auto" w:fill="E6E6E6"/>
              </w:rPr>
              <w:fldChar w:fldCharType="begin">
                <w:ffData>
                  <w:name w:val="Text1"/>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r>
      <w:tr w:rsidR="0074558D" w:rsidRPr="0074558D" w14:paraId="44DF981F" w14:textId="77777777" w:rsidTr="00424E2A">
        <w:trPr>
          <w:trHeight w:val="340"/>
        </w:trPr>
        <w:tc>
          <w:tcPr>
            <w:tcW w:w="3969" w:type="dxa"/>
          </w:tcPr>
          <w:p w14:paraId="6725D671" w14:textId="798ADFA6" w:rsidR="0023138E" w:rsidRPr="0074558D" w:rsidRDefault="0023138E" w:rsidP="00E251BD">
            <w:pPr>
              <w:pStyle w:val="TableText"/>
            </w:pPr>
            <w:r w:rsidRPr="0074558D">
              <w:t>ABN</w:t>
            </w:r>
            <w:bookmarkStart w:id="19" w:name="Text3"/>
            <w:r w:rsidR="00FC26FD">
              <w:t>:</w:t>
            </w:r>
          </w:p>
        </w:tc>
        <w:bookmarkEnd w:id="19"/>
        <w:tc>
          <w:tcPr>
            <w:tcW w:w="2693" w:type="dxa"/>
          </w:tcPr>
          <w:p w14:paraId="31A09C52" w14:textId="427D8571" w:rsidR="0023138E" w:rsidRPr="0074558D" w:rsidRDefault="0023138E" w:rsidP="00E251BD">
            <w:pPr>
              <w:pStyle w:val="TableText"/>
            </w:pPr>
            <w:r w:rsidRPr="0074558D">
              <w:rPr>
                <w:color w:val="2B579A"/>
                <w:shd w:val="clear" w:color="auto" w:fill="E6E6E6"/>
              </w:rPr>
              <w:fldChar w:fldCharType="begin">
                <w:ffData>
                  <w:name w:val="Text3"/>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851" w:type="dxa"/>
          </w:tcPr>
          <w:p w14:paraId="7999C582" w14:textId="779372A1" w:rsidR="0023138E" w:rsidRPr="0074558D" w:rsidRDefault="0023138E" w:rsidP="00E251BD">
            <w:pPr>
              <w:pStyle w:val="TableText"/>
            </w:pPr>
            <w:r w:rsidRPr="00AD4BF8">
              <w:t>ACN</w:t>
            </w:r>
            <w:bookmarkStart w:id="20" w:name="Text4"/>
            <w:r w:rsidR="00FC26FD">
              <w:t>:</w:t>
            </w:r>
          </w:p>
        </w:tc>
        <w:bookmarkEnd w:id="20"/>
        <w:tc>
          <w:tcPr>
            <w:tcW w:w="1843" w:type="dxa"/>
          </w:tcPr>
          <w:p w14:paraId="1B3B169F" w14:textId="7DF014A8" w:rsidR="0023138E" w:rsidRPr="0074558D" w:rsidRDefault="0023138E" w:rsidP="00E251BD">
            <w:pPr>
              <w:pStyle w:val="TableText"/>
            </w:pPr>
            <w:r w:rsidRPr="0074558D">
              <w:rPr>
                <w:color w:val="2B579A"/>
                <w:shd w:val="clear" w:color="auto" w:fill="E6E6E6"/>
              </w:rPr>
              <w:fldChar w:fldCharType="begin">
                <w:ffData>
                  <w:name w:val="Text4"/>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r>
      <w:tr w:rsidR="00D923BE" w:rsidRPr="0074558D" w14:paraId="3BD7DF3B" w14:textId="77777777" w:rsidTr="00424E2A">
        <w:trPr>
          <w:trHeight w:val="340"/>
        </w:trPr>
        <w:tc>
          <w:tcPr>
            <w:tcW w:w="3969" w:type="dxa"/>
          </w:tcPr>
          <w:p w14:paraId="472B82B8" w14:textId="757EB621" w:rsidR="00D923BE" w:rsidRPr="0074558D" w:rsidRDefault="00D923BE" w:rsidP="00E251BD">
            <w:pPr>
              <w:pStyle w:val="TableText"/>
            </w:pPr>
            <w:r>
              <w:t>Participant ID</w:t>
            </w:r>
            <w:r w:rsidR="00053845">
              <w:rPr>
                <w:rStyle w:val="FootnoteReference"/>
              </w:rPr>
              <w:footnoteReference w:id="4"/>
            </w:r>
            <w:r w:rsidR="006E3B94">
              <w:t>:</w:t>
            </w:r>
          </w:p>
        </w:tc>
        <w:tc>
          <w:tcPr>
            <w:tcW w:w="5387" w:type="dxa"/>
            <w:gridSpan w:val="3"/>
          </w:tcPr>
          <w:p w14:paraId="138A4DD0" w14:textId="2F16BA46" w:rsidR="00D923BE" w:rsidRPr="0074558D" w:rsidRDefault="00D923BE" w:rsidP="00E251BD">
            <w:pPr>
              <w:pStyle w:val="TableText"/>
            </w:pPr>
            <w:r w:rsidRPr="0074558D">
              <w:rPr>
                <w:color w:val="2B579A"/>
                <w:shd w:val="clear" w:color="auto" w:fill="E6E6E6"/>
              </w:rPr>
              <w:fldChar w:fldCharType="begin">
                <w:ffData>
                  <w:name w:val="Text3"/>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r>
      <w:tr w:rsidR="00D923BE" w:rsidRPr="0074558D" w14:paraId="39920650" w14:textId="77777777" w:rsidTr="00424E2A">
        <w:trPr>
          <w:trHeight w:val="340"/>
        </w:trPr>
        <w:tc>
          <w:tcPr>
            <w:tcW w:w="3969" w:type="dxa"/>
          </w:tcPr>
          <w:p w14:paraId="4FC4A3B1" w14:textId="0B9EFA83" w:rsidR="00D923BE" w:rsidRDefault="00D923BE" w:rsidP="00E251BD">
            <w:pPr>
              <w:pStyle w:val="TableText"/>
            </w:pPr>
            <w:r>
              <w:t>Expected Date of activity commencement</w:t>
            </w:r>
            <w:r w:rsidR="006E3B94">
              <w:t>:</w:t>
            </w:r>
          </w:p>
        </w:tc>
        <w:tc>
          <w:tcPr>
            <w:tcW w:w="5387" w:type="dxa"/>
            <w:gridSpan w:val="3"/>
          </w:tcPr>
          <w:p w14:paraId="45C88B3A" w14:textId="6AD78516" w:rsidR="00D923BE" w:rsidRPr="0074558D" w:rsidRDefault="00424E2A" w:rsidP="00E251BD">
            <w:pPr>
              <w:pStyle w:val="TableText"/>
            </w:pPr>
            <w:r w:rsidRPr="0074558D">
              <w:rPr>
                <w:color w:val="2B579A"/>
                <w:shd w:val="clear" w:color="auto" w:fill="E6E6E6"/>
              </w:rPr>
              <w:fldChar w:fldCharType="begin">
                <w:ffData>
                  <w:name w:val="Text3"/>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r>
    </w:tbl>
    <w:p w14:paraId="158D7568" w14:textId="4F2EF116" w:rsidR="004D5A76" w:rsidRPr="00A4107C" w:rsidRDefault="004D5A76" w:rsidP="0025660B">
      <w:pPr>
        <w:pStyle w:val="Heading2"/>
      </w:pPr>
      <w:bookmarkStart w:id="21" w:name="_Toc3966523"/>
      <w:bookmarkStart w:id="22" w:name="_Toc189658664"/>
      <w:bookmarkEnd w:id="15"/>
      <w:r w:rsidRPr="0025660B">
        <w:lastRenderedPageBreak/>
        <w:t>Applicant</w:t>
      </w:r>
      <w:r w:rsidRPr="00A4107C">
        <w:t xml:space="preserve"> association</w:t>
      </w:r>
      <w:bookmarkEnd w:id="21"/>
      <w:bookmarkEnd w:id="22"/>
    </w:p>
    <w:p w14:paraId="6EDDD81E" w14:textId="4E88CA28" w:rsidR="004D5A76" w:rsidRPr="00A4107C" w:rsidRDefault="004D5A76" w:rsidP="002264A9">
      <w:pPr>
        <w:pStyle w:val="BodyText"/>
        <w:keepNext/>
        <w:rPr>
          <w:color w:val="auto"/>
        </w:rPr>
      </w:pPr>
      <w:r w:rsidRPr="00A4107C">
        <w:rPr>
          <w:color w:val="auto"/>
        </w:rPr>
        <w:t xml:space="preserve">The </w:t>
      </w:r>
      <w:r w:rsidR="0025660B">
        <w:rPr>
          <w:color w:val="auto"/>
        </w:rPr>
        <w:t>A</w:t>
      </w:r>
      <w:r w:rsidRPr="00A4107C">
        <w:rPr>
          <w:color w:val="auto"/>
        </w:rPr>
        <w:t xml:space="preserve">pplicant’s association with the </w:t>
      </w:r>
      <w:r w:rsidR="00B06096" w:rsidRPr="00A4107C">
        <w:rPr>
          <w:i/>
          <w:color w:val="auto"/>
        </w:rPr>
        <w:t>generating</w:t>
      </w:r>
      <w:r w:rsidRPr="00A4107C">
        <w:rPr>
          <w:i/>
          <w:color w:val="auto"/>
        </w:rPr>
        <w:t xml:space="preserve"> system</w:t>
      </w:r>
      <w:r w:rsidRPr="00A4107C">
        <w:rPr>
          <w:color w:val="auto"/>
        </w:rPr>
        <w:t xml:space="preserve"> is as follows (mark </w:t>
      </w:r>
      <w:r w:rsidR="0025660B">
        <w:rPr>
          <w:color w:val="auto"/>
        </w:rPr>
        <w:t>all</w:t>
      </w:r>
      <w:r w:rsidRPr="00A4107C">
        <w:rPr>
          <w:color w:val="auto"/>
        </w:rPr>
        <w:t xml:space="preserve"> that apply):</w:t>
      </w:r>
    </w:p>
    <w:p w14:paraId="4FB8DFB9" w14:textId="77777777" w:rsidR="004D5A76" w:rsidRPr="00A4107C" w:rsidRDefault="004D5A76" w:rsidP="002264A9">
      <w:pPr>
        <w:pStyle w:val="CBoxBox"/>
        <w:keepNext/>
        <w:ind w:hanging="425"/>
        <w:rPr>
          <w:color w:val="auto"/>
        </w:rPr>
      </w:pPr>
      <w:r w:rsidRPr="00A4107C">
        <w:rPr>
          <w:color w:val="auto"/>
          <w:shd w:val="clear" w:color="auto" w:fill="E6E6E6"/>
        </w:rPr>
        <w:fldChar w:fldCharType="begin">
          <w:ffData>
            <w:name w:val="Check34"/>
            <w:enabled/>
            <w:calcOnExit w:val="0"/>
            <w:checkBox>
              <w:sizeAuto/>
              <w:default w:val="0"/>
            </w:checkBox>
          </w:ffData>
        </w:fldChar>
      </w:r>
      <w:bookmarkStart w:id="23" w:name="Check34"/>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bookmarkEnd w:id="23"/>
      <w:r w:rsidR="00FF0B92" w:rsidRPr="00A4107C">
        <w:rPr>
          <w:color w:val="auto"/>
        </w:rPr>
        <w:tab/>
      </w:r>
      <w:r w:rsidRPr="00A4107C">
        <w:rPr>
          <w:color w:val="auto"/>
        </w:rPr>
        <w:t>Controller</w:t>
      </w:r>
    </w:p>
    <w:p w14:paraId="026B9A8C" w14:textId="77777777" w:rsidR="004D5A76" w:rsidRPr="00A4107C" w:rsidRDefault="004D5A76" w:rsidP="002264A9">
      <w:pPr>
        <w:pStyle w:val="CBoxBox"/>
        <w:keepNext/>
        <w:ind w:hanging="425"/>
        <w:rPr>
          <w:color w:val="auto"/>
        </w:rPr>
      </w:pPr>
      <w:r w:rsidRPr="00A4107C">
        <w:rPr>
          <w:color w:val="auto"/>
          <w:shd w:val="clear" w:color="auto" w:fill="E6E6E6"/>
        </w:rPr>
        <w:fldChar w:fldCharType="begin">
          <w:ffData>
            <w:name w:val="Check35"/>
            <w:enabled/>
            <w:calcOnExit w:val="0"/>
            <w:checkBox>
              <w:sizeAuto/>
              <w:default w:val="0"/>
            </w:checkBox>
          </w:ffData>
        </w:fldChar>
      </w:r>
      <w:bookmarkStart w:id="24" w:name="Check35"/>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bookmarkEnd w:id="24"/>
      <w:r w:rsidR="00FF0B92" w:rsidRPr="00A4107C">
        <w:rPr>
          <w:color w:val="auto"/>
        </w:rPr>
        <w:tab/>
      </w:r>
      <w:r w:rsidRPr="00A4107C">
        <w:rPr>
          <w:color w:val="auto"/>
        </w:rPr>
        <w:t>Operator</w:t>
      </w:r>
    </w:p>
    <w:p w14:paraId="75149445" w14:textId="5B6CB86C" w:rsidR="004D5A76" w:rsidRPr="00A4107C" w:rsidRDefault="004D5A76" w:rsidP="002264A9">
      <w:pPr>
        <w:pStyle w:val="CBoxBox"/>
        <w:keepNext/>
        <w:rPr>
          <w:color w:val="auto"/>
        </w:rPr>
      </w:pPr>
      <w:r w:rsidRPr="00A4107C">
        <w:rPr>
          <w:color w:val="auto"/>
          <w:shd w:val="clear" w:color="auto" w:fill="E6E6E6"/>
        </w:rPr>
        <w:fldChar w:fldCharType="begin">
          <w:ffData>
            <w:name w:val="Check36"/>
            <w:enabled/>
            <w:calcOnExit w:val="0"/>
            <w:checkBox>
              <w:sizeAuto/>
              <w:default w:val="0"/>
            </w:checkBox>
          </w:ffData>
        </w:fldChar>
      </w:r>
      <w:bookmarkStart w:id="25" w:name="Check36"/>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bookmarkEnd w:id="25"/>
      <w:r w:rsidR="00FF0B92" w:rsidRPr="00A4107C">
        <w:rPr>
          <w:color w:val="auto"/>
        </w:rPr>
        <w:tab/>
      </w:r>
      <w:r w:rsidRPr="00A4107C">
        <w:rPr>
          <w:color w:val="auto"/>
        </w:rPr>
        <w:t>Owner</w:t>
      </w:r>
    </w:p>
    <w:p w14:paraId="551583C2" w14:textId="704A43D2" w:rsidR="00D11BF6" w:rsidRPr="00A4107C" w:rsidRDefault="00D11BF6" w:rsidP="00F5433E">
      <w:pPr>
        <w:pStyle w:val="CBoxBox"/>
        <w:keepNext/>
        <w:tabs>
          <w:tab w:val="left" w:pos="720"/>
          <w:tab w:val="left" w:pos="1440"/>
          <w:tab w:val="left" w:pos="2160"/>
          <w:tab w:val="left" w:pos="2880"/>
          <w:tab w:val="left" w:pos="3600"/>
          <w:tab w:val="left" w:pos="4320"/>
          <w:tab w:val="left" w:pos="5040"/>
          <w:tab w:val="left" w:pos="6000"/>
        </w:tabs>
        <w:rPr>
          <w:i/>
          <w:color w:val="auto"/>
        </w:rPr>
      </w:pPr>
      <w:r w:rsidRPr="00A4107C">
        <w:rPr>
          <w:color w:val="auto"/>
          <w:shd w:val="clear" w:color="auto" w:fill="E6E6E6"/>
        </w:rPr>
        <w:fldChar w:fldCharType="begin">
          <w:ffData>
            <w:name w:val="Check36"/>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r>
      <w:r w:rsidR="00DC3B51" w:rsidRPr="00A4107C">
        <w:rPr>
          <w:color w:val="auto"/>
        </w:rPr>
        <w:t xml:space="preserve">Otherwise sources electricity from the </w:t>
      </w:r>
      <w:r w:rsidR="00DC3B51" w:rsidRPr="00A4107C">
        <w:rPr>
          <w:i/>
          <w:color w:val="auto"/>
        </w:rPr>
        <w:t>generating system</w:t>
      </w:r>
      <w:r w:rsidR="00F5433E">
        <w:rPr>
          <w:i/>
          <w:color w:val="auto"/>
        </w:rPr>
        <w:tab/>
      </w:r>
    </w:p>
    <w:p w14:paraId="6EE34A9E" w14:textId="5360641D" w:rsidR="004A6CD8" w:rsidRPr="00A4107C" w:rsidRDefault="004A6CD8" w:rsidP="002264A9">
      <w:pPr>
        <w:pStyle w:val="CBoxBox"/>
        <w:keepNext/>
        <w:rPr>
          <w:color w:val="auto"/>
        </w:rPr>
      </w:pPr>
      <w:r w:rsidRPr="00A4107C">
        <w:rPr>
          <w:color w:val="auto"/>
        </w:rPr>
        <w:tab/>
        <w:t xml:space="preserve">If so, </w:t>
      </w:r>
      <w:r w:rsidR="00642FF2" w:rsidRPr="00A4107C">
        <w:rPr>
          <w:color w:val="auto"/>
        </w:rPr>
        <w:t>I have provided evidence of the entitlement to electricity (e.g. a power purchase agreement)</w:t>
      </w:r>
      <w:r w:rsidR="00B842F0" w:rsidRPr="00A4107C">
        <w:rPr>
          <w:color w:val="auto"/>
        </w:rPr>
        <w:t xml:space="preserve">. </w:t>
      </w:r>
      <w:r w:rsidR="00B842F0" w:rsidRPr="00A4107C">
        <w:rPr>
          <w:color w:val="auto"/>
          <w:shd w:val="clear" w:color="auto" w:fill="E6E6E6"/>
        </w:rPr>
        <w:fldChar w:fldCharType="begin">
          <w:ffData>
            <w:name w:val="Check36"/>
            <w:enabled/>
            <w:calcOnExit w:val="0"/>
            <w:checkBox>
              <w:sizeAuto/>
              <w:default w:val="0"/>
              <w:checked w:val="0"/>
            </w:checkBox>
          </w:ffData>
        </w:fldChar>
      </w:r>
      <w:r w:rsidR="00B842F0"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00B842F0" w:rsidRPr="00A4107C">
        <w:rPr>
          <w:color w:val="auto"/>
          <w:shd w:val="clear" w:color="auto" w:fill="E6E6E6"/>
        </w:rPr>
        <w:fldChar w:fldCharType="end"/>
      </w:r>
    </w:p>
    <w:p w14:paraId="318909BD" w14:textId="167C9B3E" w:rsidR="004D5A76" w:rsidRPr="00A4107C" w:rsidRDefault="004D5A76" w:rsidP="00784D90">
      <w:pPr>
        <w:pStyle w:val="CBoxBox"/>
        <w:rPr>
          <w:color w:val="auto"/>
        </w:rPr>
      </w:pPr>
      <w:r w:rsidRPr="00A4107C">
        <w:rPr>
          <w:color w:val="auto"/>
          <w:shd w:val="clear" w:color="auto" w:fill="E6E6E6"/>
        </w:rPr>
        <w:fldChar w:fldCharType="begin">
          <w:ffData>
            <w:name w:val="Check37"/>
            <w:enabled/>
            <w:calcOnExit w:val="0"/>
            <w:checkBox>
              <w:sizeAuto/>
              <w:default w:val="0"/>
            </w:checkBox>
          </w:ffData>
        </w:fldChar>
      </w:r>
      <w:bookmarkStart w:id="26" w:name="Check37"/>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bookmarkEnd w:id="26"/>
      <w:r w:rsidR="00FF0B92" w:rsidRPr="00A4107C">
        <w:rPr>
          <w:color w:val="auto"/>
        </w:rPr>
        <w:tab/>
      </w:r>
      <w:r w:rsidRPr="00A4107C">
        <w:rPr>
          <w:color w:val="auto"/>
        </w:rPr>
        <w:t xml:space="preserve">Intermediary (complete </w:t>
      </w:r>
      <w:r w:rsidRPr="003A521A">
        <w:rPr>
          <w:rStyle w:val="BodyTextChar"/>
        </w:rPr>
        <w:t>inform</w:t>
      </w:r>
      <w:r w:rsidRPr="00A4107C">
        <w:rPr>
          <w:color w:val="auto"/>
        </w:rPr>
        <w:t>ation</w:t>
      </w:r>
      <w:r w:rsidR="00BE23DE">
        <w:rPr>
          <w:color w:val="auto"/>
        </w:rPr>
        <w:t xml:space="preserve"> in </w:t>
      </w:r>
      <w:r w:rsidR="0025660B">
        <w:rPr>
          <w:color w:val="auto"/>
          <w:shd w:val="clear" w:color="auto" w:fill="E6E6E6"/>
        </w:rPr>
        <w:fldChar w:fldCharType="begin"/>
      </w:r>
      <w:r w:rsidR="0025660B">
        <w:rPr>
          <w:color w:val="auto"/>
        </w:rPr>
        <w:instrText xml:space="preserve"> REF  _Ref16499785 \h \r </w:instrText>
      </w:r>
      <w:r w:rsidR="0025660B">
        <w:rPr>
          <w:color w:val="auto"/>
          <w:shd w:val="clear" w:color="auto" w:fill="E6E6E6"/>
        </w:rPr>
      </w:r>
      <w:r w:rsidR="0025660B">
        <w:rPr>
          <w:color w:val="auto"/>
          <w:shd w:val="clear" w:color="auto" w:fill="E6E6E6"/>
        </w:rPr>
        <w:fldChar w:fldCharType="separate"/>
      </w:r>
      <w:r w:rsidR="00933C3A">
        <w:rPr>
          <w:color w:val="auto"/>
        </w:rPr>
        <w:t>B.3</w:t>
      </w:r>
      <w:r w:rsidR="0025660B">
        <w:rPr>
          <w:color w:val="auto"/>
          <w:shd w:val="clear" w:color="auto" w:fill="E6E6E6"/>
        </w:rPr>
        <w:fldChar w:fldCharType="end"/>
      </w:r>
      <w:r w:rsidRPr="00A4107C">
        <w:rPr>
          <w:color w:val="auto"/>
        </w:rPr>
        <w:t>)</w:t>
      </w:r>
    </w:p>
    <w:p w14:paraId="71476D00" w14:textId="77777777" w:rsidR="004719E8" w:rsidRPr="00A4107C" w:rsidRDefault="004719E8" w:rsidP="0025660B">
      <w:pPr>
        <w:pStyle w:val="Heading2"/>
      </w:pPr>
      <w:bookmarkStart w:id="27" w:name="_Toc3966524"/>
      <w:bookmarkStart w:id="28" w:name="_Ref16499785"/>
      <w:bookmarkStart w:id="29" w:name="_Toc189658665"/>
      <w:r w:rsidRPr="00A4107C">
        <w:t xml:space="preserve">Consent to </w:t>
      </w:r>
      <w:r w:rsidRPr="0025660B">
        <w:t>act</w:t>
      </w:r>
      <w:r w:rsidRPr="00A4107C">
        <w:t xml:space="preserve"> as an intermediary</w:t>
      </w:r>
      <w:bookmarkEnd w:id="27"/>
      <w:bookmarkEnd w:id="28"/>
      <w:bookmarkEnd w:id="29"/>
    </w:p>
    <w:p w14:paraId="5C2D94EE" w14:textId="07105D5D" w:rsidR="004719E8" w:rsidRPr="0074558D" w:rsidRDefault="004719E8" w:rsidP="00424E2A">
      <w:pPr>
        <w:pStyle w:val="BodyText"/>
        <w:keepNext/>
        <w:rPr>
          <w:color w:val="auto"/>
        </w:rPr>
      </w:pPr>
      <w:r w:rsidRPr="0074558D">
        <w:rPr>
          <w:color w:val="auto"/>
        </w:rPr>
        <w:t xml:space="preserve">The Applicant consents to act as an </w:t>
      </w:r>
      <w:r w:rsidRPr="0074558D">
        <w:rPr>
          <w:i/>
          <w:color w:val="auto"/>
        </w:rPr>
        <w:t>Intermediary</w:t>
      </w:r>
      <w:r w:rsidRPr="0074558D">
        <w:rPr>
          <w:color w:val="auto"/>
        </w:rPr>
        <w:t xml:space="preserve"> for the following persons who own, control and/or operate the </w:t>
      </w:r>
      <w:r w:rsidR="00DE638F">
        <w:rPr>
          <w:i/>
          <w:color w:val="auto"/>
        </w:rPr>
        <w:t>generating</w:t>
      </w:r>
      <w:r w:rsidRPr="0074558D">
        <w:rPr>
          <w:i/>
          <w:color w:val="auto"/>
        </w:rPr>
        <w:t xml:space="preserve"> system</w:t>
      </w:r>
      <w:r w:rsidRPr="0074558D">
        <w:rPr>
          <w:color w:val="auto"/>
        </w:rPr>
        <w:t xml:space="preserve">, and who have nominated the Applicant to act as its </w:t>
      </w:r>
      <w:r w:rsidRPr="0074558D">
        <w:rPr>
          <w:i/>
          <w:color w:val="auto"/>
        </w:rPr>
        <w:t>Intermediary</w:t>
      </w:r>
      <w:r w:rsidRPr="0074558D">
        <w:rPr>
          <w:color w:val="auto"/>
        </w:rPr>
        <w:t>.</w:t>
      </w:r>
      <w:r w:rsidR="00DE638F">
        <w:rPr>
          <w:color w:val="auto"/>
        </w:rPr>
        <w:t xml:space="preserve"> </w:t>
      </w:r>
      <w:r w:rsidR="00DE638F">
        <w:t xml:space="preserve">Each party for which the Applicant is acting as an </w:t>
      </w:r>
      <w:r w:rsidR="00DE638F" w:rsidRPr="00755506">
        <w:rPr>
          <w:i/>
        </w:rPr>
        <w:t>intermediary</w:t>
      </w:r>
      <w:r w:rsidR="00DE638F">
        <w:t xml:space="preserve"> will need to submit an exemption application form.</w:t>
      </w:r>
    </w:p>
    <w:tbl>
      <w:tblPr>
        <w:tblStyle w:val="TableGrid"/>
        <w:tblW w:w="0" w:type="auto"/>
        <w:tblLook w:val="0620" w:firstRow="1" w:lastRow="0" w:firstColumn="0" w:lastColumn="0" w:noHBand="1" w:noVBand="1"/>
      </w:tblPr>
      <w:tblGrid>
        <w:gridCol w:w="3591"/>
        <w:gridCol w:w="2079"/>
        <w:gridCol w:w="3742"/>
      </w:tblGrid>
      <w:tr w:rsidR="0074558D" w:rsidRPr="000A5A2E" w14:paraId="677AFA86" w14:textId="77777777" w:rsidTr="00F2131E">
        <w:trPr>
          <w:cnfStyle w:val="100000000000" w:firstRow="1" w:lastRow="0" w:firstColumn="0" w:lastColumn="0" w:oddVBand="0" w:evenVBand="0" w:oddHBand="0" w:evenHBand="0" w:firstRowFirstColumn="0" w:firstRowLastColumn="0" w:lastRowFirstColumn="0" w:lastRowLastColumn="0"/>
        </w:trPr>
        <w:tc>
          <w:tcPr>
            <w:tcW w:w="3591" w:type="dxa"/>
          </w:tcPr>
          <w:p w14:paraId="5BB75915" w14:textId="77777777" w:rsidR="004719E8" w:rsidRPr="00424E2A" w:rsidRDefault="004719E8" w:rsidP="007F2165">
            <w:pPr>
              <w:pStyle w:val="TableHeading"/>
            </w:pPr>
            <w:r w:rsidRPr="00424E2A">
              <w:t>Nominator name</w:t>
            </w:r>
          </w:p>
        </w:tc>
        <w:tc>
          <w:tcPr>
            <w:tcW w:w="2079" w:type="dxa"/>
          </w:tcPr>
          <w:p w14:paraId="23E166AD" w14:textId="77777777" w:rsidR="004719E8" w:rsidRPr="00424E2A" w:rsidRDefault="004719E8" w:rsidP="007F2165">
            <w:pPr>
              <w:pStyle w:val="TableHeading"/>
            </w:pPr>
            <w:r w:rsidRPr="00424E2A">
              <w:t>ABN</w:t>
            </w:r>
          </w:p>
        </w:tc>
        <w:tc>
          <w:tcPr>
            <w:tcW w:w="3742" w:type="dxa"/>
          </w:tcPr>
          <w:p w14:paraId="192CD1D8" w14:textId="1DF434E1" w:rsidR="004719E8" w:rsidRPr="00424E2A" w:rsidRDefault="004719E8" w:rsidP="007F2165">
            <w:pPr>
              <w:pStyle w:val="TableHeading"/>
            </w:pPr>
            <w:r w:rsidRPr="00424E2A">
              <w:t xml:space="preserve">Relationship with the </w:t>
            </w:r>
            <w:r w:rsidR="00DE638F" w:rsidRPr="00424E2A">
              <w:t>generating</w:t>
            </w:r>
            <w:r w:rsidRPr="00424E2A">
              <w:t xml:space="preserve"> system</w:t>
            </w:r>
            <w:r w:rsidR="00FB1E73" w:rsidRPr="00424E2A">
              <w:t xml:space="preserve"> (controller, operator and/or owner)</w:t>
            </w:r>
          </w:p>
        </w:tc>
      </w:tr>
      <w:tr w:rsidR="0074558D" w:rsidRPr="0074558D" w14:paraId="1885ED3E" w14:textId="77777777" w:rsidTr="00F2131E">
        <w:tc>
          <w:tcPr>
            <w:tcW w:w="3591" w:type="dxa"/>
          </w:tcPr>
          <w:p w14:paraId="73E9C337" w14:textId="019B23D2" w:rsidR="004719E8" w:rsidRPr="0074558D" w:rsidRDefault="004719E8" w:rsidP="00E251BD">
            <w:pPr>
              <w:pStyle w:val="TableText"/>
            </w:pPr>
            <w:r w:rsidRPr="0074558D">
              <w:rPr>
                <w:color w:val="2B579A"/>
                <w:shd w:val="clear" w:color="auto" w:fill="E6E6E6"/>
              </w:rPr>
              <w:fldChar w:fldCharType="begin">
                <w:ffData>
                  <w:name w:val="Text28"/>
                  <w:enabled/>
                  <w:calcOnExit w:val="0"/>
                  <w:textInput/>
                </w:ffData>
              </w:fldChar>
            </w:r>
            <w:bookmarkStart w:id="30" w:name="Text28"/>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bookmarkEnd w:id="30"/>
          </w:p>
        </w:tc>
        <w:tc>
          <w:tcPr>
            <w:tcW w:w="2079" w:type="dxa"/>
          </w:tcPr>
          <w:p w14:paraId="69F2FB55" w14:textId="72EF5758" w:rsidR="004719E8" w:rsidRPr="0074558D" w:rsidRDefault="004719E8" w:rsidP="00E251BD">
            <w:pPr>
              <w:pStyle w:val="TableText"/>
            </w:pPr>
            <w:r w:rsidRPr="0074558D">
              <w:rPr>
                <w:color w:val="2B579A"/>
                <w:shd w:val="clear" w:color="auto" w:fill="E6E6E6"/>
              </w:rPr>
              <w:fldChar w:fldCharType="begin">
                <w:ffData>
                  <w:name w:val=""/>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3742" w:type="dxa"/>
          </w:tcPr>
          <w:p w14:paraId="5AB6861A" w14:textId="35F61233"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4"/>
                  <w:enabled/>
                  <w:calcOnExit w:val="0"/>
                  <w:checkBox>
                    <w:sizeAuto/>
                    <w:default w:val="0"/>
                    <w:checked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Controller</w:t>
            </w:r>
          </w:p>
          <w:p w14:paraId="27437587"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5"/>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Operator</w:t>
            </w:r>
          </w:p>
          <w:p w14:paraId="29A0CA84" w14:textId="0EA68FB8" w:rsidR="004719E8" w:rsidRPr="002061BD" w:rsidRDefault="002061BD" w:rsidP="002061BD">
            <w:pPr>
              <w:pStyle w:val="CBoxBox"/>
              <w:keepNext/>
              <w:rPr>
                <w:color w:val="auto"/>
              </w:rPr>
            </w:pPr>
            <w:r w:rsidRPr="00A4107C">
              <w:rPr>
                <w:color w:val="auto"/>
                <w:shd w:val="clear" w:color="auto" w:fill="E6E6E6"/>
              </w:rPr>
              <w:fldChar w:fldCharType="begin">
                <w:ffData>
                  <w:name w:val="Check36"/>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Owner</w:t>
            </w:r>
          </w:p>
        </w:tc>
      </w:tr>
      <w:tr w:rsidR="00FC26FD" w:rsidRPr="0074558D" w14:paraId="49361DF4" w14:textId="77777777" w:rsidTr="00F2131E">
        <w:tc>
          <w:tcPr>
            <w:tcW w:w="3591" w:type="dxa"/>
          </w:tcPr>
          <w:p w14:paraId="796BF418" w14:textId="313EE456" w:rsidR="00FC26FD" w:rsidRPr="0074558D" w:rsidRDefault="00FC26FD"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2079" w:type="dxa"/>
          </w:tcPr>
          <w:p w14:paraId="3D80308F" w14:textId="7766A43E" w:rsidR="00FC26FD" w:rsidRPr="0074558D" w:rsidRDefault="00FC26FD"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3742" w:type="dxa"/>
          </w:tcPr>
          <w:p w14:paraId="3C91C292"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4"/>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Controller</w:t>
            </w:r>
          </w:p>
          <w:p w14:paraId="3EE22FDC"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5"/>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Operator</w:t>
            </w:r>
          </w:p>
          <w:p w14:paraId="79D3B0E4" w14:textId="191CD7DC" w:rsidR="00FC26FD" w:rsidRPr="002061BD" w:rsidRDefault="002061BD" w:rsidP="002061BD">
            <w:pPr>
              <w:pStyle w:val="CBoxBox"/>
              <w:keepNext/>
              <w:rPr>
                <w:color w:val="auto"/>
              </w:rPr>
            </w:pPr>
            <w:r w:rsidRPr="00A4107C">
              <w:rPr>
                <w:color w:val="auto"/>
                <w:shd w:val="clear" w:color="auto" w:fill="E6E6E6"/>
              </w:rPr>
              <w:fldChar w:fldCharType="begin">
                <w:ffData>
                  <w:name w:val="Check36"/>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Owner</w:t>
            </w:r>
          </w:p>
        </w:tc>
      </w:tr>
      <w:tr w:rsidR="00FC26FD" w:rsidRPr="0074558D" w14:paraId="2D06DA5D" w14:textId="77777777" w:rsidTr="00F2131E">
        <w:tc>
          <w:tcPr>
            <w:tcW w:w="3591" w:type="dxa"/>
          </w:tcPr>
          <w:p w14:paraId="64EB1B58" w14:textId="21281714" w:rsidR="00FC26FD" w:rsidRPr="0074558D" w:rsidRDefault="00FC26FD"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2079" w:type="dxa"/>
          </w:tcPr>
          <w:p w14:paraId="2A84E52C" w14:textId="1297F757" w:rsidR="00FC26FD" w:rsidRPr="0074558D" w:rsidRDefault="00FC26FD"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3742" w:type="dxa"/>
          </w:tcPr>
          <w:p w14:paraId="56D9B423"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4"/>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Controller</w:t>
            </w:r>
          </w:p>
          <w:p w14:paraId="78E09979"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5"/>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Operator</w:t>
            </w:r>
          </w:p>
          <w:p w14:paraId="47589988" w14:textId="0272D058" w:rsidR="00FC26FD" w:rsidRPr="002061BD" w:rsidRDefault="002061BD" w:rsidP="002061BD">
            <w:pPr>
              <w:pStyle w:val="CBoxBox"/>
              <w:keepNext/>
              <w:rPr>
                <w:color w:val="auto"/>
              </w:rPr>
            </w:pPr>
            <w:r w:rsidRPr="00A4107C">
              <w:rPr>
                <w:color w:val="auto"/>
                <w:shd w:val="clear" w:color="auto" w:fill="E6E6E6"/>
              </w:rPr>
              <w:fldChar w:fldCharType="begin">
                <w:ffData>
                  <w:name w:val="Check36"/>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Owner</w:t>
            </w:r>
          </w:p>
        </w:tc>
      </w:tr>
      <w:tr w:rsidR="004857A5" w:rsidRPr="0074558D" w14:paraId="162B4BCF" w14:textId="77777777" w:rsidTr="00F2131E">
        <w:tc>
          <w:tcPr>
            <w:tcW w:w="3591" w:type="dxa"/>
          </w:tcPr>
          <w:p w14:paraId="5C69A7DA" w14:textId="59F565DC" w:rsidR="004857A5" w:rsidRPr="0074558D" w:rsidRDefault="004857A5"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2079" w:type="dxa"/>
          </w:tcPr>
          <w:p w14:paraId="5C593D25" w14:textId="70ECBAAE" w:rsidR="004857A5" w:rsidRPr="0074558D" w:rsidRDefault="004857A5" w:rsidP="00E251BD">
            <w:pPr>
              <w:pStyle w:val="TableText"/>
            </w:pPr>
            <w:r w:rsidRPr="0074558D">
              <w:rPr>
                <w:color w:val="2B579A"/>
                <w:shd w:val="clear" w:color="auto" w:fill="E6E6E6"/>
              </w:rPr>
              <w:fldChar w:fldCharType="begin">
                <w:ffData>
                  <w:name w:val="Text28"/>
                  <w:enabled/>
                  <w:calcOnExit w:val="0"/>
                  <w:textInput/>
                </w:ffData>
              </w:fldChar>
            </w:r>
            <w:r w:rsidRPr="0074558D">
              <w:instrText xml:space="preserve"> FORMTEXT </w:instrText>
            </w:r>
            <w:r w:rsidRPr="0074558D">
              <w:rPr>
                <w:color w:val="2B579A"/>
                <w:shd w:val="clear" w:color="auto" w:fill="E6E6E6"/>
              </w:rPr>
            </w:r>
            <w:r w:rsidRPr="0074558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4558D">
              <w:rPr>
                <w:color w:val="2B579A"/>
                <w:shd w:val="clear" w:color="auto" w:fill="E6E6E6"/>
              </w:rPr>
              <w:fldChar w:fldCharType="end"/>
            </w:r>
          </w:p>
        </w:tc>
        <w:tc>
          <w:tcPr>
            <w:tcW w:w="3742" w:type="dxa"/>
          </w:tcPr>
          <w:p w14:paraId="6161EB5B"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4"/>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Controller</w:t>
            </w:r>
          </w:p>
          <w:p w14:paraId="048EE6FE" w14:textId="77777777" w:rsidR="002061BD" w:rsidRPr="00A4107C" w:rsidRDefault="002061BD" w:rsidP="002061BD">
            <w:pPr>
              <w:pStyle w:val="CBoxBox"/>
              <w:keepNext/>
              <w:ind w:hanging="425"/>
              <w:rPr>
                <w:color w:val="auto"/>
              </w:rPr>
            </w:pPr>
            <w:r w:rsidRPr="00A4107C">
              <w:rPr>
                <w:color w:val="auto"/>
                <w:shd w:val="clear" w:color="auto" w:fill="E6E6E6"/>
              </w:rPr>
              <w:fldChar w:fldCharType="begin">
                <w:ffData>
                  <w:name w:val="Check35"/>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Operator</w:t>
            </w:r>
          </w:p>
          <w:p w14:paraId="668BA44F" w14:textId="50DB151D" w:rsidR="004857A5" w:rsidRPr="002061BD" w:rsidRDefault="002061BD" w:rsidP="002061BD">
            <w:pPr>
              <w:pStyle w:val="CBoxBox"/>
              <w:keepNext/>
              <w:rPr>
                <w:color w:val="auto"/>
              </w:rPr>
            </w:pPr>
            <w:r w:rsidRPr="00A4107C">
              <w:rPr>
                <w:color w:val="auto"/>
                <w:shd w:val="clear" w:color="auto" w:fill="E6E6E6"/>
              </w:rPr>
              <w:fldChar w:fldCharType="begin">
                <w:ffData>
                  <w:name w:val="Check36"/>
                  <w:enabled/>
                  <w:calcOnExit w:val="0"/>
                  <w:checkBox>
                    <w:sizeAuto/>
                    <w:default w:val="0"/>
                  </w:checkBox>
                </w:ffData>
              </w:fldChar>
            </w:r>
            <w:r w:rsidRPr="00A4107C">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A4107C">
              <w:rPr>
                <w:color w:val="auto"/>
                <w:shd w:val="clear" w:color="auto" w:fill="E6E6E6"/>
              </w:rPr>
              <w:fldChar w:fldCharType="end"/>
            </w:r>
            <w:r w:rsidRPr="00A4107C">
              <w:rPr>
                <w:color w:val="auto"/>
              </w:rPr>
              <w:tab/>
              <w:t>Owner</w:t>
            </w:r>
          </w:p>
        </w:tc>
      </w:tr>
    </w:tbl>
    <w:p w14:paraId="55A34D24" w14:textId="594BE7B9" w:rsidR="00621228" w:rsidRDefault="004C7468" w:rsidP="0025660B">
      <w:pPr>
        <w:pStyle w:val="Heading2"/>
      </w:pPr>
      <w:bookmarkStart w:id="31" w:name="_Toc3966526"/>
      <w:bookmarkStart w:id="32" w:name="_Toc189658666"/>
      <w:r>
        <w:t>Applicant d</w:t>
      </w:r>
      <w:r w:rsidR="00621228" w:rsidRPr="0025660B">
        <w:t>eclaration</w:t>
      </w:r>
      <w:bookmarkEnd w:id="31"/>
      <w:bookmarkEnd w:id="32"/>
    </w:p>
    <w:p w14:paraId="2B6E3D06" w14:textId="77777777" w:rsidR="00EB3BBA" w:rsidRPr="00637438" w:rsidRDefault="00EB3BBA" w:rsidP="00EB3BBA">
      <w:pPr>
        <w:pStyle w:val="BodyText"/>
        <w:keepNext/>
        <w:ind w:left="0"/>
        <w:rPr>
          <w:rFonts w:cs="Calibri"/>
          <w:color w:val="auto"/>
        </w:rPr>
      </w:pPr>
      <w:bookmarkStart w:id="33" w:name="SectionA1"/>
      <w:r w:rsidRPr="00637438">
        <w:rPr>
          <w:color w:val="auto"/>
        </w:rPr>
        <w:t xml:space="preserve">The Applicant is applying to become a </w:t>
      </w:r>
      <w:r w:rsidRPr="00637438">
        <w:rPr>
          <w:i/>
          <w:iCs/>
          <w:color w:val="auto"/>
        </w:rPr>
        <w:t>Registered Participant</w:t>
      </w:r>
      <w:r w:rsidRPr="00637438">
        <w:rPr>
          <w:color w:val="auto"/>
        </w:rPr>
        <w:t xml:space="preserve"> in the NEM being managed by AEMO under the NER.</w:t>
      </w:r>
    </w:p>
    <w:p w14:paraId="3F27EA38" w14:textId="77777777" w:rsidR="00EB3BBA" w:rsidRPr="00637438" w:rsidRDefault="00EB3BBA" w:rsidP="00EB3BBA">
      <w:pPr>
        <w:rPr>
          <w:color w:val="auto"/>
        </w:rPr>
      </w:pPr>
      <w:r w:rsidRPr="00637438">
        <w:rPr>
          <w:color w:val="auto"/>
        </w:rPr>
        <w:t>The Applicant declares that the Applicant authorises, approves and accepts that, in respect of this application and any related future application:</w:t>
      </w:r>
    </w:p>
    <w:p w14:paraId="7951346A" w14:textId="77777777" w:rsidR="00EB3BBA" w:rsidRPr="00637438" w:rsidRDefault="00EB3BBA" w:rsidP="00EB3BBA">
      <w:pPr>
        <w:rPr>
          <w:rFonts w:ascii="Segoe UI Semilight" w:hAnsi="Segoe UI Semilight" w:cs="Segoe UI Semilight"/>
          <w:color w:val="auto"/>
        </w:rPr>
      </w:pPr>
      <w:bookmarkStart w:id="34" w:name="_Hlk30063016"/>
    </w:p>
    <w:p w14:paraId="3B54D10D" w14:textId="77777777" w:rsidR="00EB3BBA" w:rsidRPr="00637438" w:rsidRDefault="00EB3BBA" w:rsidP="00173D8A">
      <w:pPr>
        <w:pStyle w:val="ListParagraph"/>
        <w:numPr>
          <w:ilvl w:val="0"/>
          <w:numId w:val="21"/>
        </w:numPr>
        <w:spacing w:line="252" w:lineRule="auto"/>
        <w:rPr>
          <w:rFonts w:ascii="Calibri" w:eastAsia="Times New Roman" w:hAnsi="Calibri" w:cs="Calibri"/>
          <w:color w:val="auto"/>
        </w:rPr>
      </w:pPr>
      <w:r w:rsidRPr="00B63029">
        <w:rPr>
          <w:rFonts w:eastAsia="Times New Roman"/>
          <w:i/>
          <w:iCs/>
          <w:color w:val="auto"/>
          <w:sz w:val="20"/>
        </w:rPr>
        <w:t>AEMO</w:t>
      </w:r>
      <w:r w:rsidRPr="00637438">
        <w:rPr>
          <w:rFonts w:eastAsia="Times New Roman"/>
          <w:color w:val="auto"/>
          <w:sz w:val="20"/>
        </w:rPr>
        <w:t xml:space="preserve"> may communicate with any person, as appropriate, including to verify information.</w:t>
      </w:r>
    </w:p>
    <w:p w14:paraId="3FE4B404" w14:textId="77777777" w:rsidR="00EB3BBA" w:rsidRPr="00637438" w:rsidRDefault="00EB3BBA" w:rsidP="00173D8A">
      <w:pPr>
        <w:pStyle w:val="ListParagraph"/>
        <w:numPr>
          <w:ilvl w:val="0"/>
          <w:numId w:val="21"/>
        </w:numPr>
        <w:spacing w:line="252" w:lineRule="auto"/>
        <w:rPr>
          <w:rFonts w:eastAsia="Times New Roman"/>
          <w:color w:val="auto"/>
        </w:rPr>
      </w:pPr>
      <w:r w:rsidRPr="00B63029">
        <w:rPr>
          <w:rFonts w:eastAsia="Times New Roman"/>
          <w:i/>
          <w:iCs/>
          <w:color w:val="auto"/>
          <w:sz w:val="20"/>
        </w:rPr>
        <w:t>AEMO</w:t>
      </w:r>
      <w:r w:rsidRPr="00637438">
        <w:rPr>
          <w:rFonts w:eastAsia="Times New Roman"/>
          <w:color w:val="auto"/>
          <w:sz w:val="20"/>
        </w:rPr>
        <w:t xml:space="preserve"> may treat any communication on the Applicant’s behalf, whether physical, or electronic through a login to AEMO’s systems (including using access rights given by a Participant Administrator), as being by or to a person who is the Applicant’s:</w:t>
      </w:r>
    </w:p>
    <w:p w14:paraId="43DAE48E"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lastRenderedPageBreak/>
        <w:t xml:space="preserve">authorised officer; </w:t>
      </w:r>
    </w:p>
    <w:p w14:paraId="3F7EF307"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delegate, appointed by the Applicant’s authorised officer; or</w:t>
      </w:r>
    </w:p>
    <w:p w14:paraId="043E2C69"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 xml:space="preserve">agent, appointed by the Applicant’s authorised officer (including as registration contact in respect of the application), without </w:t>
      </w:r>
      <w:r w:rsidRPr="00B63029">
        <w:rPr>
          <w:rFonts w:eastAsia="Times New Roman"/>
          <w:i/>
          <w:iCs/>
          <w:color w:val="auto"/>
          <w:sz w:val="20"/>
        </w:rPr>
        <w:t>AEMO</w:t>
      </w:r>
      <w:r w:rsidRPr="00637438">
        <w:rPr>
          <w:rFonts w:eastAsia="Times New Roman"/>
          <w:color w:val="auto"/>
          <w:sz w:val="20"/>
        </w:rPr>
        <w:t xml:space="preserve"> requiring a separate letter of authority in this regard.</w:t>
      </w:r>
    </w:p>
    <w:p w14:paraId="603A7BF4" w14:textId="77777777" w:rsidR="00EB3BBA" w:rsidRPr="00637438" w:rsidRDefault="00EB3BBA" w:rsidP="00173D8A">
      <w:pPr>
        <w:pStyle w:val="ListParagraph"/>
        <w:numPr>
          <w:ilvl w:val="0"/>
          <w:numId w:val="21"/>
        </w:numPr>
        <w:spacing w:line="252" w:lineRule="auto"/>
        <w:rPr>
          <w:rFonts w:eastAsia="Times New Roman"/>
          <w:color w:val="auto"/>
        </w:rPr>
      </w:pPr>
      <w:r w:rsidRPr="00B63029">
        <w:rPr>
          <w:rFonts w:eastAsia="Times New Roman"/>
          <w:i/>
          <w:iCs/>
          <w:color w:val="auto"/>
          <w:sz w:val="20"/>
        </w:rPr>
        <w:t>AEMO</w:t>
      </w:r>
      <w:r w:rsidRPr="00637438">
        <w:rPr>
          <w:rFonts w:eastAsia="Times New Roman"/>
          <w:color w:val="auto"/>
          <w:sz w:val="20"/>
        </w:rPr>
        <w:t xml:space="preserve"> may rely on any such communication, as being:</w:t>
      </w:r>
    </w:p>
    <w:p w14:paraId="3EB2283E"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 xml:space="preserve">given by the Applicant, when given by the person; </w:t>
      </w:r>
    </w:p>
    <w:p w14:paraId="53BE9BE1"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given to the Applicant, when given to the person;</w:t>
      </w:r>
    </w:p>
    <w:p w14:paraId="526ED9E8"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the Applicant’s in respect of any acts, omissions, statements, representations and notices;</w:t>
      </w:r>
    </w:p>
    <w:p w14:paraId="01AA8AF4" w14:textId="77777777" w:rsidR="00EB3BBA" w:rsidRPr="00637438" w:rsidRDefault="00EB3BBA" w:rsidP="00173D8A">
      <w:pPr>
        <w:pStyle w:val="ListParagraph"/>
        <w:numPr>
          <w:ilvl w:val="1"/>
          <w:numId w:val="21"/>
        </w:numPr>
        <w:spacing w:line="252" w:lineRule="auto"/>
        <w:rPr>
          <w:rFonts w:eastAsia="Times New Roman"/>
          <w:color w:val="auto"/>
        </w:rPr>
      </w:pPr>
      <w:r w:rsidRPr="00637438">
        <w:rPr>
          <w:rFonts w:eastAsia="Times New Roman"/>
          <w:color w:val="auto"/>
          <w:sz w:val="20"/>
        </w:rPr>
        <w:t>instructed by the Applicant, regardless of whether any such instruction has been given, or its terms; and</w:t>
      </w:r>
    </w:p>
    <w:p w14:paraId="06A154D0" w14:textId="77777777" w:rsidR="00EB3BBA" w:rsidRPr="00637438" w:rsidRDefault="00EB3BBA" w:rsidP="00173D8A">
      <w:pPr>
        <w:pStyle w:val="ListParagraph"/>
        <w:keepNext/>
        <w:numPr>
          <w:ilvl w:val="1"/>
          <w:numId w:val="21"/>
        </w:numPr>
        <w:spacing w:line="252" w:lineRule="auto"/>
        <w:rPr>
          <w:rFonts w:eastAsia="Times New Roman"/>
          <w:i/>
          <w:iCs/>
          <w:color w:val="auto"/>
        </w:rPr>
      </w:pPr>
      <w:r w:rsidRPr="00637438">
        <w:rPr>
          <w:rFonts w:eastAsia="Times New Roman"/>
          <w:color w:val="auto"/>
          <w:sz w:val="20"/>
        </w:rPr>
        <w:t>complete, true and correct.</w:t>
      </w:r>
    </w:p>
    <w:bookmarkEnd w:id="33"/>
    <w:bookmarkEnd w:id="34"/>
    <w:p w14:paraId="763F5C72" w14:textId="53057E50" w:rsidR="00EB3BBA" w:rsidRPr="00637438" w:rsidRDefault="002F7B6D" w:rsidP="00EB3BBA">
      <w:pPr>
        <w:pStyle w:val="BodyText"/>
        <w:keepNext/>
        <w:spacing w:after="240"/>
        <w:rPr>
          <w:rFonts w:eastAsiaTheme="minorHAnsi"/>
          <w:color w:val="auto"/>
        </w:rPr>
      </w:pPr>
      <w:r w:rsidRPr="000C21C7">
        <w:rPr>
          <w:color w:val="auto"/>
        </w:rPr>
        <w:t xml:space="preserve">I, </w:t>
      </w:r>
      <w:r w:rsidRPr="00085014">
        <w:rPr>
          <w:szCs w:val="22"/>
        </w:rPr>
        <w:fldChar w:fldCharType="begin">
          <w:ffData>
            <w:name w:val="Text6"/>
            <w:enabled/>
            <w:calcOnExit w:val="0"/>
            <w:textInput>
              <w:default w:val="&lt;Full Name&gt;"/>
            </w:textInput>
          </w:ffData>
        </w:fldChar>
      </w:r>
      <w:bookmarkStart w:id="35" w:name="Text6"/>
      <w:r w:rsidRPr="00085014">
        <w:rPr>
          <w:szCs w:val="22"/>
        </w:rPr>
        <w:instrText xml:space="preserve"> FORMTEXT </w:instrText>
      </w:r>
      <w:r w:rsidRPr="00085014">
        <w:rPr>
          <w:szCs w:val="22"/>
        </w:rPr>
      </w:r>
      <w:r w:rsidRPr="00085014">
        <w:rPr>
          <w:szCs w:val="22"/>
        </w:rPr>
        <w:fldChar w:fldCharType="separate"/>
      </w:r>
      <w:r w:rsidR="00933C3A">
        <w:rPr>
          <w:noProof/>
          <w:szCs w:val="22"/>
        </w:rPr>
        <w:t>&lt;Full Name&gt;</w:t>
      </w:r>
      <w:r w:rsidRPr="00085014">
        <w:rPr>
          <w:szCs w:val="22"/>
        </w:rPr>
        <w:fldChar w:fldCharType="end"/>
      </w:r>
      <w:bookmarkEnd w:id="35"/>
      <w:r w:rsidRPr="00085014">
        <w:rPr>
          <w:szCs w:val="22"/>
        </w:rPr>
        <w:t xml:space="preserve">, </w:t>
      </w:r>
      <w:r w:rsidRPr="00085014">
        <w:rPr>
          <w:szCs w:val="22"/>
        </w:rPr>
        <w:fldChar w:fldCharType="begin">
          <w:ffData>
            <w:name w:val="Text7"/>
            <w:enabled/>
            <w:calcOnExit w:val="0"/>
            <w:textInput>
              <w:default w:val="&lt;Position&gt;"/>
            </w:textInput>
          </w:ffData>
        </w:fldChar>
      </w:r>
      <w:bookmarkStart w:id="36" w:name="Text7"/>
      <w:r w:rsidRPr="00085014">
        <w:rPr>
          <w:szCs w:val="22"/>
        </w:rPr>
        <w:instrText xml:space="preserve"> FORMTEXT </w:instrText>
      </w:r>
      <w:r w:rsidRPr="00085014">
        <w:rPr>
          <w:szCs w:val="22"/>
        </w:rPr>
      </w:r>
      <w:r w:rsidRPr="00085014">
        <w:rPr>
          <w:szCs w:val="22"/>
        </w:rPr>
        <w:fldChar w:fldCharType="separate"/>
      </w:r>
      <w:r w:rsidR="00933C3A">
        <w:rPr>
          <w:noProof/>
          <w:szCs w:val="22"/>
        </w:rPr>
        <w:t>&lt;Position&gt;</w:t>
      </w:r>
      <w:r w:rsidRPr="00085014">
        <w:rPr>
          <w:szCs w:val="22"/>
        </w:rPr>
        <w:fldChar w:fldCharType="end"/>
      </w:r>
      <w:bookmarkEnd w:id="36"/>
      <w:r w:rsidR="00EB3BBA" w:rsidRPr="00637438">
        <w:rPr>
          <w:color w:val="auto"/>
        </w:rPr>
        <w:t>, declare that I am authorised by the Applicant to submit this Application on the Applicant's behalf and certify that the contents of this Application and any further submissions are true and correct.</w:t>
      </w:r>
    </w:p>
    <w:tbl>
      <w:tblPr>
        <w:tblStyle w:val="TableGrid"/>
        <w:tblW w:w="0" w:type="auto"/>
        <w:tblLook w:val="0600" w:firstRow="0" w:lastRow="0" w:firstColumn="0" w:lastColumn="0" w:noHBand="1" w:noVBand="1"/>
      </w:tblPr>
      <w:tblGrid>
        <w:gridCol w:w="1104"/>
        <w:gridCol w:w="5050"/>
        <w:gridCol w:w="852"/>
        <w:gridCol w:w="2406"/>
      </w:tblGrid>
      <w:tr w:rsidR="00812F98" w:rsidRPr="00085014" w14:paraId="1DDDA219" w14:textId="77777777" w:rsidTr="004A4114">
        <w:trPr>
          <w:trHeight w:val="567"/>
        </w:trPr>
        <w:tc>
          <w:tcPr>
            <w:tcW w:w="1104" w:type="dxa"/>
            <w:vAlign w:val="center"/>
          </w:tcPr>
          <w:p w14:paraId="6FFB9CB8" w14:textId="77777777" w:rsidR="00812F98" w:rsidRPr="00085014" w:rsidRDefault="00812F98" w:rsidP="00E251BD">
            <w:pPr>
              <w:pStyle w:val="TableText"/>
            </w:pPr>
            <w:r w:rsidRPr="00085014">
              <w:t>Signature:</w:t>
            </w:r>
          </w:p>
        </w:tc>
        <w:tc>
          <w:tcPr>
            <w:tcW w:w="5050" w:type="dxa"/>
            <w:vAlign w:val="center"/>
          </w:tcPr>
          <w:p w14:paraId="22B825A6" w14:textId="77777777" w:rsidR="00812F98" w:rsidRPr="00085014" w:rsidRDefault="00812F98" w:rsidP="00E251BD">
            <w:pPr>
              <w:pStyle w:val="TableText"/>
            </w:pPr>
          </w:p>
        </w:tc>
        <w:tc>
          <w:tcPr>
            <w:tcW w:w="852" w:type="dxa"/>
            <w:vAlign w:val="center"/>
          </w:tcPr>
          <w:p w14:paraId="0D890CE0" w14:textId="77777777" w:rsidR="00812F98" w:rsidRPr="00085014" w:rsidRDefault="00812F98" w:rsidP="00E251BD">
            <w:pPr>
              <w:pStyle w:val="TableText"/>
            </w:pPr>
            <w:r w:rsidRPr="00085014">
              <w:t>Date:</w:t>
            </w:r>
          </w:p>
        </w:tc>
        <w:tc>
          <w:tcPr>
            <w:tcW w:w="2406" w:type="dxa"/>
            <w:vAlign w:val="center"/>
          </w:tcPr>
          <w:p w14:paraId="5DBFB05C" w14:textId="270E2388" w:rsidR="00812F98" w:rsidRPr="00085014" w:rsidRDefault="00812F98" w:rsidP="00E251BD">
            <w:pPr>
              <w:pStyle w:val="TableText"/>
            </w:pPr>
            <w:r w:rsidRPr="00085014">
              <w:rPr>
                <w:color w:val="2B579A"/>
                <w:shd w:val="clear" w:color="auto" w:fill="E6E6E6"/>
              </w:rPr>
              <w:fldChar w:fldCharType="begin"/>
            </w:r>
            <w:r w:rsidRPr="00085014">
              <w:instrText xml:space="preserve"> DATE \@ "d/MM/yyyy" </w:instrText>
            </w:r>
            <w:r w:rsidRPr="00085014">
              <w:rPr>
                <w:color w:val="2B579A"/>
                <w:shd w:val="clear" w:color="auto" w:fill="E6E6E6"/>
              </w:rPr>
              <w:fldChar w:fldCharType="separate"/>
            </w:r>
            <w:r w:rsidR="003B7BAB">
              <w:rPr>
                <w:noProof/>
              </w:rPr>
              <w:t>11/02/2025</w:t>
            </w:r>
            <w:r w:rsidRPr="00085014">
              <w:rPr>
                <w:color w:val="2B579A"/>
                <w:shd w:val="clear" w:color="auto" w:fill="E6E6E6"/>
              </w:rPr>
              <w:fldChar w:fldCharType="end"/>
            </w:r>
          </w:p>
        </w:tc>
      </w:tr>
    </w:tbl>
    <w:p w14:paraId="6B673F48" w14:textId="77777777" w:rsidR="00A04254" w:rsidRPr="00A4107C" w:rsidRDefault="00A04254" w:rsidP="00A04254">
      <w:pPr>
        <w:pStyle w:val="Heading1"/>
        <w:rPr>
          <w:color w:val="auto"/>
        </w:rPr>
      </w:pPr>
      <w:bookmarkStart w:id="37" w:name="_Ref16236422"/>
      <w:bookmarkStart w:id="38" w:name="_Ref16497928"/>
      <w:bookmarkStart w:id="39" w:name="_Ref16498166"/>
      <w:bookmarkStart w:id="40" w:name="_Toc189658667"/>
      <w:bookmarkStart w:id="41" w:name="_Ref534704900"/>
      <w:bookmarkStart w:id="42" w:name="_Toc3966528"/>
      <w:r w:rsidRPr="00A4107C">
        <w:rPr>
          <w:color w:val="auto"/>
        </w:rPr>
        <w:t>Contact Details</w:t>
      </w:r>
      <w:bookmarkEnd w:id="37"/>
      <w:bookmarkEnd w:id="38"/>
      <w:bookmarkEnd w:id="39"/>
      <w:bookmarkEnd w:id="40"/>
    </w:p>
    <w:p w14:paraId="72F391EF" w14:textId="25BE967B" w:rsidR="00A04254" w:rsidRPr="00A4107C" w:rsidRDefault="00A04254" w:rsidP="002264A9">
      <w:pPr>
        <w:pStyle w:val="NoteIndent"/>
        <w:keepNext/>
      </w:pPr>
      <w:bookmarkStart w:id="43" w:name="_Hlk436452"/>
      <w:r w:rsidRPr="00A4107C">
        <w:rPr>
          <w:noProof/>
          <w:color w:val="2B579A"/>
          <w:shd w:val="clear" w:color="auto" w:fill="E6E6E6"/>
          <w:lang w:eastAsia="en-AU"/>
        </w:rPr>
        <w:drawing>
          <wp:anchor distT="0" distB="0" distL="114300" distR="114300" simplePos="0" relativeHeight="251658245" behindDoc="0" locked="0" layoutInCell="1" allowOverlap="1" wp14:anchorId="58EE11DB" wp14:editId="402FE80F">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t>C</w:t>
      </w:r>
      <w:r w:rsidRPr="00A4107C">
        <w:t>" and number each page consecutively.</w:t>
      </w:r>
    </w:p>
    <w:p w14:paraId="05326381" w14:textId="77777777" w:rsidR="00A04254" w:rsidRDefault="00A04254" w:rsidP="00E165D6">
      <w:pPr>
        <w:pStyle w:val="BodyText"/>
      </w:pPr>
      <w:r w:rsidRPr="00A4107C">
        <w:t xml:space="preserve">You must provide contact details to assist with communication between </w:t>
      </w:r>
      <w:r w:rsidRPr="00B63029">
        <w:rPr>
          <w:i/>
        </w:rPr>
        <w:t>AEMO</w:t>
      </w:r>
      <w:r w:rsidRPr="00A4107C">
        <w:t xml:space="preserve"> and your organisation. Provide contact details for your head office, any branch offices, and all relevant personnel.</w:t>
      </w:r>
    </w:p>
    <w:p w14:paraId="79201211" w14:textId="77777777" w:rsidR="00A04254" w:rsidRPr="00A4107C" w:rsidRDefault="00A04254" w:rsidP="00A04254">
      <w:pPr>
        <w:pStyle w:val="Heading2"/>
      </w:pPr>
      <w:bookmarkStart w:id="44" w:name="_Toc3966527"/>
      <w:bookmarkStart w:id="45" w:name="_Ref15628510"/>
      <w:bookmarkStart w:id="46" w:name="_Toc189658668"/>
      <w:r w:rsidRPr="00A4107C">
        <w:t xml:space="preserve">Registration </w:t>
      </w:r>
      <w:r w:rsidRPr="003A521A">
        <w:t>contact</w:t>
      </w:r>
      <w:bookmarkEnd w:id="44"/>
      <w:bookmarkEnd w:id="45"/>
      <w:bookmarkEnd w:id="46"/>
    </w:p>
    <w:p w14:paraId="5E621DF2" w14:textId="77777777" w:rsidR="00A04254" w:rsidRPr="00A4107C" w:rsidRDefault="00A04254" w:rsidP="007F2165">
      <w:pPr>
        <w:pStyle w:val="BodyText"/>
        <w:keepNext/>
      </w:pPr>
      <w:r w:rsidRPr="00A4107C">
        <w:t xml:space="preserve">Please provide contact details for all </w:t>
      </w:r>
      <w:r w:rsidRPr="00E165D6">
        <w:t>questions</w:t>
      </w:r>
      <w:r w:rsidRPr="00A4107C">
        <w:t xml:space="preserve">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A04254" w:rsidRPr="00E165D6" w14:paraId="1AA21820" w14:textId="77777777" w:rsidTr="00E165D6">
        <w:trPr>
          <w:trHeight w:val="454"/>
        </w:trPr>
        <w:tc>
          <w:tcPr>
            <w:tcW w:w="1129" w:type="dxa"/>
          </w:tcPr>
          <w:p w14:paraId="7523ABD8" w14:textId="51F20A77" w:rsidR="00A04254" w:rsidRPr="00E165D6" w:rsidRDefault="00A04254" w:rsidP="00E251BD">
            <w:pPr>
              <w:pStyle w:val="TableText"/>
            </w:pPr>
            <w:r w:rsidRPr="00E165D6">
              <w:t>Name</w:t>
            </w:r>
            <w:r w:rsidR="00495215">
              <w:t>:</w:t>
            </w:r>
          </w:p>
        </w:tc>
        <w:tc>
          <w:tcPr>
            <w:tcW w:w="8227" w:type="dxa"/>
            <w:gridSpan w:val="3"/>
          </w:tcPr>
          <w:p w14:paraId="748482FD" w14:textId="7BE14C10" w:rsidR="00A04254" w:rsidRPr="00E165D6" w:rsidRDefault="00A04254" w:rsidP="00E251BD">
            <w:pPr>
              <w:pStyle w:val="TableText"/>
            </w:pPr>
            <w:r w:rsidRPr="00E165D6">
              <w:rPr>
                <w:color w:val="2B579A"/>
                <w:shd w:val="clear" w:color="auto" w:fill="E6E6E6"/>
              </w:rPr>
              <w:fldChar w:fldCharType="begin">
                <w:ffData>
                  <w:name w:val="Text1"/>
                  <w:enabled/>
                  <w:calcOnExit w:val="0"/>
                  <w:textInput/>
                </w:ffData>
              </w:fldChar>
            </w:r>
            <w:r w:rsidRPr="00E165D6">
              <w:instrText xml:space="preserve"> FORMTEXT </w:instrText>
            </w:r>
            <w:r w:rsidRPr="00E165D6">
              <w:rPr>
                <w:color w:val="2B579A"/>
                <w:shd w:val="clear" w:color="auto" w:fill="E6E6E6"/>
              </w:rPr>
            </w:r>
            <w:r w:rsidRPr="00E165D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165D6">
              <w:rPr>
                <w:color w:val="2B579A"/>
                <w:shd w:val="clear" w:color="auto" w:fill="E6E6E6"/>
              </w:rPr>
              <w:fldChar w:fldCharType="end"/>
            </w:r>
          </w:p>
        </w:tc>
      </w:tr>
      <w:tr w:rsidR="00A04254" w:rsidRPr="00E165D6" w14:paraId="4769B631" w14:textId="77777777" w:rsidTr="00E165D6">
        <w:trPr>
          <w:trHeight w:val="454"/>
        </w:trPr>
        <w:tc>
          <w:tcPr>
            <w:tcW w:w="1129" w:type="dxa"/>
          </w:tcPr>
          <w:p w14:paraId="578452F9" w14:textId="4D885484" w:rsidR="00A04254" w:rsidRPr="00E165D6" w:rsidRDefault="00A04254" w:rsidP="00E251BD">
            <w:pPr>
              <w:pStyle w:val="TableText"/>
            </w:pPr>
            <w:r w:rsidRPr="00E165D6">
              <w:t>Position</w:t>
            </w:r>
            <w:r w:rsidR="00495215">
              <w:t>:</w:t>
            </w:r>
          </w:p>
        </w:tc>
        <w:tc>
          <w:tcPr>
            <w:tcW w:w="3398" w:type="dxa"/>
          </w:tcPr>
          <w:p w14:paraId="0A700203" w14:textId="06CCD990" w:rsidR="00A04254" w:rsidRPr="00E165D6" w:rsidRDefault="00A04254" w:rsidP="00E251BD">
            <w:pPr>
              <w:pStyle w:val="TableText"/>
            </w:pPr>
            <w:r w:rsidRPr="00E165D6">
              <w:rPr>
                <w:color w:val="2B579A"/>
                <w:shd w:val="clear" w:color="auto" w:fill="E6E6E6"/>
              </w:rPr>
              <w:fldChar w:fldCharType="begin">
                <w:ffData>
                  <w:name w:val=""/>
                  <w:enabled/>
                  <w:calcOnExit w:val="0"/>
                  <w:textInput/>
                </w:ffData>
              </w:fldChar>
            </w:r>
            <w:r w:rsidRPr="00E165D6">
              <w:instrText xml:space="preserve"> FORMTEXT </w:instrText>
            </w:r>
            <w:r w:rsidRPr="00E165D6">
              <w:rPr>
                <w:color w:val="2B579A"/>
                <w:shd w:val="clear" w:color="auto" w:fill="E6E6E6"/>
              </w:rPr>
            </w:r>
            <w:r w:rsidRPr="00E165D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165D6">
              <w:rPr>
                <w:color w:val="2B579A"/>
                <w:shd w:val="clear" w:color="auto" w:fill="E6E6E6"/>
              </w:rPr>
              <w:fldChar w:fldCharType="end"/>
            </w:r>
          </w:p>
        </w:tc>
        <w:tc>
          <w:tcPr>
            <w:tcW w:w="861" w:type="dxa"/>
          </w:tcPr>
          <w:p w14:paraId="0609E19E" w14:textId="00CB84FB" w:rsidR="00A04254" w:rsidRPr="00E165D6" w:rsidRDefault="00A04254" w:rsidP="00E251BD">
            <w:pPr>
              <w:pStyle w:val="TableText"/>
            </w:pPr>
            <w:r w:rsidRPr="00E165D6">
              <w:t>Emai</w:t>
            </w:r>
            <w:r w:rsidR="008F6A63">
              <w:t>l</w:t>
            </w:r>
            <w:r w:rsidR="00495215">
              <w:t>:</w:t>
            </w:r>
          </w:p>
        </w:tc>
        <w:tc>
          <w:tcPr>
            <w:tcW w:w="3968" w:type="dxa"/>
          </w:tcPr>
          <w:p w14:paraId="44212A8A" w14:textId="0A1701D2" w:rsidR="00A04254" w:rsidRPr="00E165D6" w:rsidRDefault="00A04254" w:rsidP="00E251BD">
            <w:pPr>
              <w:pStyle w:val="TableText"/>
            </w:pPr>
            <w:r w:rsidRPr="00E165D6">
              <w:rPr>
                <w:color w:val="2B579A"/>
                <w:shd w:val="clear" w:color="auto" w:fill="E6E6E6"/>
              </w:rPr>
              <w:fldChar w:fldCharType="begin">
                <w:ffData>
                  <w:name w:val="Text9"/>
                  <w:enabled/>
                  <w:calcOnExit w:val="0"/>
                  <w:textInput/>
                </w:ffData>
              </w:fldChar>
            </w:r>
            <w:bookmarkStart w:id="47" w:name="Text9"/>
            <w:r w:rsidRPr="00E165D6">
              <w:instrText xml:space="preserve"> FORMTEXT </w:instrText>
            </w:r>
            <w:r w:rsidRPr="00E165D6">
              <w:rPr>
                <w:color w:val="2B579A"/>
                <w:shd w:val="clear" w:color="auto" w:fill="E6E6E6"/>
              </w:rPr>
            </w:r>
            <w:r w:rsidRPr="00E165D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165D6">
              <w:rPr>
                <w:color w:val="2B579A"/>
                <w:shd w:val="clear" w:color="auto" w:fill="E6E6E6"/>
              </w:rPr>
              <w:fldChar w:fldCharType="end"/>
            </w:r>
            <w:bookmarkEnd w:id="47"/>
          </w:p>
        </w:tc>
      </w:tr>
      <w:tr w:rsidR="00A04254" w:rsidRPr="00E165D6" w14:paraId="0167CD3A" w14:textId="77777777" w:rsidTr="00E165D6">
        <w:trPr>
          <w:trHeight w:val="454"/>
        </w:trPr>
        <w:tc>
          <w:tcPr>
            <w:tcW w:w="1129" w:type="dxa"/>
          </w:tcPr>
          <w:p w14:paraId="3D7F4945" w14:textId="021F2B44" w:rsidR="00A04254" w:rsidRPr="00E165D6" w:rsidRDefault="00A04254" w:rsidP="00E251BD">
            <w:pPr>
              <w:pStyle w:val="TableText"/>
            </w:pPr>
            <w:r w:rsidRPr="00E165D6">
              <w:t>Phone</w:t>
            </w:r>
            <w:r w:rsidR="00495215">
              <w:t>:</w:t>
            </w:r>
          </w:p>
        </w:tc>
        <w:tc>
          <w:tcPr>
            <w:tcW w:w="3398" w:type="dxa"/>
          </w:tcPr>
          <w:p w14:paraId="572AC33E" w14:textId="3197FF87" w:rsidR="00A04254" w:rsidRPr="00E165D6" w:rsidRDefault="00A04254" w:rsidP="00E251BD">
            <w:pPr>
              <w:pStyle w:val="TableText"/>
            </w:pPr>
            <w:r w:rsidRPr="00E165D6">
              <w:rPr>
                <w:color w:val="2B579A"/>
                <w:shd w:val="clear" w:color="auto" w:fill="E6E6E6"/>
              </w:rPr>
              <w:fldChar w:fldCharType="begin">
                <w:ffData>
                  <w:name w:val="Text8"/>
                  <w:enabled/>
                  <w:calcOnExit w:val="0"/>
                  <w:textInput/>
                </w:ffData>
              </w:fldChar>
            </w:r>
            <w:bookmarkStart w:id="48" w:name="Text8"/>
            <w:r w:rsidRPr="00E165D6">
              <w:instrText xml:space="preserve"> FORMTEXT </w:instrText>
            </w:r>
            <w:r w:rsidRPr="00E165D6">
              <w:rPr>
                <w:color w:val="2B579A"/>
                <w:shd w:val="clear" w:color="auto" w:fill="E6E6E6"/>
              </w:rPr>
            </w:r>
            <w:r w:rsidRPr="00E165D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165D6">
              <w:rPr>
                <w:color w:val="2B579A"/>
                <w:shd w:val="clear" w:color="auto" w:fill="E6E6E6"/>
              </w:rPr>
              <w:fldChar w:fldCharType="end"/>
            </w:r>
            <w:bookmarkEnd w:id="48"/>
          </w:p>
        </w:tc>
        <w:tc>
          <w:tcPr>
            <w:tcW w:w="861" w:type="dxa"/>
          </w:tcPr>
          <w:p w14:paraId="1E90FFEF" w14:textId="1AB94A49" w:rsidR="00A04254" w:rsidRPr="00E165D6" w:rsidRDefault="00A04254" w:rsidP="00E251BD">
            <w:pPr>
              <w:pStyle w:val="TableText"/>
            </w:pPr>
            <w:r w:rsidRPr="00E165D6">
              <w:t>Mobile</w:t>
            </w:r>
            <w:r w:rsidR="00495215">
              <w:t>:</w:t>
            </w:r>
          </w:p>
        </w:tc>
        <w:tc>
          <w:tcPr>
            <w:tcW w:w="3968" w:type="dxa"/>
          </w:tcPr>
          <w:p w14:paraId="3BB74892" w14:textId="47636F2C" w:rsidR="00A04254" w:rsidRPr="00E165D6" w:rsidRDefault="00A04254" w:rsidP="00E251BD">
            <w:pPr>
              <w:pStyle w:val="TableText"/>
            </w:pPr>
            <w:r w:rsidRPr="00E165D6">
              <w:rPr>
                <w:color w:val="2B579A"/>
                <w:shd w:val="clear" w:color="auto" w:fill="E6E6E6"/>
              </w:rPr>
              <w:fldChar w:fldCharType="begin">
                <w:ffData>
                  <w:name w:val="Text10"/>
                  <w:enabled/>
                  <w:calcOnExit w:val="0"/>
                  <w:textInput/>
                </w:ffData>
              </w:fldChar>
            </w:r>
            <w:bookmarkStart w:id="49" w:name="Text10"/>
            <w:r w:rsidRPr="00E165D6">
              <w:instrText xml:space="preserve"> FORMTEXT </w:instrText>
            </w:r>
            <w:r w:rsidRPr="00E165D6">
              <w:rPr>
                <w:color w:val="2B579A"/>
                <w:shd w:val="clear" w:color="auto" w:fill="E6E6E6"/>
              </w:rPr>
            </w:r>
            <w:r w:rsidRPr="00E165D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165D6">
              <w:rPr>
                <w:color w:val="2B579A"/>
                <w:shd w:val="clear" w:color="auto" w:fill="E6E6E6"/>
              </w:rPr>
              <w:fldChar w:fldCharType="end"/>
            </w:r>
            <w:bookmarkEnd w:id="49"/>
          </w:p>
        </w:tc>
      </w:tr>
    </w:tbl>
    <w:p w14:paraId="0638E8CA" w14:textId="77777777" w:rsidR="00A04254" w:rsidRPr="00B514E5" w:rsidRDefault="00A04254" w:rsidP="00A04254">
      <w:pPr>
        <w:pStyle w:val="Heading2"/>
      </w:pPr>
      <w:bookmarkStart w:id="50" w:name="_Toc3964168"/>
      <w:bookmarkStart w:id="51" w:name="_Toc3966533"/>
      <w:bookmarkStart w:id="52" w:name="_Toc189658669"/>
      <w:bookmarkEnd w:id="43"/>
      <w:r w:rsidRPr="00B514E5">
        <w:t xml:space="preserve">Head </w:t>
      </w:r>
      <w:r w:rsidRPr="003A521A">
        <w:t>office</w:t>
      </w:r>
      <w:r w:rsidRPr="00B514E5">
        <w:t xml:space="preserve"> </w:t>
      </w:r>
      <w:r w:rsidRPr="003A521A">
        <w:t>and</w:t>
      </w:r>
      <w:r w:rsidRPr="00B514E5">
        <w:t xml:space="preserve"> branch contact details</w:t>
      </w:r>
      <w:bookmarkEnd w:id="50"/>
      <w:bookmarkEnd w:id="51"/>
      <w:bookmarkEnd w:id="52"/>
    </w:p>
    <w:tbl>
      <w:tblPr>
        <w:tblStyle w:val="TableGrid"/>
        <w:tblW w:w="9356" w:type="dxa"/>
        <w:tblBorders>
          <w:bottom w:val="none" w:sz="0" w:space="0" w:color="auto"/>
        </w:tblBorders>
        <w:tblLook w:val="0600" w:firstRow="0" w:lastRow="0" w:firstColumn="0" w:lastColumn="0" w:noHBand="1" w:noVBand="1"/>
      </w:tblPr>
      <w:tblGrid>
        <w:gridCol w:w="1650"/>
        <w:gridCol w:w="2783"/>
        <w:gridCol w:w="979"/>
        <w:gridCol w:w="3944"/>
      </w:tblGrid>
      <w:tr w:rsidR="00A04254" w:rsidRPr="00B514E5" w14:paraId="7D32FBED" w14:textId="77777777" w:rsidTr="00F0078A">
        <w:trPr>
          <w:trHeight w:val="284"/>
        </w:trPr>
        <w:tc>
          <w:tcPr>
            <w:tcW w:w="1658" w:type="dxa"/>
          </w:tcPr>
          <w:p w14:paraId="50474222" w14:textId="6B5577EC" w:rsidR="00A04254" w:rsidRPr="00B514E5" w:rsidRDefault="00A04254" w:rsidP="00E251BD">
            <w:pPr>
              <w:pStyle w:val="TableText"/>
            </w:pPr>
            <w:bookmarkStart w:id="53" w:name="_Hlk4165319"/>
            <w:r w:rsidRPr="00B514E5">
              <w:t xml:space="preserve">Office </w:t>
            </w:r>
            <w:r w:rsidR="00495215">
              <w:t>n</w:t>
            </w:r>
            <w:r w:rsidR="00495215" w:rsidRPr="00B514E5">
              <w:t>ame</w:t>
            </w:r>
            <w:r w:rsidRPr="00B514E5">
              <w:t>*</w:t>
            </w:r>
            <w:r w:rsidR="00F155DE">
              <w:t>:</w:t>
            </w:r>
          </w:p>
        </w:tc>
        <w:tc>
          <w:tcPr>
            <w:tcW w:w="7698" w:type="dxa"/>
            <w:gridSpan w:val="3"/>
          </w:tcPr>
          <w:p w14:paraId="58C0F2E4" w14:textId="18F6BC1F" w:rsidR="00A04254" w:rsidRPr="00B514E5" w:rsidRDefault="00A04254"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A04254" w:rsidRPr="00B514E5" w14:paraId="1558D0B4" w14:textId="77777777" w:rsidTr="00F0078A">
        <w:trPr>
          <w:trHeight w:val="284"/>
        </w:trPr>
        <w:tc>
          <w:tcPr>
            <w:tcW w:w="1658" w:type="dxa"/>
          </w:tcPr>
          <w:p w14:paraId="27F7B0E7" w14:textId="48E68AA0" w:rsidR="00A04254" w:rsidRPr="00B514E5" w:rsidRDefault="00A04254" w:rsidP="00E251BD">
            <w:pPr>
              <w:pStyle w:val="TableText"/>
            </w:pPr>
            <w:r w:rsidRPr="00B514E5">
              <w:t>Street address</w:t>
            </w:r>
            <w:r w:rsidR="00F155DE">
              <w:t>:</w:t>
            </w:r>
          </w:p>
        </w:tc>
        <w:tc>
          <w:tcPr>
            <w:tcW w:w="7698" w:type="dxa"/>
            <w:gridSpan w:val="3"/>
          </w:tcPr>
          <w:p w14:paraId="644A66DB" w14:textId="0E61466A" w:rsidR="00A04254" w:rsidRPr="00B514E5" w:rsidRDefault="00A04254"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A04254" w:rsidRPr="00B514E5" w14:paraId="2635C857" w14:textId="77777777" w:rsidTr="00F0078A">
        <w:trPr>
          <w:trHeight w:val="284"/>
        </w:trPr>
        <w:tc>
          <w:tcPr>
            <w:tcW w:w="1658" w:type="dxa"/>
          </w:tcPr>
          <w:p w14:paraId="0B4B4782" w14:textId="4F60F98F" w:rsidR="00A04254" w:rsidRPr="00B514E5" w:rsidRDefault="00A04254" w:rsidP="00E251BD">
            <w:pPr>
              <w:pStyle w:val="TableText"/>
            </w:pPr>
            <w:r w:rsidRPr="00B514E5">
              <w:t>State</w:t>
            </w:r>
            <w:r w:rsidR="00F155DE">
              <w:t>:</w:t>
            </w:r>
          </w:p>
        </w:tc>
        <w:tc>
          <w:tcPr>
            <w:tcW w:w="2803" w:type="dxa"/>
          </w:tcPr>
          <w:p w14:paraId="62030FF4" w14:textId="77777777" w:rsidR="00A04254" w:rsidRPr="00B514E5" w:rsidRDefault="00A04254" w:rsidP="00E251BD">
            <w:pPr>
              <w:pStyle w:val="TableText"/>
            </w:pPr>
            <w:r w:rsidRPr="00B514E5">
              <w:rPr>
                <w:color w:val="2B579A"/>
                <w:shd w:val="clear" w:color="auto" w:fill="E6E6E6"/>
              </w:rPr>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B514E5">
              <w:instrText xml:space="preserve"> FORMDROPDOWN </w:instrText>
            </w:r>
            <w:r w:rsidR="003B7BAB">
              <w:rPr>
                <w:color w:val="2B579A"/>
                <w:shd w:val="clear" w:color="auto" w:fill="E6E6E6"/>
              </w:rPr>
            </w:r>
            <w:r w:rsidR="003B7BAB">
              <w:rPr>
                <w:color w:val="2B579A"/>
                <w:shd w:val="clear" w:color="auto" w:fill="E6E6E6"/>
              </w:rPr>
              <w:fldChar w:fldCharType="separate"/>
            </w:r>
            <w:r w:rsidRPr="00B514E5">
              <w:rPr>
                <w:color w:val="2B579A"/>
                <w:shd w:val="clear" w:color="auto" w:fill="E6E6E6"/>
              </w:rPr>
              <w:fldChar w:fldCharType="end"/>
            </w:r>
          </w:p>
        </w:tc>
        <w:tc>
          <w:tcPr>
            <w:tcW w:w="916" w:type="dxa"/>
          </w:tcPr>
          <w:p w14:paraId="2A87F9A8" w14:textId="45946D1A" w:rsidR="00A04254" w:rsidRPr="00B514E5" w:rsidRDefault="00A04254" w:rsidP="00E251BD">
            <w:pPr>
              <w:pStyle w:val="TableText"/>
            </w:pPr>
            <w:r w:rsidRPr="00B514E5">
              <w:t>Postcode</w:t>
            </w:r>
            <w:r w:rsidR="00F155DE">
              <w:t>:</w:t>
            </w:r>
          </w:p>
        </w:tc>
        <w:tc>
          <w:tcPr>
            <w:tcW w:w="3979" w:type="dxa"/>
          </w:tcPr>
          <w:p w14:paraId="3D8158BB" w14:textId="0AC30990" w:rsidR="00A04254" w:rsidRPr="00B514E5" w:rsidRDefault="00A04254"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A04254" w:rsidRPr="00B514E5" w14:paraId="1E9698C6" w14:textId="77777777" w:rsidTr="00F0078A">
        <w:trPr>
          <w:trHeight w:val="284"/>
        </w:trPr>
        <w:tc>
          <w:tcPr>
            <w:tcW w:w="1658" w:type="dxa"/>
          </w:tcPr>
          <w:p w14:paraId="7853733D" w14:textId="5652D032" w:rsidR="00A04254" w:rsidRPr="00B514E5" w:rsidRDefault="00A04254" w:rsidP="00E251BD">
            <w:pPr>
              <w:pStyle w:val="TableText"/>
            </w:pPr>
            <w:r w:rsidRPr="00B514E5">
              <w:t>Postal address</w:t>
            </w:r>
            <w:r w:rsidR="00F155DE">
              <w:t>:</w:t>
            </w:r>
          </w:p>
        </w:tc>
        <w:tc>
          <w:tcPr>
            <w:tcW w:w="7698" w:type="dxa"/>
            <w:gridSpan w:val="3"/>
          </w:tcPr>
          <w:p w14:paraId="3478EFDC" w14:textId="361525DD" w:rsidR="00A04254" w:rsidRPr="00B514E5" w:rsidRDefault="00A04254"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A04254" w:rsidRPr="00B514E5" w14:paraId="0F71E082" w14:textId="77777777" w:rsidTr="00F0078A">
        <w:trPr>
          <w:trHeight w:val="284"/>
        </w:trPr>
        <w:tc>
          <w:tcPr>
            <w:tcW w:w="1658" w:type="dxa"/>
          </w:tcPr>
          <w:p w14:paraId="126FB335" w14:textId="4209E18F" w:rsidR="00A04254" w:rsidRPr="00B514E5" w:rsidRDefault="00A04254" w:rsidP="00E251BD">
            <w:pPr>
              <w:pStyle w:val="TableText"/>
            </w:pPr>
            <w:r w:rsidRPr="00B514E5">
              <w:t>State</w:t>
            </w:r>
            <w:r w:rsidR="00F155DE">
              <w:t>:</w:t>
            </w:r>
          </w:p>
        </w:tc>
        <w:tc>
          <w:tcPr>
            <w:tcW w:w="2803" w:type="dxa"/>
          </w:tcPr>
          <w:p w14:paraId="623AB279" w14:textId="77777777" w:rsidR="00A04254" w:rsidRPr="00B514E5" w:rsidRDefault="00A04254" w:rsidP="00E251BD">
            <w:pPr>
              <w:pStyle w:val="TableText"/>
            </w:pPr>
            <w:r w:rsidRPr="00B514E5">
              <w:rPr>
                <w:color w:val="2B579A"/>
                <w:shd w:val="clear" w:color="auto" w:fill="E6E6E6"/>
              </w:rPr>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B514E5">
              <w:instrText xml:space="preserve"> FORMDROPDOWN </w:instrText>
            </w:r>
            <w:r w:rsidR="003B7BAB">
              <w:rPr>
                <w:color w:val="2B579A"/>
                <w:shd w:val="clear" w:color="auto" w:fill="E6E6E6"/>
              </w:rPr>
            </w:r>
            <w:r w:rsidR="003B7BAB">
              <w:rPr>
                <w:color w:val="2B579A"/>
                <w:shd w:val="clear" w:color="auto" w:fill="E6E6E6"/>
              </w:rPr>
              <w:fldChar w:fldCharType="separate"/>
            </w:r>
            <w:r w:rsidRPr="00B514E5">
              <w:rPr>
                <w:color w:val="2B579A"/>
                <w:shd w:val="clear" w:color="auto" w:fill="E6E6E6"/>
              </w:rPr>
              <w:fldChar w:fldCharType="end"/>
            </w:r>
          </w:p>
        </w:tc>
        <w:tc>
          <w:tcPr>
            <w:tcW w:w="916" w:type="dxa"/>
          </w:tcPr>
          <w:p w14:paraId="00DDAAF8" w14:textId="7BD7C41C" w:rsidR="00A04254" w:rsidRPr="00B514E5" w:rsidRDefault="00A04254" w:rsidP="00E251BD">
            <w:pPr>
              <w:pStyle w:val="TableText"/>
            </w:pPr>
            <w:r w:rsidRPr="00B514E5">
              <w:t>Postcode</w:t>
            </w:r>
            <w:r w:rsidR="00F155DE">
              <w:t>:</w:t>
            </w:r>
          </w:p>
        </w:tc>
        <w:tc>
          <w:tcPr>
            <w:tcW w:w="3979" w:type="dxa"/>
          </w:tcPr>
          <w:p w14:paraId="52F4ABDB" w14:textId="7BADC039" w:rsidR="00A04254" w:rsidRPr="00B514E5" w:rsidRDefault="00A04254"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F0078A" w:rsidRPr="00B514E5" w14:paraId="15A30E4B" w14:textId="77777777" w:rsidTr="00F0078A">
        <w:trPr>
          <w:trHeight w:val="284"/>
        </w:trPr>
        <w:tc>
          <w:tcPr>
            <w:tcW w:w="1658" w:type="dxa"/>
          </w:tcPr>
          <w:p w14:paraId="1EBE820B" w14:textId="101F0B29" w:rsidR="00F0078A" w:rsidRPr="00B514E5" w:rsidRDefault="00F0078A" w:rsidP="00E251BD">
            <w:pPr>
              <w:pStyle w:val="TableText"/>
            </w:pPr>
            <w:r w:rsidRPr="00B514E5">
              <w:t>Phone</w:t>
            </w:r>
            <w:r>
              <w:t>:</w:t>
            </w:r>
          </w:p>
        </w:tc>
        <w:tc>
          <w:tcPr>
            <w:tcW w:w="7698" w:type="dxa"/>
            <w:gridSpan w:val="3"/>
          </w:tcPr>
          <w:p w14:paraId="305DB2D9" w14:textId="48374C8B" w:rsidR="00F0078A" w:rsidRPr="00B514E5" w:rsidRDefault="00F0078A" w:rsidP="00E251BD">
            <w:pPr>
              <w:pStyle w:val="TableText"/>
            </w:pPr>
            <w:r w:rsidRPr="00B514E5">
              <w:rPr>
                <w:color w:val="2B579A"/>
                <w:shd w:val="clear" w:color="auto" w:fill="E6E6E6"/>
              </w:rPr>
              <w:fldChar w:fldCharType="begin">
                <w:ffData>
                  <w:name w:val="Text18"/>
                  <w:enabled/>
                  <w:calcOnExit w:val="0"/>
                  <w:textInput/>
                </w:ffData>
              </w:fldChar>
            </w:r>
            <w:r w:rsidRPr="00B514E5">
              <w:instrText xml:space="preserve"> FORMTEXT </w:instrText>
            </w:r>
            <w:r w:rsidRPr="00B514E5">
              <w:rPr>
                <w:color w:val="2B579A"/>
                <w:shd w:val="clear" w:color="auto" w:fill="E6E6E6"/>
              </w:rPr>
            </w:r>
            <w:r w:rsidRPr="00B514E5">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B514E5">
              <w:rPr>
                <w:color w:val="2B579A"/>
                <w:shd w:val="clear" w:color="auto" w:fill="E6E6E6"/>
              </w:rPr>
              <w:fldChar w:fldCharType="end"/>
            </w:r>
          </w:p>
        </w:tc>
      </w:tr>
      <w:tr w:rsidR="00A04254" w:rsidRPr="00A4107C" w14:paraId="4E42462B" w14:textId="77777777" w:rsidTr="00F0078A">
        <w:trPr>
          <w:trHeight w:val="284"/>
        </w:trPr>
        <w:tc>
          <w:tcPr>
            <w:tcW w:w="1658" w:type="dxa"/>
          </w:tcPr>
          <w:p w14:paraId="2B681675" w14:textId="11FBE011" w:rsidR="00A04254" w:rsidRPr="00A4107C" w:rsidRDefault="00A04254" w:rsidP="00E251BD">
            <w:pPr>
              <w:pStyle w:val="TableText"/>
            </w:pPr>
            <w:r w:rsidRPr="00A4107C">
              <w:t>Email</w:t>
            </w:r>
            <w:r w:rsidR="00F155DE">
              <w:t>:</w:t>
            </w:r>
          </w:p>
        </w:tc>
        <w:tc>
          <w:tcPr>
            <w:tcW w:w="7698" w:type="dxa"/>
            <w:gridSpan w:val="3"/>
          </w:tcPr>
          <w:p w14:paraId="53325DB8" w14:textId="32AD6006" w:rsidR="00A04254" w:rsidRPr="00A4107C" w:rsidRDefault="00A04254" w:rsidP="00E251BD">
            <w:pPr>
              <w:pStyle w:val="TableText"/>
            </w:pPr>
            <w:r w:rsidRPr="00A4107C">
              <w:rPr>
                <w:color w:val="2B579A"/>
                <w:shd w:val="clear" w:color="auto" w:fill="E6E6E6"/>
              </w:rPr>
              <w:fldChar w:fldCharType="begin">
                <w:ffData>
                  <w:name w:val="Text18"/>
                  <w:enabled/>
                  <w:calcOnExit w:val="0"/>
                  <w:textInput/>
                </w:ffData>
              </w:fldChar>
            </w:r>
            <w:r w:rsidRPr="00A4107C">
              <w:instrText xml:space="preserve"> FORMTEXT </w:instrText>
            </w:r>
            <w:r w:rsidRPr="00A4107C">
              <w:rPr>
                <w:color w:val="2B579A"/>
                <w:shd w:val="clear" w:color="auto" w:fill="E6E6E6"/>
              </w:rPr>
            </w:r>
            <w:r w:rsidRPr="00A4107C">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4107C">
              <w:rPr>
                <w:color w:val="2B579A"/>
                <w:shd w:val="clear" w:color="auto" w:fill="E6E6E6"/>
              </w:rPr>
              <w:fldChar w:fldCharType="end"/>
            </w:r>
          </w:p>
        </w:tc>
      </w:tr>
      <w:tr w:rsidR="00A04254" w:rsidRPr="00A4107C" w14:paraId="6686E638" w14:textId="77777777" w:rsidTr="007F2165">
        <w:trPr>
          <w:trHeight w:val="170"/>
        </w:trPr>
        <w:tc>
          <w:tcPr>
            <w:tcW w:w="9356" w:type="dxa"/>
            <w:gridSpan w:val="4"/>
          </w:tcPr>
          <w:p w14:paraId="5F8AAFCB" w14:textId="77777777" w:rsidR="00A04254" w:rsidRPr="006E3B94" w:rsidRDefault="00A04254" w:rsidP="00E251BD">
            <w:pPr>
              <w:pStyle w:val="TableText"/>
            </w:pPr>
            <w:r w:rsidRPr="006E3B94">
              <w:rPr>
                <w:bCs/>
              </w:rPr>
              <w:lastRenderedPageBreak/>
              <w:t>*</w:t>
            </w:r>
            <w:r w:rsidRPr="006E3B94">
              <w:t xml:space="preserve"> </w:t>
            </w:r>
            <w:r w:rsidRPr="00F0078A">
              <w:t>Type “Head Office” or the name of the branch</w:t>
            </w:r>
          </w:p>
        </w:tc>
      </w:tr>
    </w:tbl>
    <w:p w14:paraId="0DFB2BB8" w14:textId="1C7A1167" w:rsidR="00A04254" w:rsidRPr="00A4107C" w:rsidRDefault="00A04254" w:rsidP="00A04254">
      <w:pPr>
        <w:pStyle w:val="Heading2"/>
      </w:pPr>
      <w:bookmarkStart w:id="54" w:name="_Toc189658670"/>
      <w:bookmarkStart w:id="55" w:name="_Toc3966534"/>
      <w:bookmarkStart w:id="56" w:name="_Hlk9505907"/>
      <w:bookmarkEnd w:id="53"/>
      <w:r w:rsidRPr="00A4107C">
        <w:t xml:space="preserve">Operational </w:t>
      </w:r>
      <w:r w:rsidRPr="003A521A">
        <w:t>contact</w:t>
      </w:r>
      <w:r w:rsidRPr="00A4107C">
        <w:t xml:space="preserve"> details</w:t>
      </w:r>
      <w:bookmarkEnd w:id="54"/>
    </w:p>
    <w:tbl>
      <w:tblPr>
        <w:tblStyle w:val="TableGrid"/>
        <w:tblW w:w="9355" w:type="dxa"/>
        <w:tblInd w:w="57" w:type="dxa"/>
        <w:tblLook w:val="0400" w:firstRow="0" w:lastRow="0" w:firstColumn="0" w:lastColumn="0" w:noHBand="0" w:noVBand="1"/>
      </w:tblPr>
      <w:tblGrid>
        <w:gridCol w:w="743"/>
        <w:gridCol w:w="754"/>
        <w:gridCol w:w="1565"/>
        <w:gridCol w:w="781"/>
        <w:gridCol w:w="861"/>
        <w:gridCol w:w="682"/>
        <w:gridCol w:w="511"/>
        <w:gridCol w:w="735"/>
        <w:gridCol w:w="2667"/>
        <w:gridCol w:w="56"/>
      </w:tblGrid>
      <w:tr w:rsidR="00BB2248" w:rsidRPr="00BB2248" w14:paraId="1B19C97B" w14:textId="77777777" w:rsidTr="004D6F81">
        <w:tc>
          <w:tcPr>
            <w:tcW w:w="9355" w:type="dxa"/>
            <w:gridSpan w:val="10"/>
            <w:shd w:val="clear" w:color="auto" w:fill="auto"/>
          </w:tcPr>
          <w:p w14:paraId="71C48471" w14:textId="56A3B6FF" w:rsidR="00A04254" w:rsidRPr="006E3B94" w:rsidRDefault="00A04254" w:rsidP="00496727">
            <w:pPr>
              <w:pStyle w:val="BodyText"/>
            </w:pPr>
            <w:r w:rsidRPr="00AE3279">
              <w:rPr>
                <w:rStyle w:val="TableTextChar"/>
              </w:rPr>
              <w:t>Control Room (physical plant operations</w:t>
            </w:r>
            <w:r w:rsidR="00EA3060" w:rsidRPr="006E3B94">
              <w:t>, must be contactable 24/7</w:t>
            </w:r>
            <w:r w:rsidRPr="006E3B94">
              <w:t>)</w:t>
            </w:r>
          </w:p>
        </w:tc>
      </w:tr>
      <w:tr w:rsidR="00E52109" w:rsidRPr="00ED785A" w14:paraId="2B9C03BC" w14:textId="77777777" w:rsidTr="004D6F81">
        <w:tc>
          <w:tcPr>
            <w:tcW w:w="1497" w:type="dxa"/>
            <w:gridSpan w:val="2"/>
          </w:tcPr>
          <w:p w14:paraId="475332D9" w14:textId="4EF7066B" w:rsidR="00A04254" w:rsidRPr="00ED785A" w:rsidRDefault="00A04254" w:rsidP="00496727">
            <w:pPr>
              <w:pStyle w:val="BodyText"/>
            </w:pPr>
            <w:r w:rsidRPr="00ED785A">
              <w:t xml:space="preserve">Primary </w:t>
            </w:r>
            <w:r w:rsidR="006E3B94">
              <w:t>p</w:t>
            </w:r>
            <w:r w:rsidRPr="00ED785A">
              <w:t>hone</w:t>
            </w:r>
            <w:r w:rsidR="006E3B94">
              <w:t>:</w:t>
            </w:r>
          </w:p>
        </w:tc>
        <w:tc>
          <w:tcPr>
            <w:tcW w:w="3207" w:type="dxa"/>
            <w:gridSpan w:val="3"/>
          </w:tcPr>
          <w:p w14:paraId="5DD28D64" w14:textId="6367532B"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bookmarkStart w:id="57" w:name="Text31"/>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bookmarkEnd w:id="57"/>
          </w:p>
        </w:tc>
        <w:tc>
          <w:tcPr>
            <w:tcW w:w="682" w:type="dxa"/>
          </w:tcPr>
          <w:p w14:paraId="71871802" w14:textId="370C7600" w:rsidR="00A04254" w:rsidRPr="00ED785A" w:rsidRDefault="00A04254" w:rsidP="00496727">
            <w:pPr>
              <w:pStyle w:val="BodyText"/>
            </w:pPr>
            <w:r w:rsidRPr="00ED785A">
              <w:t>Fax</w:t>
            </w:r>
            <w:r w:rsidR="006E3B94">
              <w:t>:</w:t>
            </w:r>
          </w:p>
        </w:tc>
        <w:tc>
          <w:tcPr>
            <w:tcW w:w="3969" w:type="dxa"/>
            <w:gridSpan w:val="4"/>
          </w:tcPr>
          <w:p w14:paraId="66B0E708" w14:textId="11E03111"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52109" w:rsidRPr="00ED785A" w14:paraId="696C65DB" w14:textId="77777777" w:rsidTr="004D6F81">
        <w:tc>
          <w:tcPr>
            <w:tcW w:w="1497" w:type="dxa"/>
            <w:gridSpan w:val="2"/>
          </w:tcPr>
          <w:p w14:paraId="1B48175E" w14:textId="75BE2098" w:rsidR="00A04254" w:rsidRPr="00ED785A" w:rsidRDefault="00A04254" w:rsidP="00496727">
            <w:pPr>
              <w:pStyle w:val="BodyText"/>
            </w:pPr>
            <w:r w:rsidRPr="00ED785A">
              <w:t xml:space="preserve">Backup </w:t>
            </w:r>
            <w:r w:rsidR="006E3B94">
              <w:t>p</w:t>
            </w:r>
            <w:r w:rsidR="006E3B94" w:rsidRPr="00ED785A">
              <w:t>hone</w:t>
            </w:r>
            <w:r w:rsidR="006E3B94">
              <w:t>:</w:t>
            </w:r>
          </w:p>
        </w:tc>
        <w:tc>
          <w:tcPr>
            <w:tcW w:w="3207" w:type="dxa"/>
            <w:gridSpan w:val="3"/>
          </w:tcPr>
          <w:p w14:paraId="37B54358" w14:textId="4E3D5FD9"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682" w:type="dxa"/>
          </w:tcPr>
          <w:p w14:paraId="3FE56AC6" w14:textId="47FCA389" w:rsidR="00A04254" w:rsidRPr="00ED785A" w:rsidRDefault="00A04254" w:rsidP="00496727">
            <w:pPr>
              <w:pStyle w:val="BodyText"/>
            </w:pPr>
            <w:r w:rsidRPr="00ED785A">
              <w:t>Other</w:t>
            </w:r>
            <w:r w:rsidR="006E3B94">
              <w:t>:</w:t>
            </w:r>
          </w:p>
        </w:tc>
        <w:tc>
          <w:tcPr>
            <w:tcW w:w="3969" w:type="dxa"/>
            <w:gridSpan w:val="4"/>
          </w:tcPr>
          <w:p w14:paraId="5F3E05AB" w14:textId="581010D1"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52109" w:rsidRPr="00ED785A" w14:paraId="70A15B32" w14:textId="77777777" w:rsidTr="004D6F81">
        <w:tc>
          <w:tcPr>
            <w:tcW w:w="1497" w:type="dxa"/>
            <w:gridSpan w:val="2"/>
          </w:tcPr>
          <w:p w14:paraId="7E8C829C" w14:textId="421A8BA5" w:rsidR="00A04254" w:rsidRPr="00ED785A" w:rsidRDefault="00A04254" w:rsidP="00496727">
            <w:pPr>
              <w:pStyle w:val="BodyText"/>
            </w:pPr>
            <w:r w:rsidRPr="00ED785A">
              <w:t>Email</w:t>
            </w:r>
            <w:r w:rsidR="006E3B94">
              <w:t>:</w:t>
            </w:r>
          </w:p>
        </w:tc>
        <w:tc>
          <w:tcPr>
            <w:tcW w:w="7858" w:type="dxa"/>
            <w:gridSpan w:val="8"/>
          </w:tcPr>
          <w:p w14:paraId="6F7B84C5" w14:textId="77E20CEF"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BB2248" w:rsidRPr="00BB2248" w14:paraId="767EFB8D" w14:textId="77777777" w:rsidTr="004D6F81">
        <w:tc>
          <w:tcPr>
            <w:tcW w:w="9355" w:type="dxa"/>
            <w:gridSpan w:val="10"/>
          </w:tcPr>
          <w:p w14:paraId="6E48B61A" w14:textId="2D7D986D" w:rsidR="00A04254" w:rsidRPr="006E3B94" w:rsidRDefault="00A04254" w:rsidP="00496727">
            <w:pPr>
              <w:pStyle w:val="BodyText"/>
            </w:pPr>
            <w:r w:rsidRPr="006E3B94">
              <w:t>Trading Room (</w:t>
            </w:r>
            <w:r w:rsidR="00ED785A" w:rsidRPr="006E3B94">
              <w:t xml:space="preserve">24/7 </w:t>
            </w:r>
            <w:r w:rsidRPr="006E3B94">
              <w:t>bidding operations</w:t>
            </w:r>
            <w:r w:rsidR="00EA3060" w:rsidRPr="006E3B94">
              <w:t>, must be contactable 24/7</w:t>
            </w:r>
            <w:r w:rsidRPr="006E3B94">
              <w:t>)</w:t>
            </w:r>
          </w:p>
        </w:tc>
      </w:tr>
      <w:tr w:rsidR="00E52109" w:rsidRPr="00ED785A" w14:paraId="78F6678B" w14:textId="77777777" w:rsidTr="004D6F81">
        <w:tc>
          <w:tcPr>
            <w:tcW w:w="1497" w:type="dxa"/>
            <w:gridSpan w:val="2"/>
          </w:tcPr>
          <w:p w14:paraId="00855706" w14:textId="0F6C20B8" w:rsidR="00A04254" w:rsidRPr="00ED785A" w:rsidRDefault="00A04254" w:rsidP="00496727">
            <w:pPr>
              <w:pStyle w:val="BodyText"/>
            </w:pPr>
            <w:r w:rsidRPr="00ED785A">
              <w:t xml:space="preserve">Primary </w:t>
            </w:r>
            <w:r w:rsidR="006E3B94">
              <w:t>p</w:t>
            </w:r>
            <w:r w:rsidR="006E3B94" w:rsidRPr="00ED785A">
              <w:t>hone</w:t>
            </w:r>
            <w:r w:rsidR="006E3B94">
              <w:t>:</w:t>
            </w:r>
          </w:p>
        </w:tc>
        <w:tc>
          <w:tcPr>
            <w:tcW w:w="3207" w:type="dxa"/>
            <w:gridSpan w:val="3"/>
          </w:tcPr>
          <w:p w14:paraId="16682BF7" w14:textId="313B81E5"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682" w:type="dxa"/>
          </w:tcPr>
          <w:p w14:paraId="356B71B5" w14:textId="77777777" w:rsidR="00A04254" w:rsidRPr="00ED785A" w:rsidRDefault="00A04254" w:rsidP="00496727">
            <w:pPr>
              <w:pStyle w:val="BodyText"/>
            </w:pPr>
            <w:r w:rsidRPr="00ED785A">
              <w:t>Fax:</w:t>
            </w:r>
          </w:p>
        </w:tc>
        <w:tc>
          <w:tcPr>
            <w:tcW w:w="3969" w:type="dxa"/>
            <w:gridSpan w:val="4"/>
          </w:tcPr>
          <w:p w14:paraId="75F5FCF6" w14:textId="50684E00"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52109" w:rsidRPr="00ED785A" w14:paraId="37C3C5D9" w14:textId="77777777" w:rsidTr="004D6F81">
        <w:tc>
          <w:tcPr>
            <w:tcW w:w="1497" w:type="dxa"/>
            <w:gridSpan w:val="2"/>
          </w:tcPr>
          <w:p w14:paraId="1FEF3B34" w14:textId="422FFC46" w:rsidR="00A04254" w:rsidRPr="00ED785A" w:rsidRDefault="00A04254" w:rsidP="00496727">
            <w:pPr>
              <w:pStyle w:val="BodyText"/>
            </w:pPr>
            <w:r w:rsidRPr="00ED785A">
              <w:t>Email</w:t>
            </w:r>
            <w:r w:rsidR="006E3B94">
              <w:t>:</w:t>
            </w:r>
          </w:p>
        </w:tc>
        <w:tc>
          <w:tcPr>
            <w:tcW w:w="7858" w:type="dxa"/>
            <w:gridSpan w:val="8"/>
          </w:tcPr>
          <w:p w14:paraId="37BF0F89" w14:textId="2D833187"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BB2248" w:rsidRPr="00BB2248" w14:paraId="6DF48AB3" w14:textId="77777777" w:rsidTr="004D6F81">
        <w:tc>
          <w:tcPr>
            <w:tcW w:w="9355" w:type="dxa"/>
            <w:gridSpan w:val="10"/>
          </w:tcPr>
          <w:p w14:paraId="02C22AE7" w14:textId="77777777" w:rsidR="00A04254" w:rsidRPr="006E3B94" w:rsidRDefault="00A04254" w:rsidP="00496727">
            <w:pPr>
              <w:pStyle w:val="BodyText"/>
            </w:pPr>
            <w:r w:rsidRPr="006E3B94">
              <w:t>Emergency Messaging System Contacts</w:t>
            </w:r>
          </w:p>
        </w:tc>
      </w:tr>
      <w:tr w:rsidR="00ED785A" w:rsidRPr="00ED785A" w14:paraId="4FEA93CB" w14:textId="77777777" w:rsidTr="004D6F81">
        <w:trPr>
          <w:gridAfter w:val="1"/>
          <w:wAfter w:w="56" w:type="dxa"/>
        </w:trPr>
        <w:tc>
          <w:tcPr>
            <w:tcW w:w="743" w:type="dxa"/>
          </w:tcPr>
          <w:p w14:paraId="5979EA5E" w14:textId="52401F38" w:rsidR="00A04254" w:rsidRPr="00ED785A" w:rsidRDefault="00A04254" w:rsidP="00496727">
            <w:pPr>
              <w:pStyle w:val="BodyText"/>
            </w:pPr>
            <w:r w:rsidRPr="00ED785A">
              <w:t>Name</w:t>
            </w:r>
            <w:r w:rsidR="006E3B94">
              <w:t>:</w:t>
            </w:r>
          </w:p>
        </w:tc>
        <w:tc>
          <w:tcPr>
            <w:tcW w:w="2319" w:type="dxa"/>
            <w:gridSpan w:val="2"/>
          </w:tcPr>
          <w:p w14:paraId="3520F3F0" w14:textId="034B6472"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81" w:type="dxa"/>
          </w:tcPr>
          <w:p w14:paraId="4C3B0538" w14:textId="00FA969E" w:rsidR="00A04254" w:rsidRPr="00ED785A" w:rsidRDefault="00A04254" w:rsidP="00496727">
            <w:pPr>
              <w:pStyle w:val="BodyText"/>
            </w:pPr>
            <w:r w:rsidRPr="00ED785A">
              <w:t>Mobile</w:t>
            </w:r>
            <w:r w:rsidR="006E3B94">
              <w:t>:</w:t>
            </w:r>
          </w:p>
        </w:tc>
        <w:tc>
          <w:tcPr>
            <w:tcW w:w="2054" w:type="dxa"/>
            <w:gridSpan w:val="3"/>
          </w:tcPr>
          <w:p w14:paraId="0F4416AE" w14:textId="39ADDFE9"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35" w:type="dxa"/>
          </w:tcPr>
          <w:p w14:paraId="4226C2D0" w14:textId="45EDE392" w:rsidR="00A04254" w:rsidRPr="00ED785A" w:rsidRDefault="00A04254" w:rsidP="00496727">
            <w:pPr>
              <w:pStyle w:val="BodyText"/>
            </w:pPr>
            <w:r w:rsidRPr="00ED785A">
              <w:t>Email</w:t>
            </w:r>
            <w:r w:rsidR="006E3B94">
              <w:t>:</w:t>
            </w:r>
          </w:p>
        </w:tc>
        <w:tc>
          <w:tcPr>
            <w:tcW w:w="2667" w:type="dxa"/>
          </w:tcPr>
          <w:p w14:paraId="640C88D7" w14:textId="1AE6AFA7"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D785A" w:rsidRPr="00ED785A" w14:paraId="342F9578" w14:textId="77777777" w:rsidTr="004D6F81">
        <w:trPr>
          <w:gridAfter w:val="1"/>
          <w:wAfter w:w="56" w:type="dxa"/>
        </w:trPr>
        <w:tc>
          <w:tcPr>
            <w:tcW w:w="743" w:type="dxa"/>
          </w:tcPr>
          <w:p w14:paraId="7534BDF7" w14:textId="292BE9E2" w:rsidR="00A04254" w:rsidRPr="00ED785A" w:rsidRDefault="00A04254" w:rsidP="00496727">
            <w:pPr>
              <w:pStyle w:val="BodyText"/>
            </w:pPr>
            <w:r w:rsidRPr="00ED785A">
              <w:t>Name</w:t>
            </w:r>
            <w:r w:rsidR="006E3B94">
              <w:t>:</w:t>
            </w:r>
          </w:p>
        </w:tc>
        <w:tc>
          <w:tcPr>
            <w:tcW w:w="2319" w:type="dxa"/>
            <w:gridSpan w:val="2"/>
          </w:tcPr>
          <w:p w14:paraId="0368AA2A" w14:textId="12420445"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81" w:type="dxa"/>
          </w:tcPr>
          <w:p w14:paraId="6154C36E" w14:textId="727FBABD" w:rsidR="00A04254" w:rsidRPr="00ED785A" w:rsidRDefault="00A04254" w:rsidP="00496727">
            <w:pPr>
              <w:pStyle w:val="BodyText"/>
            </w:pPr>
            <w:r w:rsidRPr="00ED785A">
              <w:t>Mobile</w:t>
            </w:r>
            <w:r w:rsidR="006E3B94">
              <w:t>:</w:t>
            </w:r>
          </w:p>
        </w:tc>
        <w:tc>
          <w:tcPr>
            <w:tcW w:w="2054" w:type="dxa"/>
            <w:gridSpan w:val="3"/>
          </w:tcPr>
          <w:p w14:paraId="0BDA3951" w14:textId="6DB6E14D"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35" w:type="dxa"/>
          </w:tcPr>
          <w:p w14:paraId="4DD5908C" w14:textId="19F54C60" w:rsidR="00A04254" w:rsidRPr="00ED785A" w:rsidRDefault="00A04254" w:rsidP="00496727">
            <w:pPr>
              <w:pStyle w:val="BodyText"/>
            </w:pPr>
            <w:r w:rsidRPr="00ED785A">
              <w:t>Email</w:t>
            </w:r>
            <w:r w:rsidR="006E3B94">
              <w:t>:</w:t>
            </w:r>
          </w:p>
        </w:tc>
        <w:tc>
          <w:tcPr>
            <w:tcW w:w="2667" w:type="dxa"/>
          </w:tcPr>
          <w:p w14:paraId="15172693" w14:textId="1EF99D6D"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D785A" w:rsidRPr="00ED785A" w14:paraId="08DD51F3" w14:textId="77777777" w:rsidTr="004D6F81">
        <w:trPr>
          <w:gridAfter w:val="1"/>
          <w:wAfter w:w="56" w:type="dxa"/>
        </w:trPr>
        <w:tc>
          <w:tcPr>
            <w:tcW w:w="743" w:type="dxa"/>
          </w:tcPr>
          <w:p w14:paraId="2085DBB0" w14:textId="14B85B72" w:rsidR="00A04254" w:rsidRPr="00ED785A" w:rsidRDefault="00A04254" w:rsidP="00496727">
            <w:pPr>
              <w:pStyle w:val="BodyText"/>
            </w:pPr>
            <w:r w:rsidRPr="00ED785A">
              <w:t>Name</w:t>
            </w:r>
            <w:r w:rsidR="006E3B94">
              <w:t>:</w:t>
            </w:r>
          </w:p>
        </w:tc>
        <w:tc>
          <w:tcPr>
            <w:tcW w:w="2319" w:type="dxa"/>
            <w:gridSpan w:val="2"/>
          </w:tcPr>
          <w:p w14:paraId="4A49A02A" w14:textId="026F8DB9"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81" w:type="dxa"/>
          </w:tcPr>
          <w:p w14:paraId="05925210" w14:textId="6B101053" w:rsidR="00A04254" w:rsidRPr="00ED785A" w:rsidRDefault="00A04254" w:rsidP="00496727">
            <w:pPr>
              <w:pStyle w:val="BodyText"/>
            </w:pPr>
            <w:r w:rsidRPr="00ED785A">
              <w:t>Mobile</w:t>
            </w:r>
            <w:r w:rsidR="006E3B94">
              <w:t>:</w:t>
            </w:r>
          </w:p>
        </w:tc>
        <w:tc>
          <w:tcPr>
            <w:tcW w:w="2054" w:type="dxa"/>
            <w:gridSpan w:val="3"/>
          </w:tcPr>
          <w:p w14:paraId="5962EB61" w14:textId="723F08B8"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35" w:type="dxa"/>
          </w:tcPr>
          <w:p w14:paraId="42ECD196" w14:textId="383A38E5" w:rsidR="00A04254" w:rsidRPr="00ED785A" w:rsidRDefault="00A04254" w:rsidP="00496727">
            <w:pPr>
              <w:pStyle w:val="BodyText"/>
            </w:pPr>
            <w:r w:rsidRPr="00ED785A">
              <w:t>Email</w:t>
            </w:r>
            <w:r w:rsidR="006E3B94">
              <w:t>:</w:t>
            </w:r>
          </w:p>
        </w:tc>
        <w:tc>
          <w:tcPr>
            <w:tcW w:w="2667" w:type="dxa"/>
          </w:tcPr>
          <w:p w14:paraId="1231502C" w14:textId="2F5F9AFF"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D785A" w:rsidRPr="00ED785A" w14:paraId="478B4EDA" w14:textId="77777777" w:rsidTr="004D6F81">
        <w:trPr>
          <w:gridAfter w:val="1"/>
          <w:wAfter w:w="56" w:type="dxa"/>
        </w:trPr>
        <w:tc>
          <w:tcPr>
            <w:tcW w:w="743" w:type="dxa"/>
          </w:tcPr>
          <w:p w14:paraId="2D9D7FF7" w14:textId="7F98DDCE" w:rsidR="00A04254" w:rsidRPr="00ED785A" w:rsidRDefault="00A04254" w:rsidP="00496727">
            <w:pPr>
              <w:pStyle w:val="BodyText"/>
            </w:pPr>
            <w:r w:rsidRPr="00ED785A">
              <w:t>Name</w:t>
            </w:r>
            <w:r w:rsidR="006E3B94">
              <w:t>:</w:t>
            </w:r>
          </w:p>
        </w:tc>
        <w:tc>
          <w:tcPr>
            <w:tcW w:w="2319" w:type="dxa"/>
            <w:gridSpan w:val="2"/>
          </w:tcPr>
          <w:p w14:paraId="0E42F269" w14:textId="3D5AD92A"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81" w:type="dxa"/>
          </w:tcPr>
          <w:p w14:paraId="395A6B27" w14:textId="624F32F1" w:rsidR="00A04254" w:rsidRPr="00ED785A" w:rsidRDefault="00A04254" w:rsidP="00496727">
            <w:pPr>
              <w:pStyle w:val="BodyText"/>
            </w:pPr>
            <w:r w:rsidRPr="00ED785A">
              <w:t>Mobile</w:t>
            </w:r>
            <w:r w:rsidR="006E3B94">
              <w:t>:</w:t>
            </w:r>
          </w:p>
        </w:tc>
        <w:tc>
          <w:tcPr>
            <w:tcW w:w="2054" w:type="dxa"/>
            <w:gridSpan w:val="3"/>
          </w:tcPr>
          <w:p w14:paraId="5CCD9C2B" w14:textId="6FB026DF"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35" w:type="dxa"/>
          </w:tcPr>
          <w:p w14:paraId="56ED1821" w14:textId="2CA58115" w:rsidR="00A04254" w:rsidRPr="00ED785A" w:rsidRDefault="00A04254" w:rsidP="00496727">
            <w:pPr>
              <w:pStyle w:val="BodyText"/>
            </w:pPr>
            <w:r w:rsidRPr="00ED785A">
              <w:t>Email</w:t>
            </w:r>
            <w:r w:rsidR="006E3B94">
              <w:t>:</w:t>
            </w:r>
          </w:p>
        </w:tc>
        <w:tc>
          <w:tcPr>
            <w:tcW w:w="2667" w:type="dxa"/>
          </w:tcPr>
          <w:p w14:paraId="60C38327" w14:textId="76946046"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r w:rsidR="00ED785A" w:rsidRPr="00ED785A" w14:paraId="6C4418FA" w14:textId="77777777" w:rsidTr="004D6F81">
        <w:trPr>
          <w:gridAfter w:val="1"/>
          <w:wAfter w:w="56" w:type="dxa"/>
        </w:trPr>
        <w:tc>
          <w:tcPr>
            <w:tcW w:w="743" w:type="dxa"/>
          </w:tcPr>
          <w:p w14:paraId="465CD950" w14:textId="26822D49" w:rsidR="00A04254" w:rsidRPr="00ED785A" w:rsidRDefault="00A04254" w:rsidP="00496727">
            <w:pPr>
              <w:pStyle w:val="BodyText"/>
            </w:pPr>
            <w:r w:rsidRPr="00ED785A">
              <w:t>Name</w:t>
            </w:r>
            <w:r w:rsidR="006E3B94">
              <w:t>:</w:t>
            </w:r>
          </w:p>
        </w:tc>
        <w:tc>
          <w:tcPr>
            <w:tcW w:w="2319" w:type="dxa"/>
            <w:gridSpan w:val="2"/>
          </w:tcPr>
          <w:p w14:paraId="73099CEA" w14:textId="32421CB4"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81" w:type="dxa"/>
          </w:tcPr>
          <w:p w14:paraId="52D5A874" w14:textId="13622BE2" w:rsidR="00A04254" w:rsidRPr="00ED785A" w:rsidRDefault="00A04254" w:rsidP="00496727">
            <w:pPr>
              <w:pStyle w:val="BodyText"/>
            </w:pPr>
            <w:r w:rsidRPr="00ED785A">
              <w:t>Mobile</w:t>
            </w:r>
            <w:r w:rsidR="006E3B94">
              <w:t>:</w:t>
            </w:r>
          </w:p>
        </w:tc>
        <w:tc>
          <w:tcPr>
            <w:tcW w:w="2054" w:type="dxa"/>
            <w:gridSpan w:val="3"/>
          </w:tcPr>
          <w:p w14:paraId="69AC5643" w14:textId="0950F92C"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c>
          <w:tcPr>
            <w:tcW w:w="735" w:type="dxa"/>
          </w:tcPr>
          <w:p w14:paraId="1376264E" w14:textId="6455DEF0" w:rsidR="00A04254" w:rsidRPr="00ED785A" w:rsidRDefault="00A04254" w:rsidP="00496727">
            <w:pPr>
              <w:pStyle w:val="BodyText"/>
            </w:pPr>
            <w:r w:rsidRPr="00ED785A">
              <w:t>Email</w:t>
            </w:r>
            <w:r w:rsidR="006E3B94">
              <w:t>:</w:t>
            </w:r>
          </w:p>
        </w:tc>
        <w:tc>
          <w:tcPr>
            <w:tcW w:w="2667" w:type="dxa"/>
          </w:tcPr>
          <w:p w14:paraId="36A82945" w14:textId="2CBCAB46" w:rsidR="00A04254" w:rsidRPr="00ED785A" w:rsidRDefault="00A04254" w:rsidP="00496727">
            <w:pPr>
              <w:pStyle w:val="BodyText"/>
            </w:pPr>
            <w:r w:rsidRPr="00ED785A">
              <w:rPr>
                <w:color w:val="2B579A"/>
                <w:shd w:val="clear" w:color="auto" w:fill="E6E6E6"/>
              </w:rPr>
              <w:fldChar w:fldCharType="begin">
                <w:ffData>
                  <w:name w:val="Text31"/>
                  <w:enabled/>
                  <w:calcOnExit w:val="0"/>
                  <w:textInput/>
                </w:ffData>
              </w:fldChar>
            </w:r>
            <w:r w:rsidRPr="00ED785A">
              <w:instrText xml:space="preserve"> FORMTEXT </w:instrText>
            </w:r>
            <w:r w:rsidRPr="00ED785A">
              <w:rPr>
                <w:color w:val="2B579A"/>
                <w:shd w:val="clear" w:color="auto" w:fill="E6E6E6"/>
              </w:rPr>
            </w:r>
            <w:r w:rsidRPr="00ED785A">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ED785A">
              <w:rPr>
                <w:color w:val="2B579A"/>
                <w:shd w:val="clear" w:color="auto" w:fill="E6E6E6"/>
              </w:rPr>
              <w:fldChar w:fldCharType="end"/>
            </w:r>
          </w:p>
        </w:tc>
      </w:tr>
    </w:tbl>
    <w:p w14:paraId="0B7F11A7" w14:textId="77777777" w:rsidR="00A04254" w:rsidRPr="00A4107C" w:rsidRDefault="00A04254" w:rsidP="00A04254">
      <w:pPr>
        <w:pStyle w:val="Heading2"/>
      </w:pPr>
      <w:bookmarkStart w:id="58" w:name="_Toc189658671"/>
      <w:r w:rsidRPr="003A521A">
        <w:t>Personnel</w:t>
      </w:r>
      <w:r w:rsidRPr="00A4107C">
        <w:t xml:space="preserve"> contacts</w:t>
      </w:r>
      <w:bookmarkEnd w:id="55"/>
      <w:bookmarkEnd w:id="58"/>
    </w:p>
    <w:p w14:paraId="24D4FDA0" w14:textId="6AAF1D34" w:rsidR="00A04254" w:rsidRPr="00385D37" w:rsidRDefault="00A04254" w:rsidP="00A04254">
      <w:pPr>
        <w:pStyle w:val="BodyText"/>
        <w:rPr>
          <w:color w:val="auto"/>
        </w:rPr>
      </w:pPr>
      <w:bookmarkStart w:id="59" w:name="_Hlk436665"/>
      <w:r w:rsidRPr="00385D37">
        <w:rPr>
          <w:color w:val="auto"/>
        </w:rPr>
        <w:t>Provide details for the following roles in your desired format, for example, a list exported from Microsoft Outlook, Excel, or Word</w:t>
      </w:r>
      <w:r w:rsidR="006E3B94">
        <w:rPr>
          <w:color w:val="auto"/>
        </w:rPr>
        <w:t xml:space="preserve"> and check each checkbox in the list</w:t>
      </w:r>
      <w:r w:rsidR="001B789D">
        <w:rPr>
          <w:color w:val="auto"/>
        </w:rPr>
        <w:t>s</w:t>
      </w:r>
      <w:r w:rsidR="006E3B94">
        <w:rPr>
          <w:color w:val="auto"/>
        </w:rPr>
        <w:t xml:space="preserve"> below to confirm details have been provided</w:t>
      </w:r>
      <w:r w:rsidRPr="00385D37">
        <w:rPr>
          <w:color w:val="auto"/>
        </w:rPr>
        <w:t>.</w:t>
      </w:r>
    </w:p>
    <w:p w14:paraId="1A12A151" w14:textId="466ED38C" w:rsidR="00A04254" w:rsidRPr="00385D37" w:rsidRDefault="00A04254" w:rsidP="00A04254">
      <w:pPr>
        <w:pStyle w:val="BodyText"/>
        <w:rPr>
          <w:color w:val="auto"/>
        </w:rPr>
      </w:pPr>
      <w:r w:rsidRPr="00385D37">
        <w:rPr>
          <w:color w:val="auto"/>
        </w:rPr>
        <w:t xml:space="preserve">The minimum details required </w:t>
      </w:r>
      <w:r w:rsidR="00585545" w:rsidRPr="00385D37">
        <w:rPr>
          <w:color w:val="auto"/>
        </w:rPr>
        <w:t>are</w:t>
      </w:r>
      <w:r w:rsidRPr="00385D37">
        <w:rPr>
          <w:color w:val="auto"/>
        </w:rPr>
        <w:t xml:space="preserve"> role(s), name, position, phone number, mobile number, 24/7 contact number for all 24/7 contacts, and an email address. </w:t>
      </w:r>
    </w:p>
    <w:p w14:paraId="57C3711F" w14:textId="5B004EFF" w:rsidR="00A04254" w:rsidRDefault="00A04254" w:rsidP="00A04254">
      <w:pPr>
        <w:pStyle w:val="NoteIndent"/>
        <w:rPr>
          <w:rFonts w:cstheme="minorHAnsi"/>
          <w:szCs w:val="20"/>
        </w:rPr>
      </w:pPr>
      <w:r w:rsidRPr="00385D37">
        <w:rPr>
          <w:rFonts w:cstheme="minorHAnsi"/>
          <w:noProof/>
          <w:color w:val="2B579A"/>
          <w:szCs w:val="20"/>
          <w:shd w:val="clear" w:color="auto" w:fill="E6E6E6"/>
          <w:lang w:eastAsia="en-AU"/>
        </w:rPr>
        <w:drawing>
          <wp:anchor distT="0" distB="0" distL="114300" distR="114300" simplePos="0" relativeHeight="251658243" behindDoc="0" locked="0" layoutInCell="1" allowOverlap="1" wp14:anchorId="08E657B3" wp14:editId="07BF361D">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45FF6F1">
        <w:rPr>
          <w:rFonts w:cstheme="minorBidi"/>
        </w:rPr>
        <w:t>Each contact can have more than one role.</w:t>
      </w:r>
      <w:bookmarkEnd w:id="56"/>
    </w:p>
    <w:tbl>
      <w:tblPr>
        <w:tblStyle w:val="TableGrid"/>
        <w:tblW w:w="0" w:type="auto"/>
        <w:tblLook w:val="0420" w:firstRow="1" w:lastRow="0" w:firstColumn="0" w:lastColumn="0" w:noHBand="0" w:noVBand="1"/>
      </w:tblPr>
      <w:tblGrid>
        <w:gridCol w:w="4111"/>
        <w:gridCol w:w="425"/>
        <w:gridCol w:w="309"/>
        <w:gridCol w:w="3805"/>
        <w:gridCol w:w="709"/>
      </w:tblGrid>
      <w:tr w:rsidR="001B789D" w14:paraId="756B2035" w14:textId="0B03AFAB" w:rsidTr="00D06268">
        <w:trPr>
          <w:cnfStyle w:val="100000000000" w:firstRow="1" w:lastRow="0" w:firstColumn="0" w:lastColumn="0" w:oddVBand="0" w:evenVBand="0" w:oddHBand="0" w:evenHBand="0" w:firstRowFirstColumn="0" w:firstRowLastColumn="0" w:lastRowFirstColumn="0" w:lastRowLastColumn="0"/>
        </w:trPr>
        <w:tc>
          <w:tcPr>
            <w:tcW w:w="4536" w:type="dxa"/>
            <w:gridSpan w:val="2"/>
          </w:tcPr>
          <w:p w14:paraId="2E2C55FF" w14:textId="46051164" w:rsidR="001B789D" w:rsidRPr="001B789D" w:rsidRDefault="00171C91" w:rsidP="001B789D">
            <w:pPr>
              <w:pStyle w:val="TableHeading"/>
            </w:pPr>
            <w:r>
              <w:t xml:space="preserve">Generating </w:t>
            </w:r>
            <w:r w:rsidR="000B7CF0">
              <w:t>u</w:t>
            </w:r>
            <w:r w:rsidR="00736CF6">
              <w:t>nit(s)</w:t>
            </w:r>
          </w:p>
        </w:tc>
        <w:tc>
          <w:tcPr>
            <w:tcW w:w="309" w:type="dxa"/>
          </w:tcPr>
          <w:p w14:paraId="6246BC2E" w14:textId="77777777" w:rsidR="001B789D" w:rsidRPr="001B789D" w:rsidRDefault="001B789D" w:rsidP="001B789D">
            <w:pPr>
              <w:pStyle w:val="TableHeading"/>
            </w:pPr>
          </w:p>
        </w:tc>
        <w:tc>
          <w:tcPr>
            <w:tcW w:w="4514" w:type="dxa"/>
            <w:gridSpan w:val="2"/>
          </w:tcPr>
          <w:p w14:paraId="2776EC98" w14:textId="4B78FA1A" w:rsidR="001B789D" w:rsidRPr="001B789D" w:rsidRDefault="001B789D" w:rsidP="001B789D">
            <w:pPr>
              <w:pStyle w:val="TableHeading"/>
            </w:pPr>
            <w:r w:rsidRPr="001B789D">
              <w:t xml:space="preserve">Market </w:t>
            </w:r>
            <w:r w:rsidR="00171C91">
              <w:t xml:space="preserve">generating </w:t>
            </w:r>
            <w:r w:rsidR="00736CF6">
              <w:t>unit(s)</w:t>
            </w:r>
          </w:p>
        </w:tc>
      </w:tr>
      <w:tr w:rsidR="00F90439" w:rsidRPr="00F90439" w14:paraId="34B9DE4A" w14:textId="185F42E9" w:rsidTr="00D06268">
        <w:tc>
          <w:tcPr>
            <w:tcW w:w="4111" w:type="dxa"/>
          </w:tcPr>
          <w:p w14:paraId="29BF8F0F" w14:textId="366C2134" w:rsidR="00294257" w:rsidRPr="007273D8" w:rsidRDefault="00294257" w:rsidP="00E251BD">
            <w:pPr>
              <w:pStyle w:val="TableText"/>
            </w:pPr>
            <w:r w:rsidRPr="007273D8">
              <w:t>CEO / Head of Organisation</w:t>
            </w:r>
          </w:p>
        </w:tc>
        <w:tc>
          <w:tcPr>
            <w:tcW w:w="425" w:type="dxa"/>
          </w:tcPr>
          <w:p w14:paraId="34E00B64" w14:textId="438D5939"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05CEF549" w14:textId="77777777" w:rsidR="00294257" w:rsidRPr="007273D8" w:rsidRDefault="00294257" w:rsidP="00E251BD">
            <w:pPr>
              <w:pStyle w:val="TableText"/>
            </w:pPr>
          </w:p>
        </w:tc>
        <w:tc>
          <w:tcPr>
            <w:tcW w:w="3805" w:type="dxa"/>
          </w:tcPr>
          <w:p w14:paraId="1221C61C" w14:textId="2EF97402" w:rsidR="00294257" w:rsidRPr="007273D8" w:rsidRDefault="00294257" w:rsidP="00E251BD">
            <w:pPr>
              <w:pStyle w:val="TableText"/>
            </w:pPr>
            <w:r w:rsidRPr="007273D8">
              <w:t>Clearing – Primary</w:t>
            </w:r>
          </w:p>
        </w:tc>
        <w:tc>
          <w:tcPr>
            <w:tcW w:w="709" w:type="dxa"/>
          </w:tcPr>
          <w:p w14:paraId="1996A742" w14:textId="7ED6F39E"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7529599E" w14:textId="439B54CF" w:rsidTr="00D06268">
        <w:tc>
          <w:tcPr>
            <w:tcW w:w="4111" w:type="dxa"/>
          </w:tcPr>
          <w:p w14:paraId="5991869C" w14:textId="105917B3" w:rsidR="00294257" w:rsidRPr="007273D8" w:rsidRDefault="00294257" w:rsidP="00E251BD">
            <w:pPr>
              <w:pStyle w:val="TableText"/>
            </w:pPr>
            <w:r w:rsidRPr="007273D8">
              <w:t>Company Secretary</w:t>
            </w:r>
          </w:p>
        </w:tc>
        <w:tc>
          <w:tcPr>
            <w:tcW w:w="425" w:type="dxa"/>
          </w:tcPr>
          <w:p w14:paraId="3EE604AF" w14:textId="68B17593"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1C23A7C0" w14:textId="77777777" w:rsidR="00294257" w:rsidRPr="007273D8" w:rsidRDefault="00294257" w:rsidP="00E251BD">
            <w:pPr>
              <w:pStyle w:val="TableText"/>
            </w:pPr>
          </w:p>
        </w:tc>
        <w:tc>
          <w:tcPr>
            <w:tcW w:w="3805" w:type="dxa"/>
          </w:tcPr>
          <w:p w14:paraId="194E8AA3" w14:textId="26A5273A" w:rsidR="00294257" w:rsidRPr="007273D8" w:rsidRDefault="00294257" w:rsidP="00E251BD">
            <w:pPr>
              <w:pStyle w:val="TableText"/>
            </w:pPr>
            <w:r w:rsidRPr="007273D8">
              <w:t>Clearing – Secondary</w:t>
            </w:r>
          </w:p>
        </w:tc>
        <w:tc>
          <w:tcPr>
            <w:tcW w:w="709" w:type="dxa"/>
          </w:tcPr>
          <w:p w14:paraId="39116E21" w14:textId="7E8CE6E6"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13BA671E" w14:textId="6CBAB529" w:rsidTr="00D06268">
        <w:tc>
          <w:tcPr>
            <w:tcW w:w="4111" w:type="dxa"/>
          </w:tcPr>
          <w:p w14:paraId="4E5FEA66" w14:textId="1ABB4A22" w:rsidR="00294257" w:rsidRPr="007273D8" w:rsidRDefault="00294257" w:rsidP="00E251BD">
            <w:pPr>
              <w:pStyle w:val="TableText"/>
            </w:pPr>
            <w:r w:rsidRPr="007273D8">
              <w:t>Corporate Relations Manager</w:t>
            </w:r>
          </w:p>
        </w:tc>
        <w:tc>
          <w:tcPr>
            <w:tcW w:w="425" w:type="dxa"/>
          </w:tcPr>
          <w:p w14:paraId="50B02964" w14:textId="2989ABE8"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23E15CB1" w14:textId="77777777" w:rsidR="00294257" w:rsidRPr="007273D8" w:rsidRDefault="00294257" w:rsidP="00E251BD">
            <w:pPr>
              <w:pStyle w:val="TableText"/>
            </w:pPr>
          </w:p>
        </w:tc>
        <w:tc>
          <w:tcPr>
            <w:tcW w:w="3805" w:type="dxa"/>
          </w:tcPr>
          <w:p w14:paraId="1130AF1B" w14:textId="701201C3" w:rsidR="00294257" w:rsidRPr="007273D8" w:rsidRDefault="00294257" w:rsidP="00E251BD">
            <w:pPr>
              <w:pStyle w:val="TableText"/>
            </w:pPr>
            <w:r w:rsidRPr="007273D8">
              <w:t>IT Security – Primary</w:t>
            </w:r>
          </w:p>
        </w:tc>
        <w:tc>
          <w:tcPr>
            <w:tcW w:w="709" w:type="dxa"/>
          </w:tcPr>
          <w:p w14:paraId="51C4E98B" w14:textId="01F6E705"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2AD99BD3" w14:textId="0A4058E2" w:rsidTr="00D06268">
        <w:tc>
          <w:tcPr>
            <w:tcW w:w="4111" w:type="dxa"/>
          </w:tcPr>
          <w:p w14:paraId="7112A83C" w14:textId="0E13372D" w:rsidR="00294257" w:rsidRPr="007273D8" w:rsidRDefault="00294257" w:rsidP="00E251BD">
            <w:pPr>
              <w:pStyle w:val="TableText"/>
            </w:pPr>
            <w:r w:rsidRPr="007273D8">
              <w:t>Dispute Management</w:t>
            </w:r>
          </w:p>
        </w:tc>
        <w:tc>
          <w:tcPr>
            <w:tcW w:w="425" w:type="dxa"/>
          </w:tcPr>
          <w:p w14:paraId="73CD0ACB" w14:textId="615EE8FC"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0115D769" w14:textId="77777777" w:rsidR="00294257" w:rsidRPr="007273D8" w:rsidRDefault="00294257" w:rsidP="00E251BD">
            <w:pPr>
              <w:pStyle w:val="TableText"/>
            </w:pPr>
          </w:p>
        </w:tc>
        <w:tc>
          <w:tcPr>
            <w:tcW w:w="3805" w:type="dxa"/>
          </w:tcPr>
          <w:p w14:paraId="1C23F779" w14:textId="45285C43" w:rsidR="00294257" w:rsidRPr="007273D8" w:rsidRDefault="00294257" w:rsidP="00E251BD">
            <w:pPr>
              <w:pStyle w:val="TableText"/>
            </w:pPr>
            <w:r w:rsidRPr="007273D8">
              <w:t>IT Security – Secondary</w:t>
            </w:r>
          </w:p>
        </w:tc>
        <w:tc>
          <w:tcPr>
            <w:tcW w:w="709" w:type="dxa"/>
          </w:tcPr>
          <w:p w14:paraId="619E9258" w14:textId="1ADAB044"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41F2A248" w14:textId="1B61154F" w:rsidTr="00D06268">
        <w:tc>
          <w:tcPr>
            <w:tcW w:w="4111" w:type="dxa"/>
          </w:tcPr>
          <w:p w14:paraId="793BB056" w14:textId="398A55F7" w:rsidR="00294257" w:rsidRPr="007273D8" w:rsidRDefault="00294257" w:rsidP="00E251BD">
            <w:pPr>
              <w:pStyle w:val="TableText"/>
            </w:pPr>
            <w:r w:rsidRPr="007273D8">
              <w:t>Local Black System Procedures</w:t>
            </w:r>
          </w:p>
        </w:tc>
        <w:tc>
          <w:tcPr>
            <w:tcW w:w="425" w:type="dxa"/>
          </w:tcPr>
          <w:p w14:paraId="01E8C669" w14:textId="1F843704"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0EFF1102" w14:textId="77777777" w:rsidR="00294257" w:rsidRPr="007273D8" w:rsidRDefault="00294257" w:rsidP="00E251BD">
            <w:pPr>
              <w:pStyle w:val="TableText"/>
            </w:pPr>
          </w:p>
        </w:tc>
        <w:tc>
          <w:tcPr>
            <w:tcW w:w="3805" w:type="dxa"/>
          </w:tcPr>
          <w:p w14:paraId="5A1064AA" w14:textId="34AF7421" w:rsidR="00294257" w:rsidRPr="007273D8" w:rsidRDefault="00294257" w:rsidP="00E251BD">
            <w:pPr>
              <w:pStyle w:val="TableText"/>
            </w:pPr>
            <w:r w:rsidRPr="007273D8">
              <w:t>IT Technical Network</w:t>
            </w:r>
          </w:p>
        </w:tc>
        <w:tc>
          <w:tcPr>
            <w:tcW w:w="709" w:type="dxa"/>
          </w:tcPr>
          <w:p w14:paraId="767B3B48" w14:textId="36084A88"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4E6624A8" w14:textId="709E3336" w:rsidTr="00D06268">
        <w:tc>
          <w:tcPr>
            <w:tcW w:w="4111" w:type="dxa"/>
          </w:tcPr>
          <w:p w14:paraId="14486A71" w14:textId="7CF9328F" w:rsidR="00294257" w:rsidRPr="007273D8" w:rsidRDefault="003F6673" w:rsidP="00E251BD">
            <w:pPr>
              <w:pStyle w:val="TableText"/>
            </w:pPr>
            <w:r w:rsidRPr="007273D8">
              <w:t>Registration</w:t>
            </w:r>
          </w:p>
        </w:tc>
        <w:tc>
          <w:tcPr>
            <w:tcW w:w="425" w:type="dxa"/>
          </w:tcPr>
          <w:p w14:paraId="39283310" w14:textId="4D0D8341"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22FAC5EB" w14:textId="77777777" w:rsidR="00294257" w:rsidRPr="007273D8" w:rsidRDefault="00294257" w:rsidP="00E251BD">
            <w:pPr>
              <w:pStyle w:val="TableText"/>
            </w:pPr>
          </w:p>
        </w:tc>
        <w:tc>
          <w:tcPr>
            <w:tcW w:w="3805" w:type="dxa"/>
          </w:tcPr>
          <w:p w14:paraId="563BC7A0" w14:textId="5F5F1496" w:rsidR="00294257" w:rsidRPr="007273D8" w:rsidRDefault="00294257" w:rsidP="00E251BD">
            <w:pPr>
              <w:pStyle w:val="TableText"/>
            </w:pPr>
            <w:r w:rsidRPr="007273D8">
              <w:t>Metering Coordinator</w:t>
            </w:r>
          </w:p>
        </w:tc>
        <w:tc>
          <w:tcPr>
            <w:tcW w:w="709" w:type="dxa"/>
          </w:tcPr>
          <w:p w14:paraId="001F9AC7" w14:textId="27733B86"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F90439" w:rsidRPr="00F90439" w14:paraId="3248E765" w14:textId="57817705" w:rsidTr="00D06268">
        <w:tc>
          <w:tcPr>
            <w:tcW w:w="4111" w:type="dxa"/>
          </w:tcPr>
          <w:p w14:paraId="3F993193" w14:textId="7E72A53C" w:rsidR="00294257" w:rsidRPr="007273D8" w:rsidRDefault="00294257" w:rsidP="00E251BD">
            <w:pPr>
              <w:pStyle w:val="TableText"/>
            </w:pPr>
            <w:r w:rsidRPr="007273D8">
              <w:lastRenderedPageBreak/>
              <w:t>SCADA</w:t>
            </w:r>
          </w:p>
        </w:tc>
        <w:tc>
          <w:tcPr>
            <w:tcW w:w="425" w:type="dxa"/>
          </w:tcPr>
          <w:p w14:paraId="730FA77F" w14:textId="01B6F956" w:rsidR="00294257" w:rsidRPr="007273D8" w:rsidRDefault="00294257"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309" w:type="dxa"/>
          </w:tcPr>
          <w:p w14:paraId="2D98A627" w14:textId="77777777" w:rsidR="00294257" w:rsidRPr="007273D8" w:rsidRDefault="00294257" w:rsidP="00E251BD">
            <w:pPr>
              <w:pStyle w:val="TableText"/>
            </w:pPr>
          </w:p>
        </w:tc>
        <w:tc>
          <w:tcPr>
            <w:tcW w:w="3805" w:type="dxa"/>
          </w:tcPr>
          <w:p w14:paraId="3A999DD6" w14:textId="5FB0FE22" w:rsidR="00294257" w:rsidRPr="007273D8" w:rsidRDefault="00294257" w:rsidP="00E251BD">
            <w:pPr>
              <w:pStyle w:val="TableText"/>
            </w:pPr>
            <w:r w:rsidRPr="007273D8">
              <w:t>Metering Responsible Person</w:t>
            </w:r>
          </w:p>
        </w:tc>
        <w:tc>
          <w:tcPr>
            <w:tcW w:w="709" w:type="dxa"/>
          </w:tcPr>
          <w:p w14:paraId="1CBFD389" w14:textId="68909EB6" w:rsidR="00294257" w:rsidRPr="00F90439" w:rsidRDefault="0029425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7B7A78" w:rsidRPr="00F90439" w14:paraId="2ACF98E1" w14:textId="77777777" w:rsidTr="00D06268">
        <w:tc>
          <w:tcPr>
            <w:tcW w:w="4111" w:type="dxa"/>
          </w:tcPr>
          <w:p w14:paraId="654D71DE" w14:textId="2BFAC14F" w:rsidR="007B7A78" w:rsidRPr="007273D8" w:rsidRDefault="007B7A78" w:rsidP="00E251BD">
            <w:pPr>
              <w:pStyle w:val="TableText"/>
            </w:pPr>
          </w:p>
        </w:tc>
        <w:tc>
          <w:tcPr>
            <w:tcW w:w="425" w:type="dxa"/>
          </w:tcPr>
          <w:p w14:paraId="67162E8F" w14:textId="4DD6CF09" w:rsidR="007B7A78" w:rsidRPr="007273D8" w:rsidRDefault="007B7A78" w:rsidP="00E251BD">
            <w:pPr>
              <w:pStyle w:val="TableText"/>
            </w:pPr>
          </w:p>
        </w:tc>
        <w:tc>
          <w:tcPr>
            <w:tcW w:w="309" w:type="dxa"/>
          </w:tcPr>
          <w:p w14:paraId="590506C7" w14:textId="77777777" w:rsidR="007B7A78" w:rsidRPr="007273D8" w:rsidRDefault="007B7A78" w:rsidP="00E251BD">
            <w:pPr>
              <w:pStyle w:val="TableText"/>
            </w:pPr>
          </w:p>
        </w:tc>
        <w:tc>
          <w:tcPr>
            <w:tcW w:w="3805" w:type="dxa"/>
          </w:tcPr>
          <w:p w14:paraId="30E1F089" w14:textId="178AA759" w:rsidR="007B7A78" w:rsidRPr="007273D8" w:rsidRDefault="007B7A78" w:rsidP="00E251BD">
            <w:pPr>
              <w:pStyle w:val="TableText"/>
            </w:pPr>
            <w:r w:rsidRPr="007273D8">
              <w:t>Prudentials – Primary</w:t>
            </w:r>
          </w:p>
        </w:tc>
        <w:tc>
          <w:tcPr>
            <w:tcW w:w="709" w:type="dxa"/>
          </w:tcPr>
          <w:p w14:paraId="66D5955A" w14:textId="33845522" w:rsidR="007B7A78" w:rsidRPr="00F90439" w:rsidRDefault="007B7A78"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7B7A78" w:rsidRPr="00F90439" w14:paraId="652B7B1C" w14:textId="77777777" w:rsidTr="00D06268">
        <w:tc>
          <w:tcPr>
            <w:tcW w:w="4111" w:type="dxa"/>
          </w:tcPr>
          <w:p w14:paraId="2B126982" w14:textId="77777777" w:rsidR="007B7A78" w:rsidRPr="007273D8" w:rsidRDefault="007B7A78" w:rsidP="00E251BD">
            <w:pPr>
              <w:pStyle w:val="TableText"/>
            </w:pPr>
          </w:p>
        </w:tc>
        <w:tc>
          <w:tcPr>
            <w:tcW w:w="425" w:type="dxa"/>
          </w:tcPr>
          <w:p w14:paraId="7C665BF1" w14:textId="77777777" w:rsidR="007B7A78" w:rsidRPr="007273D8" w:rsidRDefault="007B7A78" w:rsidP="00E251BD">
            <w:pPr>
              <w:pStyle w:val="TableText"/>
            </w:pPr>
          </w:p>
        </w:tc>
        <w:tc>
          <w:tcPr>
            <w:tcW w:w="309" w:type="dxa"/>
          </w:tcPr>
          <w:p w14:paraId="7DE223D5" w14:textId="77777777" w:rsidR="007B7A78" w:rsidRPr="007273D8" w:rsidRDefault="007B7A78" w:rsidP="00E251BD">
            <w:pPr>
              <w:pStyle w:val="TableText"/>
            </w:pPr>
          </w:p>
        </w:tc>
        <w:tc>
          <w:tcPr>
            <w:tcW w:w="3805" w:type="dxa"/>
          </w:tcPr>
          <w:p w14:paraId="6785A92C" w14:textId="444FED2A" w:rsidR="007B7A78" w:rsidRPr="007273D8" w:rsidRDefault="007B7A78" w:rsidP="00E251BD">
            <w:pPr>
              <w:pStyle w:val="TableText"/>
            </w:pPr>
            <w:r w:rsidRPr="007273D8">
              <w:t>Prudentials – Secondary</w:t>
            </w:r>
          </w:p>
        </w:tc>
        <w:tc>
          <w:tcPr>
            <w:tcW w:w="709" w:type="dxa"/>
          </w:tcPr>
          <w:p w14:paraId="0DB7F480" w14:textId="2B7D4CDA" w:rsidR="007B7A78" w:rsidRPr="00F90439" w:rsidRDefault="007B7A78"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1B1297" w:rsidRPr="00F90439" w14:paraId="29605C77" w14:textId="77777777" w:rsidTr="00D06268">
        <w:tc>
          <w:tcPr>
            <w:tcW w:w="4111" w:type="dxa"/>
          </w:tcPr>
          <w:p w14:paraId="2C217D26" w14:textId="77777777" w:rsidR="001B1297" w:rsidRPr="007273D8" w:rsidRDefault="001B1297" w:rsidP="00E251BD">
            <w:pPr>
              <w:pStyle w:val="TableText"/>
            </w:pPr>
          </w:p>
        </w:tc>
        <w:tc>
          <w:tcPr>
            <w:tcW w:w="425" w:type="dxa"/>
          </w:tcPr>
          <w:p w14:paraId="1BCAF702" w14:textId="77777777" w:rsidR="001B1297" w:rsidRPr="007273D8" w:rsidRDefault="001B1297" w:rsidP="00E251BD">
            <w:pPr>
              <w:pStyle w:val="TableText"/>
            </w:pPr>
          </w:p>
        </w:tc>
        <w:tc>
          <w:tcPr>
            <w:tcW w:w="309" w:type="dxa"/>
          </w:tcPr>
          <w:p w14:paraId="5472BB8A" w14:textId="77777777" w:rsidR="001B1297" w:rsidRPr="007273D8" w:rsidRDefault="001B1297" w:rsidP="00E251BD">
            <w:pPr>
              <w:pStyle w:val="TableText"/>
            </w:pPr>
          </w:p>
        </w:tc>
        <w:tc>
          <w:tcPr>
            <w:tcW w:w="3805" w:type="dxa"/>
          </w:tcPr>
          <w:p w14:paraId="50917AFB" w14:textId="76345E2C" w:rsidR="001B1297" w:rsidRPr="007273D8" w:rsidRDefault="001B1297" w:rsidP="00E251BD">
            <w:pPr>
              <w:pStyle w:val="TableText"/>
            </w:pPr>
            <w:r w:rsidRPr="007273D8">
              <w:t>Settlements - Manager</w:t>
            </w:r>
          </w:p>
        </w:tc>
        <w:tc>
          <w:tcPr>
            <w:tcW w:w="709" w:type="dxa"/>
          </w:tcPr>
          <w:p w14:paraId="7827C93F" w14:textId="7900D1F4" w:rsidR="001B1297" w:rsidRPr="00F90439" w:rsidRDefault="001B129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r w:rsidR="001B1297" w:rsidRPr="00F90439" w14:paraId="7C6D6F17" w14:textId="77777777" w:rsidTr="00D06268">
        <w:tc>
          <w:tcPr>
            <w:tcW w:w="4111" w:type="dxa"/>
          </w:tcPr>
          <w:p w14:paraId="1ED78E51" w14:textId="77777777" w:rsidR="001B1297" w:rsidRPr="007273D8" w:rsidRDefault="001B1297" w:rsidP="00E251BD">
            <w:pPr>
              <w:pStyle w:val="TableText"/>
            </w:pPr>
          </w:p>
        </w:tc>
        <w:tc>
          <w:tcPr>
            <w:tcW w:w="425" w:type="dxa"/>
          </w:tcPr>
          <w:p w14:paraId="4E7B86AD" w14:textId="77777777" w:rsidR="001B1297" w:rsidRPr="007273D8" w:rsidRDefault="001B1297" w:rsidP="00E251BD">
            <w:pPr>
              <w:pStyle w:val="TableText"/>
            </w:pPr>
          </w:p>
        </w:tc>
        <w:tc>
          <w:tcPr>
            <w:tcW w:w="309" w:type="dxa"/>
          </w:tcPr>
          <w:p w14:paraId="73EA7F19" w14:textId="77777777" w:rsidR="001B1297" w:rsidRPr="007273D8" w:rsidRDefault="001B1297" w:rsidP="00E251BD">
            <w:pPr>
              <w:pStyle w:val="TableText"/>
            </w:pPr>
          </w:p>
        </w:tc>
        <w:tc>
          <w:tcPr>
            <w:tcW w:w="3805" w:type="dxa"/>
          </w:tcPr>
          <w:p w14:paraId="061AE3A3" w14:textId="2EF62366" w:rsidR="001B1297" w:rsidRPr="007273D8" w:rsidRDefault="00671B28" w:rsidP="00E251BD">
            <w:pPr>
              <w:pStyle w:val="TableText"/>
            </w:pPr>
            <w:r w:rsidRPr="007273D8">
              <w:t>Senior to Settlements manager</w:t>
            </w:r>
          </w:p>
        </w:tc>
        <w:tc>
          <w:tcPr>
            <w:tcW w:w="709" w:type="dxa"/>
          </w:tcPr>
          <w:p w14:paraId="509B99F0" w14:textId="0AB8C7B9" w:rsidR="001B1297" w:rsidRPr="00F90439" w:rsidRDefault="001B1297" w:rsidP="00E251BD">
            <w:pPr>
              <w:pStyle w:val="TableText"/>
            </w:pPr>
            <w:r w:rsidRPr="00F90439">
              <w:rPr>
                <w:color w:val="2B579A"/>
                <w:shd w:val="clear" w:color="auto" w:fill="E6E6E6"/>
              </w:rPr>
              <w:fldChar w:fldCharType="begin">
                <w:ffData>
                  <w:name w:val="Check23"/>
                  <w:enabled/>
                  <w:calcOnExit w:val="0"/>
                  <w:checkBox>
                    <w:sizeAuto/>
                    <w:default w:val="0"/>
                  </w:checkBox>
                </w:ffData>
              </w:fldChar>
            </w:r>
            <w:r w:rsidRPr="00F90439">
              <w:instrText xml:space="preserve"> FORMCHECKBOX </w:instrText>
            </w:r>
            <w:r w:rsidR="003B7BAB">
              <w:rPr>
                <w:color w:val="2B579A"/>
                <w:shd w:val="clear" w:color="auto" w:fill="E6E6E6"/>
              </w:rPr>
            </w:r>
            <w:r w:rsidR="003B7BAB">
              <w:rPr>
                <w:color w:val="2B579A"/>
                <w:shd w:val="clear" w:color="auto" w:fill="E6E6E6"/>
              </w:rPr>
              <w:fldChar w:fldCharType="separate"/>
            </w:r>
            <w:r w:rsidRPr="00F90439">
              <w:rPr>
                <w:color w:val="2B579A"/>
                <w:shd w:val="clear" w:color="auto" w:fill="E6E6E6"/>
              </w:rPr>
              <w:fldChar w:fldCharType="end"/>
            </w:r>
          </w:p>
        </w:tc>
      </w:tr>
    </w:tbl>
    <w:p w14:paraId="35E37730" w14:textId="20683A56" w:rsidR="001B789D" w:rsidRDefault="001B789D" w:rsidP="00395065">
      <w:pPr>
        <w:pStyle w:val="NoteIndent"/>
        <w:ind w:left="0"/>
        <w:rPr>
          <w:rFonts w:cstheme="minorHAnsi"/>
          <w:szCs w:val="20"/>
        </w:rPr>
      </w:pPr>
    </w:p>
    <w:tbl>
      <w:tblPr>
        <w:tblStyle w:val="TableGrid"/>
        <w:tblW w:w="0" w:type="auto"/>
        <w:tblInd w:w="57" w:type="dxa"/>
        <w:tblLook w:val="0420" w:firstRow="1" w:lastRow="0" w:firstColumn="0" w:lastColumn="0" w:noHBand="0" w:noVBand="1"/>
      </w:tblPr>
      <w:tblGrid>
        <w:gridCol w:w="4110"/>
        <w:gridCol w:w="425"/>
        <w:gridCol w:w="306"/>
        <w:gridCol w:w="3805"/>
        <w:gridCol w:w="709"/>
      </w:tblGrid>
      <w:tr w:rsidR="00585545" w:rsidRPr="001B789D" w14:paraId="6D30D7C9" w14:textId="77777777" w:rsidTr="00F2131E">
        <w:trPr>
          <w:cnfStyle w:val="100000000000" w:firstRow="1" w:lastRow="0" w:firstColumn="0" w:lastColumn="0" w:oddVBand="0" w:evenVBand="0" w:oddHBand="0" w:evenHBand="0" w:firstRowFirstColumn="0" w:firstRowLastColumn="0" w:lastRowFirstColumn="0" w:lastRowLastColumn="0"/>
          <w:cantSplit/>
          <w:tblHeader/>
        </w:trPr>
        <w:tc>
          <w:tcPr>
            <w:tcW w:w="4535" w:type="dxa"/>
            <w:gridSpan w:val="2"/>
          </w:tcPr>
          <w:p w14:paraId="6608E74D" w14:textId="03FBBBDF" w:rsidR="00585545" w:rsidRPr="001B789D" w:rsidRDefault="007F2A12" w:rsidP="00395065">
            <w:pPr>
              <w:pStyle w:val="TableHeading"/>
              <w:keepNext/>
            </w:pPr>
            <w:r w:rsidRPr="001B789D">
              <w:t>Generat</w:t>
            </w:r>
            <w:r>
              <w:t>ing unit</w:t>
            </w:r>
            <w:r w:rsidR="00D86A48">
              <w:t>(</w:t>
            </w:r>
            <w:r>
              <w:t>s</w:t>
            </w:r>
            <w:r w:rsidR="00D86A48">
              <w:t>)</w:t>
            </w:r>
            <w:r>
              <w:t xml:space="preserve"> </w:t>
            </w:r>
            <w:r w:rsidR="00585545">
              <w:t>that require an energy conversion model</w:t>
            </w:r>
          </w:p>
        </w:tc>
        <w:tc>
          <w:tcPr>
            <w:tcW w:w="306" w:type="dxa"/>
            <w:tcBorders>
              <w:top w:val="nil"/>
              <w:bottom w:val="nil"/>
            </w:tcBorders>
          </w:tcPr>
          <w:p w14:paraId="7E9E6510" w14:textId="77777777" w:rsidR="00585545" w:rsidRPr="001B789D" w:rsidRDefault="00585545" w:rsidP="00585545">
            <w:pPr>
              <w:pStyle w:val="TableHeading"/>
              <w:keepNext/>
            </w:pPr>
          </w:p>
        </w:tc>
        <w:tc>
          <w:tcPr>
            <w:tcW w:w="0" w:type="auto"/>
            <w:gridSpan w:val="2"/>
          </w:tcPr>
          <w:p w14:paraId="1D980CD4" w14:textId="6B62FAE7" w:rsidR="00585545" w:rsidRPr="001B789D" w:rsidRDefault="00585545" w:rsidP="00585545">
            <w:pPr>
              <w:pStyle w:val="TableHeading"/>
              <w:keepNext/>
            </w:pPr>
            <w:r>
              <w:t>Scheduled or semi-scheduled generat</w:t>
            </w:r>
            <w:r w:rsidR="007F2A12">
              <w:t>ing unit</w:t>
            </w:r>
            <w:r w:rsidR="00D86A48">
              <w:t>(</w:t>
            </w:r>
            <w:r w:rsidR="007F2A12">
              <w:t>s</w:t>
            </w:r>
            <w:r w:rsidR="00D86A48">
              <w:t>)</w:t>
            </w:r>
          </w:p>
        </w:tc>
      </w:tr>
      <w:tr w:rsidR="00585545" w14:paraId="0486DE17" w14:textId="77777777" w:rsidTr="00F2131E">
        <w:tc>
          <w:tcPr>
            <w:tcW w:w="4110" w:type="dxa"/>
          </w:tcPr>
          <w:p w14:paraId="05D331C2" w14:textId="1355B5D4" w:rsidR="00585545" w:rsidRPr="007273D8" w:rsidRDefault="00585545" w:rsidP="00E251BD">
            <w:pPr>
              <w:pStyle w:val="TableText"/>
            </w:pPr>
            <w:r w:rsidRPr="007273D8">
              <w:t xml:space="preserve">Intermittent Generator Availability </w:t>
            </w:r>
          </w:p>
        </w:tc>
        <w:tc>
          <w:tcPr>
            <w:tcW w:w="425" w:type="dxa"/>
            <w:tcBorders>
              <w:top w:val="single" w:sz="4" w:space="0" w:color="BFBFBF" w:themeColor="background1" w:themeShade="BF"/>
              <w:bottom w:val="single" w:sz="4" w:space="0" w:color="BFBFBF" w:themeColor="background1" w:themeShade="BF"/>
            </w:tcBorders>
          </w:tcPr>
          <w:p w14:paraId="12289D25" w14:textId="77777777" w:rsidR="00585545" w:rsidRPr="007273D8" w:rsidRDefault="00585545" w:rsidP="00E251BD">
            <w:pPr>
              <w:pStyle w:val="TableText"/>
            </w:pPr>
            <w:r w:rsidRPr="007273D8">
              <w:rPr>
                <w:color w:val="2B579A"/>
                <w:shd w:val="clear" w:color="auto" w:fill="E6E6E6"/>
              </w:rPr>
              <w:fldChar w:fldCharType="begin">
                <w:ffData>
                  <w:name w:val="Check23"/>
                  <w:enabled/>
                  <w:calcOnExit w:val="0"/>
                  <w:checkBox>
                    <w:sizeAuto/>
                    <w:default w:val="0"/>
                  </w:checkBox>
                </w:ffData>
              </w:fldChar>
            </w:r>
            <w:r w:rsidRPr="007273D8">
              <w:instrText xml:space="preserve"> FORMCHECKBOX </w:instrText>
            </w:r>
            <w:r w:rsidR="003B7BAB">
              <w:rPr>
                <w:color w:val="2B579A"/>
                <w:shd w:val="clear" w:color="auto" w:fill="E6E6E6"/>
              </w:rPr>
            </w:r>
            <w:r w:rsidR="003B7BAB">
              <w:rPr>
                <w:color w:val="2B579A"/>
                <w:shd w:val="clear" w:color="auto" w:fill="E6E6E6"/>
              </w:rPr>
              <w:fldChar w:fldCharType="separate"/>
            </w:r>
            <w:r w:rsidRPr="007273D8">
              <w:rPr>
                <w:color w:val="2B579A"/>
                <w:shd w:val="clear" w:color="auto" w:fill="E6E6E6"/>
              </w:rPr>
              <w:fldChar w:fldCharType="end"/>
            </w:r>
          </w:p>
        </w:tc>
        <w:tc>
          <w:tcPr>
            <w:tcW w:w="0" w:type="auto"/>
            <w:tcBorders>
              <w:top w:val="nil"/>
              <w:bottom w:val="nil"/>
            </w:tcBorders>
          </w:tcPr>
          <w:p w14:paraId="3B215ABA" w14:textId="77777777" w:rsidR="00585545" w:rsidRPr="007273D8" w:rsidRDefault="00585545" w:rsidP="00E251BD">
            <w:pPr>
              <w:pStyle w:val="TableText"/>
            </w:pPr>
          </w:p>
        </w:tc>
        <w:tc>
          <w:tcPr>
            <w:tcW w:w="3805" w:type="dxa"/>
          </w:tcPr>
          <w:p w14:paraId="09A25396" w14:textId="5CA8BA95" w:rsidR="00585545" w:rsidRPr="007273D8" w:rsidRDefault="00585545" w:rsidP="00E251BD">
            <w:pPr>
              <w:pStyle w:val="TableText"/>
            </w:pPr>
            <w:r w:rsidRPr="007273D8">
              <w:t>Operations – Trading Manager (24/7)</w:t>
            </w:r>
          </w:p>
        </w:tc>
        <w:tc>
          <w:tcPr>
            <w:tcW w:w="709" w:type="dxa"/>
          </w:tcPr>
          <w:p w14:paraId="336D55F1" w14:textId="77777777" w:rsidR="00585545" w:rsidRPr="00B16779" w:rsidRDefault="00585545" w:rsidP="00E251BD">
            <w:pPr>
              <w:pStyle w:val="TableText"/>
            </w:pPr>
            <w:r w:rsidRPr="00B16779">
              <w:rPr>
                <w:color w:val="2B579A"/>
                <w:shd w:val="clear" w:color="auto" w:fill="E6E6E6"/>
              </w:rPr>
              <w:fldChar w:fldCharType="begin">
                <w:ffData>
                  <w:name w:val="Check23"/>
                  <w:enabled/>
                  <w:calcOnExit w:val="0"/>
                  <w:checkBox>
                    <w:sizeAuto/>
                    <w:default w:val="0"/>
                  </w:checkBox>
                </w:ffData>
              </w:fldChar>
            </w:r>
            <w:r w:rsidRPr="00B16779">
              <w:instrText xml:space="preserve"> FORMCHECKBOX </w:instrText>
            </w:r>
            <w:r w:rsidR="003B7BAB">
              <w:rPr>
                <w:color w:val="2B579A"/>
                <w:shd w:val="clear" w:color="auto" w:fill="E6E6E6"/>
              </w:rPr>
            </w:r>
            <w:r w:rsidR="003B7BAB">
              <w:rPr>
                <w:color w:val="2B579A"/>
                <w:shd w:val="clear" w:color="auto" w:fill="E6E6E6"/>
              </w:rPr>
              <w:fldChar w:fldCharType="separate"/>
            </w:r>
            <w:r w:rsidRPr="00B16779">
              <w:rPr>
                <w:color w:val="2B579A"/>
                <w:shd w:val="clear" w:color="auto" w:fill="E6E6E6"/>
              </w:rPr>
              <w:fldChar w:fldCharType="end"/>
            </w:r>
          </w:p>
        </w:tc>
      </w:tr>
      <w:tr w:rsidR="00585545" w14:paraId="52EC75C0" w14:textId="77777777" w:rsidTr="00F2131E">
        <w:tc>
          <w:tcPr>
            <w:tcW w:w="4110" w:type="dxa"/>
          </w:tcPr>
          <w:p w14:paraId="4502BC2C" w14:textId="6024D110" w:rsidR="00585545" w:rsidRPr="007273D8" w:rsidRDefault="00585545" w:rsidP="00E251BD">
            <w:pPr>
              <w:pStyle w:val="TableText"/>
            </w:pPr>
          </w:p>
        </w:tc>
        <w:tc>
          <w:tcPr>
            <w:tcW w:w="425" w:type="dxa"/>
            <w:tcBorders>
              <w:top w:val="single" w:sz="4" w:space="0" w:color="BFBFBF" w:themeColor="background1" w:themeShade="BF"/>
              <w:bottom w:val="single" w:sz="4" w:space="0" w:color="BFBFBF" w:themeColor="background1" w:themeShade="BF"/>
            </w:tcBorders>
          </w:tcPr>
          <w:p w14:paraId="14F9B715" w14:textId="7F7534E4" w:rsidR="00585545" w:rsidRPr="007273D8" w:rsidRDefault="00585545" w:rsidP="00E251BD">
            <w:pPr>
              <w:pStyle w:val="TableText"/>
            </w:pPr>
          </w:p>
        </w:tc>
        <w:tc>
          <w:tcPr>
            <w:tcW w:w="0" w:type="auto"/>
            <w:tcBorders>
              <w:top w:val="nil"/>
              <w:bottom w:val="nil"/>
            </w:tcBorders>
          </w:tcPr>
          <w:p w14:paraId="4AF164F7" w14:textId="77777777" w:rsidR="00585545" w:rsidRPr="007273D8" w:rsidRDefault="00585545" w:rsidP="00E251BD">
            <w:pPr>
              <w:pStyle w:val="TableText"/>
            </w:pPr>
          </w:p>
        </w:tc>
        <w:tc>
          <w:tcPr>
            <w:tcW w:w="3805" w:type="dxa"/>
          </w:tcPr>
          <w:p w14:paraId="29BB2462" w14:textId="2955EAFE" w:rsidR="00585545" w:rsidRPr="007273D8" w:rsidRDefault="00585545" w:rsidP="00E251BD">
            <w:pPr>
              <w:pStyle w:val="TableText"/>
            </w:pPr>
            <w:r w:rsidRPr="007273D8">
              <w:t>Operations – Bidding Contact (24/7)</w:t>
            </w:r>
          </w:p>
        </w:tc>
        <w:tc>
          <w:tcPr>
            <w:tcW w:w="709" w:type="dxa"/>
          </w:tcPr>
          <w:p w14:paraId="0B6F967A" w14:textId="77777777" w:rsidR="00585545" w:rsidRPr="00B16779" w:rsidRDefault="00585545" w:rsidP="00E251BD">
            <w:pPr>
              <w:pStyle w:val="TableText"/>
            </w:pPr>
            <w:r w:rsidRPr="00B16779">
              <w:rPr>
                <w:color w:val="2B579A"/>
                <w:shd w:val="clear" w:color="auto" w:fill="E6E6E6"/>
              </w:rPr>
              <w:fldChar w:fldCharType="begin">
                <w:ffData>
                  <w:name w:val="Check23"/>
                  <w:enabled/>
                  <w:calcOnExit w:val="0"/>
                  <w:checkBox>
                    <w:sizeAuto/>
                    <w:default w:val="0"/>
                  </w:checkBox>
                </w:ffData>
              </w:fldChar>
            </w:r>
            <w:r w:rsidRPr="00B16779">
              <w:instrText xml:space="preserve"> FORMCHECKBOX </w:instrText>
            </w:r>
            <w:r w:rsidR="003B7BAB">
              <w:rPr>
                <w:color w:val="2B579A"/>
                <w:shd w:val="clear" w:color="auto" w:fill="E6E6E6"/>
              </w:rPr>
            </w:r>
            <w:r w:rsidR="003B7BAB">
              <w:rPr>
                <w:color w:val="2B579A"/>
                <w:shd w:val="clear" w:color="auto" w:fill="E6E6E6"/>
              </w:rPr>
              <w:fldChar w:fldCharType="separate"/>
            </w:r>
            <w:r w:rsidRPr="00B16779">
              <w:rPr>
                <w:color w:val="2B579A"/>
                <w:shd w:val="clear" w:color="auto" w:fill="E6E6E6"/>
              </w:rPr>
              <w:fldChar w:fldCharType="end"/>
            </w:r>
          </w:p>
        </w:tc>
      </w:tr>
    </w:tbl>
    <w:p w14:paraId="2EAECF7E" w14:textId="77777777" w:rsidR="00585545" w:rsidRDefault="00585545" w:rsidP="00F90439">
      <w:pPr>
        <w:pStyle w:val="BodyText"/>
      </w:pPr>
    </w:p>
    <w:tbl>
      <w:tblPr>
        <w:tblStyle w:val="TableGrid"/>
        <w:tblW w:w="0" w:type="auto"/>
        <w:tblInd w:w="57" w:type="dxa"/>
        <w:tblLook w:val="04A0" w:firstRow="1" w:lastRow="0" w:firstColumn="1" w:lastColumn="0" w:noHBand="0" w:noVBand="1"/>
      </w:tblPr>
      <w:tblGrid>
        <w:gridCol w:w="4111"/>
        <w:gridCol w:w="425"/>
        <w:gridCol w:w="306"/>
      </w:tblGrid>
      <w:tr w:rsidR="006F5766" w14:paraId="1E4FBCAF" w14:textId="77777777" w:rsidTr="00B16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072754D8" w14:textId="7F158B43" w:rsidR="006F5766" w:rsidRDefault="006F5766" w:rsidP="00E41F97">
            <w:pPr>
              <w:pStyle w:val="TableHeading"/>
              <w:spacing w:before="60" w:after="60"/>
            </w:pPr>
            <w:r>
              <w:t>Generating system &gt;5 MW</w:t>
            </w:r>
          </w:p>
        </w:tc>
        <w:tc>
          <w:tcPr>
            <w:tcW w:w="306" w:type="dxa"/>
            <w:tcBorders>
              <w:top w:val="nil"/>
              <w:bottom w:val="nil"/>
            </w:tcBorders>
          </w:tcPr>
          <w:p w14:paraId="0AEEA2FC" w14:textId="77777777" w:rsidR="006F5766" w:rsidRDefault="006F5766" w:rsidP="00E41F97">
            <w:pPr>
              <w:pStyle w:val="NoteIndent"/>
              <w:spacing w:before="60" w:after="60"/>
              <w:ind w:left="0"/>
              <w:cnfStyle w:val="100000000000" w:firstRow="1" w:lastRow="0" w:firstColumn="0" w:lastColumn="0" w:oddVBand="0" w:evenVBand="0" w:oddHBand="0" w:evenHBand="0" w:firstRowFirstColumn="0" w:firstRowLastColumn="0" w:lastRowFirstColumn="0" w:lastRowLastColumn="0"/>
              <w:rPr>
                <w:rFonts w:cstheme="minorHAnsi"/>
                <w:szCs w:val="20"/>
              </w:rPr>
            </w:pPr>
          </w:p>
        </w:tc>
      </w:tr>
      <w:tr w:rsidR="006F5766" w:rsidRPr="00B16779" w14:paraId="5451526B" w14:textId="77777777" w:rsidTr="00B16779">
        <w:tc>
          <w:tcPr>
            <w:cnfStyle w:val="001000000000" w:firstRow="0" w:lastRow="0" w:firstColumn="1" w:lastColumn="0" w:oddVBand="0" w:evenVBand="0" w:oddHBand="0" w:evenHBand="0" w:firstRowFirstColumn="0" w:firstRowLastColumn="0" w:lastRowFirstColumn="0" w:lastRowLastColumn="0"/>
            <w:tcW w:w="4111" w:type="dxa"/>
          </w:tcPr>
          <w:p w14:paraId="74065957" w14:textId="6350BB8F" w:rsidR="006F5766" w:rsidRPr="00B16779" w:rsidRDefault="006F5766" w:rsidP="00E41F97">
            <w:pPr>
              <w:pStyle w:val="NoteIndent"/>
              <w:spacing w:before="60" w:after="60"/>
              <w:ind w:left="0"/>
              <w:rPr>
                <w:rFonts w:asciiTheme="minorHAnsi" w:hAnsiTheme="minorHAnsi" w:cstheme="minorHAnsi"/>
                <w:szCs w:val="20"/>
              </w:rPr>
            </w:pPr>
            <w:r w:rsidRPr="00B16779">
              <w:rPr>
                <w:rFonts w:asciiTheme="minorHAnsi" w:hAnsiTheme="minorHAnsi" w:cstheme="minorHAnsi"/>
              </w:rPr>
              <w:t>Operations – Manager (24/7)</w:t>
            </w:r>
          </w:p>
        </w:tc>
        <w:tc>
          <w:tcPr>
            <w:tcW w:w="425" w:type="dxa"/>
            <w:tcBorders>
              <w:top w:val="single" w:sz="4" w:space="0" w:color="BFBFBF" w:themeColor="background1" w:themeShade="BF"/>
              <w:bottom w:val="single" w:sz="4" w:space="0" w:color="BFBFBF" w:themeColor="background1" w:themeShade="BF"/>
            </w:tcBorders>
          </w:tcPr>
          <w:p w14:paraId="329E61A8" w14:textId="77777777" w:rsidR="006F5766" w:rsidRPr="00B16779" w:rsidRDefault="006F5766" w:rsidP="00E41F97">
            <w:pPr>
              <w:pStyle w:val="NoteIndent"/>
              <w:spacing w:before="60" w:after="6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B16779">
              <w:rPr>
                <w:rFonts w:cstheme="minorHAnsi"/>
                <w:color w:val="2B579A"/>
                <w:shd w:val="clear" w:color="auto" w:fill="E6E6E6"/>
              </w:rPr>
              <w:fldChar w:fldCharType="begin">
                <w:ffData>
                  <w:name w:val="Check23"/>
                  <w:enabled/>
                  <w:calcOnExit w:val="0"/>
                  <w:checkBox>
                    <w:sizeAuto/>
                    <w:default w:val="0"/>
                  </w:checkBox>
                </w:ffData>
              </w:fldChar>
            </w:r>
            <w:r w:rsidRPr="00B16779">
              <w:rPr>
                <w:rFonts w:cstheme="minorHAnsi"/>
              </w:rPr>
              <w:instrText xml:space="preserve"> FORMCHECKBOX </w:instrText>
            </w:r>
            <w:r w:rsidR="003B7BAB">
              <w:rPr>
                <w:rFonts w:cstheme="minorHAnsi"/>
                <w:color w:val="2B579A"/>
                <w:shd w:val="clear" w:color="auto" w:fill="E6E6E6"/>
              </w:rPr>
            </w:r>
            <w:r w:rsidR="003B7BAB">
              <w:rPr>
                <w:rFonts w:cstheme="minorHAnsi"/>
                <w:color w:val="2B579A"/>
                <w:shd w:val="clear" w:color="auto" w:fill="E6E6E6"/>
              </w:rPr>
              <w:fldChar w:fldCharType="separate"/>
            </w:r>
            <w:r w:rsidRPr="00B16779">
              <w:rPr>
                <w:rFonts w:cstheme="minorHAnsi"/>
                <w:color w:val="2B579A"/>
                <w:shd w:val="clear" w:color="auto" w:fill="E6E6E6"/>
              </w:rPr>
              <w:fldChar w:fldCharType="end"/>
            </w:r>
          </w:p>
        </w:tc>
        <w:tc>
          <w:tcPr>
            <w:tcW w:w="306" w:type="dxa"/>
            <w:tcBorders>
              <w:top w:val="nil"/>
              <w:bottom w:val="nil"/>
            </w:tcBorders>
          </w:tcPr>
          <w:p w14:paraId="01153809" w14:textId="77777777" w:rsidR="006F5766" w:rsidRPr="00B16779" w:rsidRDefault="006F5766" w:rsidP="00E41F97">
            <w:pPr>
              <w:pStyle w:val="NoteIndent"/>
              <w:spacing w:before="60" w:after="6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6F5766" w:rsidRPr="00B16779" w14:paraId="55B7C3B4" w14:textId="77777777" w:rsidTr="00B16779">
        <w:tc>
          <w:tcPr>
            <w:cnfStyle w:val="001000000000" w:firstRow="0" w:lastRow="0" w:firstColumn="1" w:lastColumn="0" w:oddVBand="0" w:evenVBand="0" w:oddHBand="0" w:evenHBand="0" w:firstRowFirstColumn="0" w:firstRowLastColumn="0" w:lastRowFirstColumn="0" w:lastRowLastColumn="0"/>
            <w:tcW w:w="4111" w:type="dxa"/>
          </w:tcPr>
          <w:p w14:paraId="4ED3C091" w14:textId="2B383CB6" w:rsidR="006F5766" w:rsidRPr="00B16779" w:rsidRDefault="006F5766" w:rsidP="00E41F97">
            <w:pPr>
              <w:pStyle w:val="NoteIndent"/>
              <w:spacing w:before="60" w:after="60"/>
              <w:ind w:left="0"/>
              <w:rPr>
                <w:rFonts w:asciiTheme="minorHAnsi" w:hAnsiTheme="minorHAnsi" w:cstheme="minorHAnsi"/>
                <w:szCs w:val="20"/>
              </w:rPr>
            </w:pPr>
            <w:r w:rsidRPr="00B16779">
              <w:rPr>
                <w:rFonts w:asciiTheme="minorHAnsi" w:hAnsiTheme="minorHAnsi" w:cstheme="minorHAnsi"/>
              </w:rPr>
              <w:t>Operations – Shift Supervisor (24/7)</w:t>
            </w:r>
          </w:p>
        </w:tc>
        <w:tc>
          <w:tcPr>
            <w:tcW w:w="425" w:type="dxa"/>
            <w:tcBorders>
              <w:top w:val="single" w:sz="4" w:space="0" w:color="BFBFBF" w:themeColor="background1" w:themeShade="BF"/>
              <w:bottom w:val="single" w:sz="4" w:space="0" w:color="BFBFBF" w:themeColor="background1" w:themeShade="BF"/>
            </w:tcBorders>
          </w:tcPr>
          <w:p w14:paraId="2C8F5185" w14:textId="77777777" w:rsidR="006F5766" w:rsidRPr="00B16779" w:rsidRDefault="006F5766" w:rsidP="00E41F97">
            <w:pPr>
              <w:pStyle w:val="NoteIndent"/>
              <w:spacing w:before="60" w:after="60"/>
              <w:ind w:left="0"/>
              <w:cnfStyle w:val="000000000000" w:firstRow="0" w:lastRow="0" w:firstColumn="0" w:lastColumn="0" w:oddVBand="0" w:evenVBand="0" w:oddHBand="0" w:evenHBand="0" w:firstRowFirstColumn="0" w:firstRowLastColumn="0" w:lastRowFirstColumn="0" w:lastRowLastColumn="0"/>
              <w:rPr>
                <w:rFonts w:cstheme="minorHAnsi"/>
                <w:szCs w:val="20"/>
              </w:rPr>
            </w:pPr>
            <w:r w:rsidRPr="00B16779">
              <w:rPr>
                <w:rFonts w:cstheme="minorHAnsi"/>
                <w:color w:val="2B579A"/>
                <w:shd w:val="clear" w:color="auto" w:fill="E6E6E6"/>
              </w:rPr>
              <w:fldChar w:fldCharType="begin">
                <w:ffData>
                  <w:name w:val="Check23"/>
                  <w:enabled/>
                  <w:calcOnExit w:val="0"/>
                  <w:checkBox>
                    <w:sizeAuto/>
                    <w:default w:val="0"/>
                  </w:checkBox>
                </w:ffData>
              </w:fldChar>
            </w:r>
            <w:r w:rsidRPr="00B16779">
              <w:rPr>
                <w:rFonts w:cstheme="minorHAnsi"/>
              </w:rPr>
              <w:instrText xml:space="preserve"> FORMCHECKBOX </w:instrText>
            </w:r>
            <w:r w:rsidR="003B7BAB">
              <w:rPr>
                <w:rFonts w:cstheme="minorHAnsi"/>
                <w:color w:val="2B579A"/>
                <w:shd w:val="clear" w:color="auto" w:fill="E6E6E6"/>
              </w:rPr>
            </w:r>
            <w:r w:rsidR="003B7BAB">
              <w:rPr>
                <w:rFonts w:cstheme="minorHAnsi"/>
                <w:color w:val="2B579A"/>
                <w:shd w:val="clear" w:color="auto" w:fill="E6E6E6"/>
              </w:rPr>
              <w:fldChar w:fldCharType="separate"/>
            </w:r>
            <w:r w:rsidRPr="00B16779">
              <w:rPr>
                <w:rFonts w:cstheme="minorHAnsi"/>
                <w:color w:val="2B579A"/>
                <w:shd w:val="clear" w:color="auto" w:fill="E6E6E6"/>
              </w:rPr>
              <w:fldChar w:fldCharType="end"/>
            </w:r>
          </w:p>
        </w:tc>
        <w:tc>
          <w:tcPr>
            <w:tcW w:w="306" w:type="dxa"/>
            <w:tcBorders>
              <w:top w:val="nil"/>
              <w:bottom w:val="nil"/>
            </w:tcBorders>
          </w:tcPr>
          <w:p w14:paraId="113722CD" w14:textId="77777777" w:rsidR="006F5766" w:rsidRPr="00B16779" w:rsidRDefault="006F5766" w:rsidP="00E41F97">
            <w:pPr>
              <w:pStyle w:val="NoteIndent"/>
              <w:spacing w:before="60" w:after="60"/>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bl>
    <w:tbl>
      <w:tblPr>
        <w:tblStyle w:val="BorderlessTable"/>
        <w:tblW w:w="9412" w:type="dxa"/>
        <w:tblLook w:val="04A0" w:firstRow="1" w:lastRow="0" w:firstColumn="1" w:lastColumn="0" w:noHBand="0" w:noVBand="1"/>
      </w:tblPr>
      <w:tblGrid>
        <w:gridCol w:w="2268"/>
        <w:gridCol w:w="7144"/>
      </w:tblGrid>
      <w:tr w:rsidR="006516C9" w:rsidRPr="004B44BB" w14:paraId="292CAF5C"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7A7DC72" w14:textId="77777777" w:rsidR="006516C9" w:rsidRPr="004B44BB" w:rsidRDefault="006516C9" w:rsidP="00E41F97">
            <w:pPr>
              <w:pStyle w:val="BodyText"/>
              <w:spacing w:before="120"/>
            </w:pPr>
            <w:r w:rsidRPr="004B44BB">
              <w:t>Reason if not attached:</w:t>
            </w:r>
          </w:p>
        </w:tc>
        <w:tc>
          <w:tcPr>
            <w:tcW w:w="7144" w:type="dxa"/>
          </w:tcPr>
          <w:p w14:paraId="3DC0D15D" w14:textId="68504413" w:rsidR="006516C9" w:rsidRPr="004B44BB" w:rsidRDefault="006516C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61771A4C" w14:textId="77BDC1CF" w:rsidR="00005308" w:rsidRDefault="003D06C9" w:rsidP="000A7179">
      <w:pPr>
        <w:pStyle w:val="Heading1"/>
        <w:rPr>
          <w:bCs/>
          <w:color w:val="auto"/>
        </w:rPr>
      </w:pPr>
      <w:bookmarkStart w:id="60" w:name="_Ref3965266"/>
      <w:bookmarkStart w:id="61" w:name="_Toc3966535"/>
      <w:bookmarkStart w:id="62" w:name="_Toc189658672"/>
      <w:bookmarkStart w:id="63" w:name="_Hlk524681837"/>
      <w:bookmarkEnd w:id="41"/>
      <w:bookmarkEnd w:id="42"/>
      <w:bookmarkEnd w:id="59"/>
      <w:r w:rsidRPr="000A7179">
        <w:rPr>
          <w:bCs/>
          <w:color w:val="auto"/>
        </w:rPr>
        <w:t xml:space="preserve">Required </w:t>
      </w:r>
      <w:r w:rsidR="00005308" w:rsidRPr="000A7179">
        <w:rPr>
          <w:bCs/>
          <w:color w:val="auto"/>
        </w:rPr>
        <w:t>Information</w:t>
      </w:r>
      <w:bookmarkEnd w:id="60"/>
      <w:bookmarkEnd w:id="61"/>
      <w:bookmarkEnd w:id="62"/>
    </w:p>
    <w:p w14:paraId="3138C46E" w14:textId="6C25129F" w:rsidR="00005308" w:rsidRDefault="00005308" w:rsidP="004600F3">
      <w:pPr>
        <w:pStyle w:val="BodyText"/>
        <w:keepNext/>
        <w:rPr>
          <w:color w:val="auto"/>
        </w:rPr>
      </w:pPr>
      <w:r w:rsidRPr="00A4107C">
        <w:rPr>
          <w:color w:val="auto"/>
        </w:rPr>
        <w:t xml:space="preserve">Include the following information (where relevant) and ensure the information is attached to this application. </w:t>
      </w:r>
      <w:bookmarkStart w:id="64" w:name="_Hlk3896535"/>
      <w:r w:rsidRPr="00A4107C">
        <w:rPr>
          <w:color w:val="auto"/>
        </w:rPr>
        <w:t>C</w:t>
      </w:r>
      <w:r w:rsidR="00E41F97">
        <w:rPr>
          <w:color w:val="auto"/>
        </w:rPr>
        <w:t>heck</w:t>
      </w:r>
      <w:r w:rsidRPr="00A4107C">
        <w:rPr>
          <w:color w:val="auto"/>
        </w:rPr>
        <w:t xml:space="preserve"> each checkbox to indicate that you have attached the information required. </w:t>
      </w:r>
      <w:bookmarkEnd w:id="64"/>
      <w:r w:rsidRPr="00A4107C">
        <w:rPr>
          <w:color w:val="auto"/>
        </w:rPr>
        <w:t>If you have not addressed all necessary items, please provide a reason in the field provided.</w:t>
      </w:r>
    </w:p>
    <w:p w14:paraId="78024E81" w14:textId="3844B7F8" w:rsidR="00B16779" w:rsidRPr="00A4107C" w:rsidRDefault="00B16779" w:rsidP="00B16779">
      <w:pPr>
        <w:pStyle w:val="NoteIndent"/>
      </w:pPr>
      <w:r w:rsidRPr="00A4107C">
        <w:rPr>
          <w:noProof/>
          <w:color w:val="2B579A"/>
          <w:shd w:val="clear" w:color="auto" w:fill="E6E6E6"/>
          <w:lang w:eastAsia="en-AU"/>
        </w:rPr>
        <w:drawing>
          <wp:anchor distT="0" distB="0" distL="114300" distR="114300" simplePos="0" relativeHeight="251658249" behindDoc="0" locked="0" layoutInCell="1" allowOverlap="1" wp14:anchorId="0B8AB376" wp14:editId="63136E70">
            <wp:simplePos x="0" y="0"/>
            <wp:positionH relativeFrom="column">
              <wp:posOffset>0</wp:posOffset>
            </wp:positionH>
            <wp:positionV relativeFrom="paragraph">
              <wp:posOffset>0</wp:posOffset>
            </wp:positionV>
            <wp:extent cx="161948" cy="219106"/>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E41F97">
        <w:t xml:space="preserve">Section </w:t>
      </w:r>
      <w:r>
        <w:t>D</w:t>
      </w:r>
      <w:r w:rsidRPr="00A4107C">
        <w:t>" and number each page consecutively.</w:t>
      </w:r>
    </w:p>
    <w:p w14:paraId="17AF068E" w14:textId="77777777" w:rsidR="00005308" w:rsidRPr="00A4107C" w:rsidRDefault="00005308" w:rsidP="00ED71C6">
      <w:pPr>
        <w:pStyle w:val="Heading2"/>
      </w:pPr>
      <w:bookmarkStart w:id="65" w:name="_Toc3964171"/>
      <w:bookmarkStart w:id="66" w:name="_Toc3966536"/>
      <w:bookmarkStart w:id="67" w:name="_Toc189658673"/>
      <w:bookmarkStart w:id="68" w:name="_Hlk4165505"/>
      <w:r w:rsidRPr="00ED71C6">
        <w:t>Partnership</w:t>
      </w:r>
      <w:r w:rsidRPr="00A4107C">
        <w:t xml:space="preserve"> status</w:t>
      </w:r>
      <w:bookmarkEnd w:id="65"/>
      <w:bookmarkEnd w:id="66"/>
      <w:bookmarkEnd w:id="67"/>
    </w:p>
    <w:p w14:paraId="309B399F" w14:textId="3D71937A" w:rsidR="00005308" w:rsidRPr="00385D37" w:rsidRDefault="00005308" w:rsidP="0062483D">
      <w:pPr>
        <w:pStyle w:val="BodyText"/>
        <w:tabs>
          <w:tab w:val="left" w:pos="5670"/>
          <w:tab w:val="left" w:pos="6521"/>
        </w:tabs>
        <w:rPr>
          <w:color w:val="auto"/>
        </w:rPr>
      </w:pPr>
      <w:r w:rsidRPr="00385D37">
        <w:rPr>
          <w:color w:val="auto"/>
        </w:rPr>
        <w:t>Is the Applicant applying on behalf of a partnership?</w:t>
      </w:r>
      <w:r w:rsidRPr="00385D37">
        <w:rPr>
          <w:color w:val="auto"/>
        </w:rPr>
        <w:tab/>
      </w:r>
      <w:r w:rsidRPr="00385D37">
        <w:rPr>
          <w:color w:val="auto"/>
          <w:shd w:val="clear" w:color="auto" w:fill="E6E6E6"/>
        </w:rPr>
        <w:fldChar w:fldCharType="begin">
          <w:ffData>
            <w:name w:val="Check14"/>
            <w:enabled/>
            <w:calcOnExit w:val="0"/>
            <w:checkBox>
              <w:sizeAuto/>
              <w:default w:val="0"/>
              <w:checked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Yes</w:t>
      </w:r>
      <w:r w:rsidRPr="00385D37">
        <w:rPr>
          <w:color w:val="auto"/>
        </w:rPr>
        <w:tab/>
      </w:r>
      <w:r w:rsidRPr="00385D37">
        <w:rPr>
          <w:color w:val="auto"/>
          <w:shd w:val="clear" w:color="auto" w:fill="E6E6E6"/>
        </w:rPr>
        <w:fldChar w:fldCharType="begin">
          <w:ffData>
            <w:name w:val="Check15"/>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w:t>
      </w:r>
    </w:p>
    <w:p w14:paraId="10872C87" w14:textId="13E5F1E0" w:rsidR="00AE11E1" w:rsidRDefault="00005308" w:rsidP="00AE11E1">
      <w:pPr>
        <w:pStyle w:val="BodyText"/>
        <w:keepNext/>
        <w:rPr>
          <w:color w:val="auto"/>
        </w:rPr>
      </w:pPr>
      <w:r w:rsidRPr="00385D37">
        <w:rPr>
          <w:color w:val="auto"/>
        </w:rPr>
        <w:t xml:space="preserve">If </w:t>
      </w:r>
      <w:r w:rsidR="00911B7F" w:rsidRPr="00385D37">
        <w:rPr>
          <w:color w:val="auto"/>
        </w:rPr>
        <w:t>yes</w:t>
      </w:r>
      <w:r w:rsidRPr="00385D37">
        <w:rPr>
          <w:color w:val="auto"/>
        </w:rPr>
        <w:t>,</w:t>
      </w:r>
      <w:r w:rsidR="00AE11E1" w:rsidRPr="00AE11E1">
        <w:rPr>
          <w:color w:val="auto"/>
        </w:rPr>
        <w:t xml:space="preserve"> </w:t>
      </w:r>
      <w:r w:rsidR="00AE11E1">
        <w:rPr>
          <w:color w:val="auto"/>
        </w:rPr>
        <w:t>and you are already registered with AEMO then</w:t>
      </w:r>
      <w:r w:rsidR="00F34832">
        <w:rPr>
          <w:color w:val="auto"/>
        </w:rPr>
        <w:t xml:space="preserve"> please confirm</w:t>
      </w:r>
    </w:p>
    <w:p w14:paraId="4DFE5FE7" w14:textId="0FF5D84B" w:rsidR="00005308" w:rsidRPr="008376BB" w:rsidRDefault="00AE11E1" w:rsidP="00F34832">
      <w:pPr>
        <w:pStyle w:val="CBoxBox"/>
        <w:rPr>
          <w:color w:val="auto"/>
        </w:rPr>
      </w:pPr>
      <w:r w:rsidRPr="00385D37">
        <w:rPr>
          <w:color w:val="auto"/>
          <w:shd w:val="clear" w:color="auto" w:fill="E6E6E6"/>
        </w:rPr>
        <w:fldChar w:fldCharType="begin">
          <w:ffData>
            <w:name w:val="Check19"/>
            <w:enabled/>
            <w:calcOnExit w:val="0"/>
            <w:checkBox>
              <w:sizeAuto/>
              <w:default w:val="0"/>
            </w:checkBox>
          </w:ffData>
        </w:fldChar>
      </w:r>
      <w:r w:rsidRPr="001D7F67">
        <w:rPr>
          <w:color w:val="auto"/>
          <w:shd w:val="clear" w:color="auto" w:fill="E6E6E6"/>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00A92AB9" w:rsidRPr="008376BB">
        <w:rPr>
          <w:color w:val="auto"/>
        </w:rPr>
        <w:t xml:space="preserve">  </w:t>
      </w:r>
      <w:r w:rsidRPr="008376BB">
        <w:rPr>
          <w:color w:val="auto"/>
        </w:rPr>
        <w:t xml:space="preserve"> I confirm that I have previously provided the following information to AEMO and nothing has changed since </w:t>
      </w:r>
      <w:r w:rsidR="00084A26">
        <w:rPr>
          <w:color w:val="auto"/>
        </w:rPr>
        <w:t xml:space="preserve">that </w:t>
      </w:r>
      <w:r w:rsidRPr="008376BB">
        <w:rPr>
          <w:color w:val="auto"/>
        </w:rPr>
        <w:t>registration</w:t>
      </w:r>
      <w:r w:rsidR="00084A26">
        <w:rPr>
          <w:color w:val="auto"/>
        </w:rPr>
        <w:t>.</w:t>
      </w:r>
    </w:p>
    <w:p w14:paraId="07762414" w14:textId="6886127C" w:rsidR="00AE11E1" w:rsidRPr="00385D37" w:rsidRDefault="00AE11E1" w:rsidP="00B63029">
      <w:pPr>
        <w:pStyle w:val="BodyText"/>
        <w:ind w:left="567" w:hanging="425"/>
        <w:rPr>
          <w:color w:val="auto"/>
        </w:rPr>
      </w:pPr>
      <w:r>
        <w:rPr>
          <w:color w:val="auto"/>
        </w:rPr>
        <w:t>Otherwise:</w:t>
      </w:r>
    </w:p>
    <w:p w14:paraId="32B20446" w14:textId="798E3055" w:rsidR="00005308" w:rsidRDefault="00005308" w:rsidP="00F15349">
      <w:pPr>
        <w:pStyle w:val="CBoxBox"/>
        <w:rPr>
          <w:color w:val="auto"/>
        </w:rPr>
      </w:pPr>
      <w:r w:rsidRPr="00385D37">
        <w:rPr>
          <w:color w:val="auto"/>
          <w:shd w:val="clear" w:color="auto" w:fill="E6E6E6"/>
        </w:rPr>
        <w:fldChar w:fldCharType="begin">
          <w:ffData>
            <w:name w:val="Check19"/>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A92AB9">
        <w:rPr>
          <w:color w:val="auto"/>
        </w:rPr>
        <w:t xml:space="preserve">  </w:t>
      </w:r>
      <w:r w:rsidRPr="00385D37">
        <w:rPr>
          <w:color w:val="auto"/>
        </w:rPr>
        <w:t>I have provided a copy of the partnership agreement</w:t>
      </w:r>
      <w:r w:rsidR="00F72349">
        <w:rPr>
          <w:color w:val="auto"/>
        </w:rPr>
        <w:t>.</w:t>
      </w:r>
    </w:p>
    <w:tbl>
      <w:tblPr>
        <w:tblStyle w:val="BorderlessTable"/>
        <w:tblW w:w="9412" w:type="dxa"/>
        <w:tblLook w:val="04A0" w:firstRow="1" w:lastRow="0" w:firstColumn="1" w:lastColumn="0" w:noHBand="0" w:noVBand="1"/>
      </w:tblPr>
      <w:tblGrid>
        <w:gridCol w:w="2268"/>
        <w:gridCol w:w="7144"/>
      </w:tblGrid>
      <w:tr w:rsidR="003B3939" w:rsidRPr="004B44BB" w14:paraId="58AFDF1A"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5C3B73" w14:textId="77777777" w:rsidR="003B3939" w:rsidRPr="004B44BB" w:rsidRDefault="003B3939" w:rsidP="00781823">
            <w:pPr>
              <w:pStyle w:val="BodyText"/>
            </w:pPr>
            <w:r w:rsidRPr="004B44BB">
              <w:t>Reason if not attached:</w:t>
            </w:r>
          </w:p>
        </w:tc>
        <w:tc>
          <w:tcPr>
            <w:tcW w:w="7144" w:type="dxa"/>
          </w:tcPr>
          <w:p w14:paraId="4C61A2D0" w14:textId="2F591572" w:rsidR="003B3939" w:rsidRPr="004B44BB" w:rsidRDefault="003B393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725AC5B9" w14:textId="77777777" w:rsidR="00005308" w:rsidRPr="00385D37" w:rsidRDefault="00005308" w:rsidP="00ED71C6">
      <w:pPr>
        <w:pStyle w:val="Heading2"/>
      </w:pPr>
      <w:bookmarkStart w:id="69" w:name="_Toc3964172"/>
      <w:bookmarkStart w:id="70" w:name="_Toc3966537"/>
      <w:bookmarkStart w:id="71" w:name="_Toc189658674"/>
      <w:r w:rsidRPr="00385D37">
        <w:lastRenderedPageBreak/>
        <w:t xml:space="preserve">Trust </w:t>
      </w:r>
      <w:r w:rsidRPr="00ED71C6">
        <w:t>status</w:t>
      </w:r>
      <w:bookmarkEnd w:id="69"/>
      <w:bookmarkEnd w:id="70"/>
      <w:bookmarkEnd w:id="71"/>
    </w:p>
    <w:p w14:paraId="1F603150" w14:textId="42BC6E24" w:rsidR="00005308" w:rsidRPr="00385D37" w:rsidRDefault="00005308" w:rsidP="003448E5">
      <w:pPr>
        <w:pStyle w:val="BodyText"/>
        <w:keepNext/>
        <w:tabs>
          <w:tab w:val="left" w:pos="5670"/>
          <w:tab w:val="left" w:pos="6521"/>
        </w:tabs>
        <w:rPr>
          <w:color w:val="auto"/>
        </w:rPr>
      </w:pPr>
      <w:r w:rsidRPr="00385D37">
        <w:rPr>
          <w:color w:val="auto"/>
        </w:rPr>
        <w:t xml:space="preserve">Is the Applicant applying for registration on behalf of a </w:t>
      </w:r>
      <w:r w:rsidR="000076BF">
        <w:rPr>
          <w:color w:val="auto"/>
        </w:rPr>
        <w:t>t</w:t>
      </w:r>
      <w:r w:rsidRPr="00385D37">
        <w:rPr>
          <w:color w:val="auto"/>
        </w:rPr>
        <w:t>rust?</w:t>
      </w:r>
      <w:r w:rsidRPr="00385D37">
        <w:rPr>
          <w:color w:val="auto"/>
        </w:rPr>
        <w:tab/>
      </w:r>
      <w:r w:rsidRPr="00385D37">
        <w:rPr>
          <w:color w:val="auto"/>
          <w:shd w:val="clear" w:color="auto" w:fill="E6E6E6"/>
        </w:rPr>
        <w:fldChar w:fldCharType="begin">
          <w:ffData>
            <w:name w:val="Check14"/>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Yes</w:t>
      </w:r>
      <w:r w:rsidRPr="00385D37">
        <w:rPr>
          <w:color w:val="auto"/>
        </w:rPr>
        <w:tab/>
      </w:r>
      <w:r w:rsidRPr="00385D37">
        <w:rPr>
          <w:color w:val="auto"/>
          <w:shd w:val="clear" w:color="auto" w:fill="E6E6E6"/>
        </w:rPr>
        <w:fldChar w:fldCharType="begin">
          <w:ffData>
            <w:name w:val="Check15"/>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w:t>
      </w:r>
    </w:p>
    <w:p w14:paraId="48507B24" w14:textId="68A5D0F2" w:rsidR="00005308" w:rsidRDefault="00005308" w:rsidP="003448E5">
      <w:pPr>
        <w:pStyle w:val="BodyText"/>
        <w:keepNext/>
        <w:rPr>
          <w:color w:val="auto"/>
        </w:rPr>
      </w:pPr>
      <w:r w:rsidRPr="00385D37">
        <w:rPr>
          <w:color w:val="auto"/>
        </w:rPr>
        <w:t xml:space="preserve">If </w:t>
      </w:r>
      <w:r w:rsidR="00911B7F" w:rsidRPr="00385D37">
        <w:rPr>
          <w:color w:val="auto"/>
        </w:rPr>
        <w:t>yes</w:t>
      </w:r>
      <w:r w:rsidR="00911B7F">
        <w:rPr>
          <w:color w:val="auto"/>
        </w:rPr>
        <w:t>,</w:t>
      </w:r>
      <w:r w:rsidR="00EC1B9E">
        <w:rPr>
          <w:color w:val="auto"/>
        </w:rPr>
        <w:t xml:space="preserve"> </w:t>
      </w:r>
      <w:r w:rsidR="00825FBD">
        <w:rPr>
          <w:color w:val="auto"/>
        </w:rPr>
        <w:t xml:space="preserve">and you are already </w:t>
      </w:r>
      <w:r w:rsidR="0088328B">
        <w:rPr>
          <w:color w:val="auto"/>
        </w:rPr>
        <w:t>registered with AEMO then</w:t>
      </w:r>
      <w:r w:rsidR="00FB65E6">
        <w:rPr>
          <w:color w:val="auto"/>
        </w:rPr>
        <w:t xml:space="preserve"> please confirm</w:t>
      </w:r>
    </w:p>
    <w:p w14:paraId="43212037" w14:textId="5847564E" w:rsidR="0088328B" w:rsidRPr="00385D37" w:rsidRDefault="0088328B" w:rsidP="0088328B">
      <w:pPr>
        <w:pStyle w:val="CBoxBox"/>
        <w:rPr>
          <w:color w:val="auto"/>
        </w:rPr>
      </w:pPr>
      <w:r w:rsidRPr="00385D37">
        <w:rPr>
          <w:color w:val="auto"/>
          <w:shd w:val="clear" w:color="auto" w:fill="E6E6E6"/>
        </w:rPr>
        <w:fldChar w:fldCharType="begin">
          <w:ffData>
            <w:name w:val="Check19"/>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3E4567">
        <w:rPr>
          <w:color w:val="auto"/>
        </w:rPr>
        <w:tab/>
      </w:r>
      <w:r w:rsidR="000B171B">
        <w:rPr>
          <w:color w:val="auto"/>
        </w:rPr>
        <w:t xml:space="preserve">I confirm that </w:t>
      </w:r>
      <w:r w:rsidR="00C56893">
        <w:rPr>
          <w:color w:val="auto"/>
        </w:rPr>
        <w:t xml:space="preserve">I have previously provided the following </w:t>
      </w:r>
      <w:r>
        <w:rPr>
          <w:color w:val="auto"/>
        </w:rPr>
        <w:t xml:space="preserve">information </w:t>
      </w:r>
      <w:r w:rsidR="00C56893">
        <w:rPr>
          <w:color w:val="auto"/>
        </w:rPr>
        <w:t xml:space="preserve">to AEMO and nothing </w:t>
      </w:r>
      <w:r>
        <w:rPr>
          <w:color w:val="auto"/>
        </w:rPr>
        <w:t xml:space="preserve">has changed since </w:t>
      </w:r>
      <w:r w:rsidR="008D2325">
        <w:rPr>
          <w:color w:val="auto"/>
        </w:rPr>
        <w:t xml:space="preserve">that </w:t>
      </w:r>
      <w:r w:rsidR="000B171B">
        <w:rPr>
          <w:color w:val="auto"/>
        </w:rPr>
        <w:t>registration</w:t>
      </w:r>
      <w:r w:rsidRPr="00385D37">
        <w:rPr>
          <w:color w:val="auto"/>
        </w:rPr>
        <w:t>.</w:t>
      </w:r>
    </w:p>
    <w:p w14:paraId="6D4E3013" w14:textId="1B16A084" w:rsidR="0088328B" w:rsidRPr="00385D37" w:rsidRDefault="000B171B" w:rsidP="003448E5">
      <w:pPr>
        <w:pStyle w:val="BodyText"/>
        <w:keepNext/>
        <w:rPr>
          <w:color w:val="auto"/>
        </w:rPr>
      </w:pPr>
      <w:r>
        <w:rPr>
          <w:color w:val="auto"/>
        </w:rPr>
        <w:t>Otherwise:</w:t>
      </w:r>
    </w:p>
    <w:p w14:paraId="5290ECF1" w14:textId="1FB82FEA" w:rsidR="00005308" w:rsidRPr="00385D37" w:rsidRDefault="00005308" w:rsidP="00F15349">
      <w:pPr>
        <w:pStyle w:val="CBoxBox"/>
        <w:rPr>
          <w:color w:val="auto"/>
        </w:rPr>
      </w:pPr>
      <w:r w:rsidRPr="00385D37">
        <w:rPr>
          <w:color w:val="auto"/>
          <w:shd w:val="clear" w:color="auto" w:fill="E6E6E6"/>
        </w:rPr>
        <w:fldChar w:fldCharType="begin">
          <w:ffData>
            <w:name w:val="Check19"/>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3E4567">
        <w:rPr>
          <w:color w:val="auto"/>
        </w:rPr>
        <w:tab/>
      </w:r>
      <w:r w:rsidRPr="00385D37">
        <w:rPr>
          <w:color w:val="auto"/>
        </w:rPr>
        <w:t>I have provided a copy of the Trust Deed establishing the Applicant trust</w:t>
      </w:r>
      <w:r w:rsidR="002F0CC8" w:rsidRPr="00385D37">
        <w:rPr>
          <w:color w:val="auto"/>
        </w:rPr>
        <w:t>.</w:t>
      </w:r>
    </w:p>
    <w:p w14:paraId="0B6DD7EB" w14:textId="7E3C30AA" w:rsidR="00564104" w:rsidRDefault="00005308" w:rsidP="00800BCC">
      <w:pPr>
        <w:pStyle w:val="CBoxBox"/>
        <w:rPr>
          <w:color w:val="auto"/>
        </w:rPr>
      </w:pPr>
      <w:r w:rsidRPr="00385D37">
        <w:rPr>
          <w:color w:val="auto"/>
          <w:shd w:val="clear" w:color="auto" w:fill="E6E6E6"/>
        </w:rPr>
        <w:fldChar w:fldCharType="begin">
          <w:ffData>
            <w:name w:val="Check19"/>
            <w:enabled/>
            <w:calcOnExit w:val="0"/>
            <w:checkBox>
              <w:sizeAuto/>
              <w:default w:val="0"/>
            </w:checkBox>
          </w:ffData>
        </w:fldChar>
      </w:r>
      <w:r w:rsidRPr="00385D37">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3E4567">
        <w:rPr>
          <w:color w:val="auto"/>
        </w:rPr>
        <w:tab/>
      </w:r>
      <w:r w:rsidRPr="00385D37">
        <w:rPr>
          <w:color w:val="auto"/>
        </w:rPr>
        <w:t>I have provided an executed Trustee Deed in favour of AEMO</w:t>
      </w:r>
      <w:r w:rsidR="002F0CC8" w:rsidRPr="00385D37">
        <w:rPr>
          <w:color w:val="auto"/>
        </w:rPr>
        <w:t>.</w:t>
      </w:r>
    </w:p>
    <w:tbl>
      <w:tblPr>
        <w:tblStyle w:val="BorderlessTable"/>
        <w:tblW w:w="9412" w:type="dxa"/>
        <w:tblLook w:val="04A0" w:firstRow="1" w:lastRow="0" w:firstColumn="1" w:lastColumn="0" w:noHBand="0" w:noVBand="1"/>
      </w:tblPr>
      <w:tblGrid>
        <w:gridCol w:w="2268"/>
        <w:gridCol w:w="7144"/>
      </w:tblGrid>
      <w:tr w:rsidR="003B3939" w:rsidRPr="004B44BB" w14:paraId="0A4190AE"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E79718" w14:textId="77777777" w:rsidR="003B3939" w:rsidRPr="004B44BB" w:rsidRDefault="003B3939" w:rsidP="00781823">
            <w:pPr>
              <w:pStyle w:val="BodyText"/>
            </w:pPr>
            <w:r w:rsidRPr="004B44BB">
              <w:t>Reason if not attached:</w:t>
            </w:r>
          </w:p>
        </w:tc>
        <w:tc>
          <w:tcPr>
            <w:tcW w:w="7144" w:type="dxa"/>
          </w:tcPr>
          <w:p w14:paraId="499C3F9F" w14:textId="03A096C1" w:rsidR="003B3939" w:rsidRPr="004B44BB" w:rsidRDefault="003B393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290778CF" w14:textId="77777777" w:rsidR="00005308" w:rsidRPr="00A4107C" w:rsidRDefault="00005308" w:rsidP="00ED71C6">
      <w:pPr>
        <w:pStyle w:val="Heading2"/>
      </w:pPr>
      <w:bookmarkStart w:id="72" w:name="_Toc3966538"/>
      <w:bookmarkStart w:id="73" w:name="_Toc189658675"/>
      <w:bookmarkEnd w:id="68"/>
      <w:r w:rsidRPr="00A4107C">
        <w:t xml:space="preserve">Organisational </w:t>
      </w:r>
      <w:r w:rsidRPr="00ED71C6">
        <w:t>capability</w:t>
      </w:r>
      <w:bookmarkEnd w:id="72"/>
      <w:bookmarkEnd w:id="73"/>
    </w:p>
    <w:p w14:paraId="57B6AD48" w14:textId="749BD848" w:rsidR="006376D7" w:rsidRDefault="00315BFE" w:rsidP="003B3939">
      <w:pPr>
        <w:pStyle w:val="BodyText"/>
        <w:keepNext/>
        <w:rPr>
          <w:color w:val="auto"/>
        </w:rPr>
      </w:pPr>
      <w:bookmarkStart w:id="74" w:name="_Hlk4165538"/>
      <w:r>
        <w:rPr>
          <w:color w:val="auto"/>
        </w:rPr>
        <w:t xml:space="preserve">If </w:t>
      </w:r>
      <w:r w:rsidR="00C14574">
        <w:rPr>
          <w:color w:val="auto"/>
        </w:rPr>
        <w:t>you</w:t>
      </w:r>
      <w:r w:rsidR="001332A1">
        <w:rPr>
          <w:color w:val="auto"/>
        </w:rPr>
        <w:t xml:space="preserve"> </w:t>
      </w:r>
      <w:r>
        <w:rPr>
          <w:color w:val="auto"/>
        </w:rPr>
        <w:t xml:space="preserve">are </w:t>
      </w:r>
      <w:r w:rsidR="001332A1">
        <w:rPr>
          <w:color w:val="auto"/>
        </w:rPr>
        <w:t xml:space="preserve">already registered </w:t>
      </w:r>
      <w:r w:rsidR="00CE59BE">
        <w:rPr>
          <w:color w:val="auto"/>
        </w:rPr>
        <w:t xml:space="preserve">for the classification of </w:t>
      </w:r>
      <w:r w:rsidR="00CE59BE" w:rsidRPr="00B63029">
        <w:rPr>
          <w:i/>
          <w:iCs/>
          <w:color w:val="auto"/>
        </w:rPr>
        <w:t>generating unit</w:t>
      </w:r>
      <w:r w:rsidR="009C4B19">
        <w:rPr>
          <w:i/>
          <w:iCs/>
          <w:color w:val="auto"/>
        </w:rPr>
        <w:t>(s)</w:t>
      </w:r>
      <w:r w:rsidR="00CE59BE">
        <w:rPr>
          <w:color w:val="auto"/>
        </w:rPr>
        <w:t xml:space="preserve"> </w:t>
      </w:r>
      <w:r w:rsidR="006376D7">
        <w:rPr>
          <w:color w:val="auto"/>
        </w:rPr>
        <w:t>identified in E1</w:t>
      </w:r>
      <w:r w:rsidR="000422C0">
        <w:rPr>
          <w:color w:val="auto"/>
        </w:rPr>
        <w:t xml:space="preserve"> then</w:t>
      </w:r>
      <w:r w:rsidR="00FB65E6">
        <w:rPr>
          <w:color w:val="auto"/>
        </w:rPr>
        <w:t xml:space="preserve"> please confirm</w:t>
      </w:r>
    </w:p>
    <w:p w14:paraId="4A531ACF" w14:textId="19C53480" w:rsidR="006076AC" w:rsidRPr="008376BB" w:rsidRDefault="00E23E39" w:rsidP="00826419">
      <w:pPr>
        <w:pStyle w:val="CBoxBox"/>
      </w:pPr>
      <w:r w:rsidRPr="00385D37">
        <w:rPr>
          <w:bCs/>
          <w:color w:val="auto"/>
          <w:shd w:val="clear" w:color="auto" w:fill="E6E6E6"/>
        </w:rPr>
        <w:fldChar w:fldCharType="begin">
          <w:ffData>
            <w:name w:val=""/>
            <w:enabled/>
            <w:calcOnExit w:val="0"/>
            <w:checkBox>
              <w:sizeAuto/>
              <w:default w:val="0"/>
            </w:checkBox>
          </w:ffData>
        </w:fldChar>
      </w:r>
      <w:r w:rsidRPr="001D7F67">
        <w:rPr>
          <w:bCs/>
          <w:color w:val="auto"/>
          <w:shd w:val="clear" w:color="auto" w:fill="E6E6E6"/>
        </w:rPr>
        <w:instrText xml:space="preserve">formcheckbox </w:instrText>
      </w:r>
      <w:r w:rsidR="003B7BAB">
        <w:rPr>
          <w:bCs/>
          <w:color w:val="auto"/>
          <w:shd w:val="clear" w:color="auto" w:fill="E6E6E6"/>
        </w:rPr>
      </w:r>
      <w:r w:rsidR="003B7BAB">
        <w:rPr>
          <w:bCs/>
          <w:color w:val="auto"/>
          <w:shd w:val="clear" w:color="auto" w:fill="E6E6E6"/>
        </w:rPr>
        <w:fldChar w:fldCharType="separate"/>
      </w:r>
      <w:r w:rsidRPr="00385D37">
        <w:rPr>
          <w:bCs/>
          <w:color w:val="auto"/>
          <w:shd w:val="clear" w:color="auto" w:fill="E6E6E6"/>
        </w:rPr>
        <w:fldChar w:fldCharType="end"/>
      </w:r>
      <w:r w:rsidRPr="008376BB">
        <w:t xml:space="preserve"> </w:t>
      </w:r>
      <w:r w:rsidR="00A92AB9" w:rsidRPr="008376BB">
        <w:t xml:space="preserve">  </w:t>
      </w:r>
      <w:r w:rsidR="006076AC" w:rsidRPr="008376BB">
        <w:t>I confirm that</w:t>
      </w:r>
      <w:r w:rsidR="00A50310" w:rsidRPr="008376BB">
        <w:t xml:space="preserve"> I have previously provided the following information</w:t>
      </w:r>
      <w:r w:rsidR="002E70BA" w:rsidRPr="008376BB">
        <w:t xml:space="preserve"> to AEMO and</w:t>
      </w:r>
      <w:r w:rsidR="006076AC" w:rsidRPr="008376BB">
        <w:t xml:space="preserve"> the organisational</w:t>
      </w:r>
      <w:r w:rsidR="00A92AB9" w:rsidRPr="008376BB">
        <w:t xml:space="preserve"> </w:t>
      </w:r>
      <w:r w:rsidR="006076AC" w:rsidRPr="008376BB">
        <w:t>capability to meet the Rules requirements for the classification of generating unit identified in E1 has been maintained since registration</w:t>
      </w:r>
      <w:r w:rsidR="00207EDE" w:rsidRPr="008376BB">
        <w:t>.</w:t>
      </w:r>
    </w:p>
    <w:p w14:paraId="52317EDA" w14:textId="59A44545" w:rsidR="00671130" w:rsidRDefault="00207EDE" w:rsidP="007A1EC8">
      <w:pPr>
        <w:pStyle w:val="CBoxBox"/>
        <w:ind w:left="993" w:hanging="852"/>
        <w:rPr>
          <w:color w:val="auto"/>
        </w:rPr>
      </w:pPr>
      <w:r>
        <w:rPr>
          <w:color w:val="auto"/>
        </w:rPr>
        <w:t>Otherwise</w:t>
      </w:r>
      <w:r w:rsidR="00671130">
        <w:rPr>
          <w:color w:val="auto"/>
        </w:rPr>
        <w:t>:</w:t>
      </w:r>
      <w:r w:rsidR="00E23E39" w:rsidRPr="00385D37">
        <w:rPr>
          <w:color w:val="auto"/>
        </w:rPr>
        <w:t xml:space="preserve"> </w:t>
      </w:r>
    </w:p>
    <w:p w14:paraId="1EB2668E" w14:textId="78578FB8" w:rsidR="00005308" w:rsidRPr="00A4107C" w:rsidRDefault="00E10ACA" w:rsidP="007A1EC8">
      <w:pPr>
        <w:pStyle w:val="CBoxBox"/>
        <w:ind w:left="993" w:hanging="852"/>
        <w:rPr>
          <w:color w:val="auto"/>
        </w:rPr>
      </w:pPr>
      <w:r>
        <w:rPr>
          <w:color w:val="auto"/>
        </w:rPr>
        <w:t>P</w:t>
      </w:r>
      <w:r w:rsidR="006076AC">
        <w:rPr>
          <w:color w:val="auto"/>
        </w:rPr>
        <w:t>l</w:t>
      </w:r>
      <w:r w:rsidR="00005308" w:rsidRPr="00A4107C">
        <w:rPr>
          <w:color w:val="auto"/>
        </w:rPr>
        <w:t>ease confirm you have provided the following information:</w:t>
      </w:r>
    </w:p>
    <w:bookmarkEnd w:id="74"/>
    <w:p w14:paraId="3D1528C2" w14:textId="3DE892AA" w:rsidR="00005308" w:rsidRDefault="00005308" w:rsidP="007A1EC8">
      <w:pPr>
        <w:pStyle w:val="CBoxBoxIndent"/>
      </w:pPr>
      <w:r w:rsidRPr="00A4107C">
        <w:rPr>
          <w:shd w:val="clear" w:color="auto" w:fill="E6E6E6"/>
        </w:rPr>
        <w:fldChar w:fldCharType="begin">
          <w:ffData>
            <w:name w:val="Check19"/>
            <w:enabled/>
            <w:calcOnExit w:val="0"/>
            <w:checkBox>
              <w:sizeAuto/>
              <w:default w:val="0"/>
            </w:checkBox>
          </w:ffData>
        </w:fldChar>
      </w:r>
      <w:r w:rsidRPr="00A4107C">
        <w:instrText xml:space="preserve"> FORMCHECKBOX </w:instrText>
      </w:r>
      <w:r w:rsidR="003B7BAB">
        <w:rPr>
          <w:shd w:val="clear" w:color="auto" w:fill="E6E6E6"/>
        </w:rPr>
      </w:r>
      <w:r w:rsidR="003B7BAB">
        <w:rPr>
          <w:shd w:val="clear" w:color="auto" w:fill="E6E6E6"/>
        </w:rPr>
        <w:fldChar w:fldCharType="separate"/>
      </w:r>
      <w:r w:rsidRPr="00A4107C">
        <w:rPr>
          <w:shd w:val="clear" w:color="auto" w:fill="E6E6E6"/>
        </w:rPr>
        <w:fldChar w:fldCharType="end"/>
      </w:r>
      <w:r w:rsidR="00385D37">
        <w:tab/>
      </w:r>
      <w:bookmarkStart w:id="75" w:name="_Hlk4165624"/>
      <w:r w:rsidRPr="00385D37">
        <w:t xml:space="preserve">An </w:t>
      </w:r>
      <w:r w:rsidR="00604E50">
        <w:t>o</w:t>
      </w:r>
      <w:r w:rsidR="003448E5" w:rsidRPr="00385D37">
        <w:t>rganisation chart</w:t>
      </w:r>
      <w:r w:rsidRPr="00385D37">
        <w:t xml:space="preserve"> and other documents (such as the résumés of key managers) detailing the necessary expertise to </w:t>
      </w:r>
      <w:r w:rsidR="00B14D7D">
        <w:t xml:space="preserve">comply with the </w:t>
      </w:r>
      <w:r w:rsidR="00B14D7D" w:rsidRPr="00B14D7D">
        <w:rPr>
          <w:i/>
        </w:rPr>
        <w:t>Rules</w:t>
      </w:r>
      <w:r w:rsidR="00B14D7D">
        <w:t xml:space="preserve">, where relevant, </w:t>
      </w:r>
      <w:r w:rsidRPr="00385D37">
        <w:t>carry out electricity industry operations, including operations management, settlements and risk management.</w:t>
      </w:r>
    </w:p>
    <w:p w14:paraId="735B555D" w14:textId="77777777" w:rsidR="00B14D7D" w:rsidRPr="00385D37" w:rsidRDefault="00B14D7D" w:rsidP="007A1EC8">
      <w:pPr>
        <w:pStyle w:val="CBoxBoxIndent"/>
      </w:pPr>
      <w:r w:rsidRPr="00385D37">
        <w:rPr>
          <w:shd w:val="clear" w:color="auto" w:fill="E6E6E6"/>
        </w:rPr>
        <w:fldChar w:fldCharType="begin">
          <w:ffData>
            <w:name w:val="Check19"/>
            <w:enabled/>
            <w:calcOnExit w:val="0"/>
            <w:checkBox>
              <w:sizeAuto/>
              <w:default w:val="0"/>
            </w:checkBox>
          </w:ffData>
        </w:fldChar>
      </w:r>
      <w:r w:rsidRPr="00385D37">
        <w:instrText xml:space="preserve"> FORMCHECKBOX </w:instrText>
      </w:r>
      <w:r w:rsidR="003B7BAB">
        <w:rPr>
          <w:shd w:val="clear" w:color="auto" w:fill="E6E6E6"/>
        </w:rPr>
      </w:r>
      <w:r w:rsidR="003B7BAB">
        <w:rPr>
          <w:shd w:val="clear" w:color="auto" w:fill="E6E6E6"/>
        </w:rPr>
        <w:fldChar w:fldCharType="separate"/>
      </w:r>
      <w:r w:rsidRPr="00385D37">
        <w:rPr>
          <w:shd w:val="clear" w:color="auto" w:fill="E6E6E6"/>
        </w:rPr>
        <w:fldChar w:fldCharType="end"/>
      </w:r>
      <w:r w:rsidRPr="00385D37">
        <w:t xml:space="preserve"> </w:t>
      </w:r>
      <w:r>
        <w:tab/>
      </w:r>
      <w:r w:rsidRPr="00385D37">
        <w:t xml:space="preserve">A corporate structure chart explaining any links with parent and other organisations that provides evidence of your ability to comply with the </w:t>
      </w:r>
      <w:r>
        <w:rPr>
          <w:i/>
        </w:rPr>
        <w:t>Rules</w:t>
      </w:r>
      <w:r w:rsidRPr="00385D37">
        <w:t>.</w:t>
      </w:r>
    </w:p>
    <w:p w14:paraId="6FC965C7" w14:textId="70775CD2" w:rsidR="00005308" w:rsidRPr="00385D37" w:rsidRDefault="00005308" w:rsidP="007A1EC8">
      <w:pPr>
        <w:pStyle w:val="CBoxBoxIndent"/>
      </w:pPr>
      <w:r w:rsidRPr="00385D37">
        <w:rPr>
          <w:shd w:val="clear" w:color="auto" w:fill="E6E6E6"/>
        </w:rPr>
        <w:fldChar w:fldCharType="begin">
          <w:ffData>
            <w:name w:val="Check41"/>
            <w:enabled/>
            <w:calcOnExit w:val="0"/>
            <w:checkBox>
              <w:sizeAuto/>
              <w:default w:val="0"/>
            </w:checkBox>
          </w:ffData>
        </w:fldChar>
      </w:r>
      <w:bookmarkStart w:id="76" w:name="Check41"/>
      <w:r w:rsidRPr="00385D37">
        <w:instrText xml:space="preserve"> FORMCHECKBOX </w:instrText>
      </w:r>
      <w:r w:rsidR="003B7BAB">
        <w:rPr>
          <w:shd w:val="clear" w:color="auto" w:fill="E6E6E6"/>
        </w:rPr>
      </w:r>
      <w:r w:rsidR="003B7BAB">
        <w:rPr>
          <w:shd w:val="clear" w:color="auto" w:fill="E6E6E6"/>
        </w:rPr>
        <w:fldChar w:fldCharType="separate"/>
      </w:r>
      <w:r w:rsidRPr="00385D37">
        <w:rPr>
          <w:shd w:val="clear" w:color="auto" w:fill="E6E6E6"/>
        </w:rPr>
        <w:fldChar w:fldCharType="end"/>
      </w:r>
      <w:bookmarkEnd w:id="76"/>
      <w:r w:rsidRPr="00385D37">
        <w:t xml:space="preserve"> </w:t>
      </w:r>
      <w:bookmarkStart w:id="77" w:name="_Hlk435592"/>
      <w:r w:rsidR="00385D37">
        <w:tab/>
      </w:r>
      <w:r w:rsidRPr="00385D37">
        <w:t xml:space="preserve">A document that demonstrates the </w:t>
      </w:r>
      <w:r w:rsidRPr="002703D9">
        <w:rPr>
          <w:i/>
        </w:rPr>
        <w:t>NEM</w:t>
      </w:r>
      <w:r w:rsidRPr="00385D37">
        <w:t xml:space="preserve">-related policies and procedures which are already in place or under development (do not submit the documents to </w:t>
      </w:r>
      <w:r w:rsidRPr="0072694F">
        <w:rPr>
          <w:iCs/>
        </w:rPr>
        <w:t>AEMO</w:t>
      </w:r>
      <w:r w:rsidRPr="00385D37">
        <w:t>, simply advise that they exist or are being developed).</w:t>
      </w:r>
    </w:p>
    <w:p w14:paraId="1C527230" w14:textId="58134716" w:rsidR="00005308" w:rsidRPr="00385D37" w:rsidRDefault="00005308" w:rsidP="007A1EC8">
      <w:pPr>
        <w:pStyle w:val="CBoxBoxIndent"/>
      </w:pPr>
      <w:r w:rsidRPr="00385D37">
        <w:rPr>
          <w:shd w:val="clear" w:color="auto" w:fill="E6E6E6"/>
        </w:rPr>
        <w:fldChar w:fldCharType="begin">
          <w:ffData>
            <w:name w:val="Check42"/>
            <w:enabled/>
            <w:calcOnExit w:val="0"/>
            <w:checkBox>
              <w:sizeAuto/>
              <w:default w:val="0"/>
            </w:checkBox>
          </w:ffData>
        </w:fldChar>
      </w:r>
      <w:bookmarkStart w:id="78" w:name="Check42"/>
      <w:r w:rsidRPr="00385D37">
        <w:instrText xml:space="preserve"> FORMCHECKBOX </w:instrText>
      </w:r>
      <w:r w:rsidR="003B7BAB">
        <w:rPr>
          <w:shd w:val="clear" w:color="auto" w:fill="E6E6E6"/>
        </w:rPr>
      </w:r>
      <w:r w:rsidR="003B7BAB">
        <w:rPr>
          <w:shd w:val="clear" w:color="auto" w:fill="E6E6E6"/>
        </w:rPr>
        <w:fldChar w:fldCharType="separate"/>
      </w:r>
      <w:r w:rsidRPr="00385D37">
        <w:rPr>
          <w:shd w:val="clear" w:color="auto" w:fill="E6E6E6"/>
        </w:rPr>
        <w:fldChar w:fldCharType="end"/>
      </w:r>
      <w:bookmarkEnd w:id="78"/>
      <w:r w:rsidRPr="00385D37">
        <w:t xml:space="preserve"> </w:t>
      </w:r>
      <w:r w:rsidR="00385D37">
        <w:tab/>
      </w:r>
      <w:r w:rsidRPr="00385D37">
        <w:t xml:space="preserve">Evidence of the IT systems in place to support </w:t>
      </w:r>
      <w:r w:rsidRPr="00E41F97">
        <w:rPr>
          <w:i/>
          <w:iCs/>
        </w:rPr>
        <w:t>NEM</w:t>
      </w:r>
      <w:r w:rsidRPr="00385D37">
        <w:t xml:space="preserve"> activities.</w:t>
      </w:r>
    </w:p>
    <w:p w14:paraId="21F36EAF" w14:textId="6A9DFDFD" w:rsidR="00005308" w:rsidRDefault="00005308" w:rsidP="007A1EC8">
      <w:pPr>
        <w:pStyle w:val="CBoxBoxIndent"/>
      </w:pPr>
      <w:r w:rsidRPr="00385D37">
        <w:rPr>
          <w:shd w:val="clear" w:color="auto" w:fill="E6E6E6"/>
        </w:rPr>
        <w:fldChar w:fldCharType="begin">
          <w:ffData>
            <w:name w:val="Check43"/>
            <w:enabled/>
            <w:calcOnExit w:val="0"/>
            <w:checkBox>
              <w:sizeAuto/>
              <w:default w:val="0"/>
            </w:checkBox>
          </w:ffData>
        </w:fldChar>
      </w:r>
      <w:bookmarkStart w:id="79" w:name="Check43"/>
      <w:r w:rsidRPr="00385D37">
        <w:instrText xml:space="preserve"> FORMCHECKBOX </w:instrText>
      </w:r>
      <w:r w:rsidR="003B7BAB">
        <w:rPr>
          <w:shd w:val="clear" w:color="auto" w:fill="E6E6E6"/>
        </w:rPr>
      </w:r>
      <w:r w:rsidR="003B7BAB">
        <w:rPr>
          <w:shd w:val="clear" w:color="auto" w:fill="E6E6E6"/>
        </w:rPr>
        <w:fldChar w:fldCharType="separate"/>
      </w:r>
      <w:r w:rsidRPr="00385D37">
        <w:rPr>
          <w:shd w:val="clear" w:color="auto" w:fill="E6E6E6"/>
        </w:rPr>
        <w:fldChar w:fldCharType="end"/>
      </w:r>
      <w:bookmarkEnd w:id="79"/>
      <w:r w:rsidRPr="00385D37">
        <w:t xml:space="preserve"> </w:t>
      </w:r>
      <w:r w:rsidR="00385D37">
        <w:tab/>
      </w:r>
      <w:r w:rsidRPr="00385D37">
        <w:t xml:space="preserve">If the Applicant has not participated in the </w:t>
      </w:r>
      <w:r w:rsidRPr="002703D9">
        <w:rPr>
          <w:i/>
        </w:rPr>
        <w:t>NEM</w:t>
      </w:r>
      <w:r w:rsidRPr="00385D37">
        <w:t xml:space="preserve"> before</w:t>
      </w:r>
      <w:r w:rsidR="003B3939">
        <w:t>, evidence they have brought in expertise to ensure they can meet their obligations.</w:t>
      </w:r>
    </w:p>
    <w:tbl>
      <w:tblPr>
        <w:tblStyle w:val="BorderlessTable"/>
        <w:tblW w:w="9412" w:type="dxa"/>
        <w:tblLook w:val="04A0" w:firstRow="1" w:lastRow="0" w:firstColumn="1" w:lastColumn="0" w:noHBand="0" w:noVBand="1"/>
      </w:tblPr>
      <w:tblGrid>
        <w:gridCol w:w="2268"/>
        <w:gridCol w:w="7144"/>
      </w:tblGrid>
      <w:tr w:rsidR="003B3939" w:rsidRPr="004B44BB" w14:paraId="3403BD89"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51CEC41" w14:textId="77777777" w:rsidR="003B3939" w:rsidRPr="004B44BB" w:rsidRDefault="003B3939" w:rsidP="00781823">
            <w:pPr>
              <w:pStyle w:val="BodyText"/>
            </w:pPr>
            <w:r w:rsidRPr="004B44BB">
              <w:t>Reason if not attached:</w:t>
            </w:r>
          </w:p>
        </w:tc>
        <w:tc>
          <w:tcPr>
            <w:tcW w:w="7144" w:type="dxa"/>
          </w:tcPr>
          <w:p w14:paraId="71A0770A" w14:textId="781A8240" w:rsidR="003B3939" w:rsidRPr="004B44BB" w:rsidRDefault="003B393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08E71583" w14:textId="77777777" w:rsidR="001435AD" w:rsidRPr="00A4107C" w:rsidRDefault="001435AD" w:rsidP="00ED71C6">
      <w:pPr>
        <w:pStyle w:val="Heading2"/>
      </w:pPr>
      <w:bookmarkStart w:id="80" w:name="_Toc189658676"/>
      <w:bookmarkStart w:id="81" w:name="_Toc3966539"/>
      <w:bookmarkStart w:id="82" w:name="_Ref534714496"/>
      <w:bookmarkEnd w:id="75"/>
      <w:bookmarkEnd w:id="77"/>
      <w:r w:rsidRPr="00A4107C">
        <w:t xml:space="preserve">Financial </w:t>
      </w:r>
      <w:r w:rsidRPr="00ED71C6">
        <w:t>viability</w:t>
      </w:r>
      <w:bookmarkEnd w:id="80"/>
    </w:p>
    <w:p w14:paraId="67B3A2B2" w14:textId="77777777" w:rsidR="00385D3A" w:rsidRDefault="00385D3A" w:rsidP="00385D3A">
      <w:pPr>
        <w:pStyle w:val="BodyText"/>
        <w:keepNext/>
        <w:rPr>
          <w:color w:val="auto"/>
        </w:rPr>
      </w:pPr>
      <w:r>
        <w:rPr>
          <w:color w:val="auto"/>
        </w:rPr>
        <w:t>If you are already registered as a Market Participant then please confirm</w:t>
      </w:r>
      <w:r w:rsidRPr="00A4107C">
        <w:rPr>
          <w:color w:val="auto"/>
        </w:rPr>
        <w:t xml:space="preserve"> </w:t>
      </w:r>
    </w:p>
    <w:p w14:paraId="71757E19" w14:textId="3D7BCD2B" w:rsidR="00385D3A" w:rsidRPr="003C56F2" w:rsidRDefault="00385D3A" w:rsidP="00385D3A">
      <w:pPr>
        <w:pStyle w:val="CBoxBox"/>
        <w:rPr>
          <w:color w:val="auto"/>
        </w:rPr>
      </w:pPr>
      <w:r w:rsidRPr="003C56F2">
        <w:rPr>
          <w:color w:val="auto"/>
          <w:shd w:val="clear" w:color="auto" w:fill="E6E6E6"/>
        </w:rPr>
        <w:fldChar w:fldCharType="begin">
          <w:ffData>
            <w:name w:val="Check19"/>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Pr>
          <w:color w:val="auto"/>
        </w:rPr>
        <w:tab/>
        <w:t xml:space="preserve">I confirm that my organisation’s financial strength has not materially diminished since registration and the </w:t>
      </w:r>
      <w:r w:rsidR="007F1630">
        <w:rPr>
          <w:color w:val="auto"/>
        </w:rPr>
        <w:t xml:space="preserve">corporate </w:t>
      </w:r>
      <w:r>
        <w:rPr>
          <w:color w:val="auto"/>
        </w:rPr>
        <w:t>structure has not changed</w:t>
      </w:r>
      <w:r w:rsidRPr="003C56F2">
        <w:rPr>
          <w:color w:val="auto"/>
        </w:rPr>
        <w:t>.</w:t>
      </w:r>
    </w:p>
    <w:p w14:paraId="2775FF0F" w14:textId="5643817B" w:rsidR="00C91C97" w:rsidRDefault="00C91C97" w:rsidP="001435AD">
      <w:pPr>
        <w:pStyle w:val="BodyText"/>
        <w:keepNext/>
        <w:rPr>
          <w:color w:val="auto"/>
        </w:rPr>
      </w:pPr>
      <w:r>
        <w:rPr>
          <w:color w:val="auto"/>
        </w:rPr>
        <w:t>Otherwise:</w:t>
      </w:r>
    </w:p>
    <w:p w14:paraId="6C44C995" w14:textId="6259BB5E" w:rsidR="001435AD" w:rsidRPr="00A4107C" w:rsidRDefault="001435AD" w:rsidP="001435AD">
      <w:pPr>
        <w:pStyle w:val="BodyText"/>
        <w:keepNext/>
        <w:rPr>
          <w:color w:val="auto"/>
        </w:rPr>
      </w:pPr>
      <w:r w:rsidRPr="00A4107C">
        <w:rPr>
          <w:color w:val="auto"/>
        </w:rPr>
        <w:t>Please confirm you have provided the following information:</w:t>
      </w:r>
    </w:p>
    <w:p w14:paraId="081CFC2B" w14:textId="2F9AC2F9" w:rsidR="001435AD" w:rsidRPr="003C56F2" w:rsidRDefault="001435AD" w:rsidP="001435AD">
      <w:pPr>
        <w:pStyle w:val="CBoxBox"/>
        <w:rPr>
          <w:color w:val="auto"/>
        </w:rPr>
      </w:pPr>
      <w:r w:rsidRPr="003C56F2">
        <w:rPr>
          <w:color w:val="auto"/>
          <w:shd w:val="clear" w:color="auto" w:fill="E6E6E6"/>
        </w:rPr>
        <w:fldChar w:fldCharType="begin">
          <w:ffData>
            <w:name w:val="Check19"/>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sidR="003B3939">
        <w:rPr>
          <w:color w:val="auto"/>
        </w:rPr>
        <w:tab/>
      </w:r>
      <w:r>
        <w:rPr>
          <w:color w:val="auto"/>
        </w:rPr>
        <w:t>C</w:t>
      </w:r>
      <w:r w:rsidRPr="003C56F2">
        <w:rPr>
          <w:color w:val="auto"/>
        </w:rPr>
        <w:t>opies of recently audited financial statements.</w:t>
      </w:r>
    </w:p>
    <w:p w14:paraId="5B02A46F" w14:textId="6A5EB4EF" w:rsidR="001435AD" w:rsidRDefault="001435AD" w:rsidP="001435AD">
      <w:pPr>
        <w:pStyle w:val="CBoxBox"/>
        <w:rPr>
          <w:color w:val="auto"/>
        </w:rPr>
      </w:pPr>
      <w:r w:rsidRPr="003C56F2">
        <w:rPr>
          <w:color w:val="auto"/>
          <w:shd w:val="clear" w:color="auto" w:fill="E6E6E6"/>
        </w:rPr>
        <w:fldChar w:fldCharType="begin">
          <w:ffData>
            <w:name w:val="Check44"/>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sidR="003B3939">
        <w:rPr>
          <w:color w:val="auto"/>
        </w:rPr>
        <w:tab/>
      </w:r>
      <w:r w:rsidR="00E41F97">
        <w:rPr>
          <w:color w:val="auto"/>
        </w:rPr>
        <w:t>An ex</w:t>
      </w:r>
      <w:r w:rsidRPr="003C56F2">
        <w:rPr>
          <w:color w:val="auto"/>
        </w:rPr>
        <w:t xml:space="preserve">planation of financial links with parent organisations and other organisations that may improve </w:t>
      </w:r>
      <w:r w:rsidR="00E41F97">
        <w:rPr>
          <w:color w:val="auto"/>
        </w:rPr>
        <w:t xml:space="preserve">the </w:t>
      </w:r>
      <w:r w:rsidRPr="001435AD">
        <w:rPr>
          <w:color w:val="auto"/>
        </w:rPr>
        <w:t>financial viability of the Applicant</w:t>
      </w:r>
      <w:r w:rsidRPr="003C56F2">
        <w:rPr>
          <w:color w:val="auto"/>
        </w:rPr>
        <w:t>.</w:t>
      </w:r>
    </w:p>
    <w:tbl>
      <w:tblPr>
        <w:tblStyle w:val="BorderlessTable"/>
        <w:tblW w:w="9412" w:type="dxa"/>
        <w:tblLook w:val="04A0" w:firstRow="1" w:lastRow="0" w:firstColumn="1" w:lastColumn="0" w:noHBand="0" w:noVBand="1"/>
      </w:tblPr>
      <w:tblGrid>
        <w:gridCol w:w="2268"/>
        <w:gridCol w:w="7144"/>
      </w:tblGrid>
      <w:tr w:rsidR="003B3939" w:rsidRPr="004B44BB" w14:paraId="7D3C4A26"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F4A9B96" w14:textId="77777777" w:rsidR="003B3939" w:rsidRPr="004B44BB" w:rsidRDefault="003B3939" w:rsidP="00781823">
            <w:pPr>
              <w:pStyle w:val="BodyText"/>
            </w:pPr>
            <w:r w:rsidRPr="004B44BB">
              <w:t>Reason if not attached:</w:t>
            </w:r>
          </w:p>
        </w:tc>
        <w:tc>
          <w:tcPr>
            <w:tcW w:w="7144" w:type="dxa"/>
          </w:tcPr>
          <w:p w14:paraId="0C3F8E21" w14:textId="27147D15" w:rsidR="003B3939" w:rsidRPr="004B44BB" w:rsidRDefault="003B393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6FFAABF7" w14:textId="23B8F551" w:rsidR="00005308" w:rsidRPr="00A4107C" w:rsidRDefault="00005308" w:rsidP="00921A1D">
      <w:pPr>
        <w:pStyle w:val="Heading2"/>
      </w:pPr>
      <w:bookmarkStart w:id="83" w:name="_Toc189658677"/>
      <w:r w:rsidRPr="00A4107C">
        <w:lastRenderedPageBreak/>
        <w:t xml:space="preserve">Regulatory </w:t>
      </w:r>
      <w:r w:rsidRPr="00ED71C6">
        <w:t>compliance</w:t>
      </w:r>
      <w:bookmarkEnd w:id="81"/>
      <w:bookmarkEnd w:id="83"/>
    </w:p>
    <w:p w14:paraId="7EA41EBC" w14:textId="1377649D" w:rsidR="00005308" w:rsidRPr="00385D37" w:rsidRDefault="00005308" w:rsidP="00B63029">
      <w:pPr>
        <w:pStyle w:val="BodyText"/>
        <w:keepNext/>
        <w:rPr>
          <w:rFonts w:eastAsia="Calibri"/>
          <w:color w:val="auto"/>
        </w:rPr>
      </w:pPr>
      <w:bookmarkStart w:id="84" w:name="_Hlk435750"/>
      <w:r w:rsidRPr="00385D37">
        <w:rPr>
          <w:rFonts w:eastAsia="Calibri"/>
          <w:color w:val="auto"/>
        </w:rPr>
        <w:t>Do</w:t>
      </w:r>
      <w:r w:rsidR="004E26F5">
        <w:rPr>
          <w:rFonts w:eastAsia="Calibri"/>
          <w:color w:val="auto"/>
        </w:rPr>
        <w:t xml:space="preserve">es the Applicant </w:t>
      </w:r>
      <w:r w:rsidR="00872A3D">
        <w:rPr>
          <w:rFonts w:eastAsia="Calibri"/>
          <w:color w:val="auto"/>
        </w:rPr>
        <w:t xml:space="preserve">require a </w:t>
      </w:r>
      <w:r w:rsidR="00872A3D" w:rsidRPr="00872A3D">
        <w:rPr>
          <w:rFonts w:eastAsia="Calibri"/>
          <w:color w:val="auto"/>
        </w:rPr>
        <w:t xml:space="preserve">jurisdictional </w:t>
      </w:r>
      <w:r w:rsidRPr="00385D37">
        <w:rPr>
          <w:rFonts w:eastAsia="Calibri"/>
          <w:color w:val="auto"/>
        </w:rPr>
        <w:t xml:space="preserve">licence or authorisation </w:t>
      </w:r>
      <w:r w:rsidR="00872A3D">
        <w:rPr>
          <w:rFonts w:eastAsia="Calibri"/>
          <w:color w:val="auto"/>
        </w:rPr>
        <w:t xml:space="preserve">to carry out the activity of a </w:t>
      </w:r>
      <w:r w:rsidR="00872A3D" w:rsidRPr="00872A3D">
        <w:rPr>
          <w:rFonts w:eastAsia="Calibri"/>
          <w:i/>
          <w:color w:val="auto"/>
        </w:rPr>
        <w:t>Generator</w:t>
      </w:r>
      <w:r w:rsidR="00DA6C3A">
        <w:rPr>
          <w:rFonts w:eastAsia="Calibri"/>
          <w:i/>
          <w:color w:val="auto"/>
        </w:rPr>
        <w:t xml:space="preserve"> or Integrated Resource Provider</w:t>
      </w:r>
      <w:r w:rsidRPr="00385D37">
        <w:rPr>
          <w:rFonts w:eastAsia="Calibri"/>
          <w:color w:val="auto"/>
        </w:rPr>
        <w:t>?</w:t>
      </w:r>
    </w:p>
    <w:p w14:paraId="793C03CF" w14:textId="087140DB" w:rsidR="00005308" w:rsidRPr="00385D37" w:rsidRDefault="00005308" w:rsidP="00AC4003">
      <w:pPr>
        <w:pStyle w:val="CBoxBox"/>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Yes </w:t>
      </w:r>
      <w:r w:rsidRPr="00385D37">
        <w:rPr>
          <w:color w:val="auto"/>
        </w:rPr>
        <w:tab/>
        <w:t xml:space="preserve">Provide </w:t>
      </w:r>
      <w:r w:rsidR="00872A3D">
        <w:rPr>
          <w:color w:val="auto"/>
        </w:rPr>
        <w:t xml:space="preserve">a </w:t>
      </w:r>
      <w:r w:rsidRPr="00385D37">
        <w:rPr>
          <w:color w:val="auto"/>
        </w:rPr>
        <w:t xml:space="preserve">copy of </w:t>
      </w:r>
      <w:r w:rsidR="00872A3D">
        <w:rPr>
          <w:color w:val="auto"/>
        </w:rPr>
        <w:t>the j</w:t>
      </w:r>
      <w:r w:rsidR="00872A3D" w:rsidRPr="00872A3D">
        <w:rPr>
          <w:color w:val="auto"/>
        </w:rPr>
        <w:t>urisdictional electricity</w:t>
      </w:r>
      <w:r w:rsidRPr="00385D37">
        <w:rPr>
          <w:color w:val="auto"/>
        </w:rPr>
        <w:t xml:space="preserve"> licence or authorisation</w:t>
      </w:r>
      <w:r w:rsidR="00C936D9" w:rsidRPr="00385D37">
        <w:rPr>
          <w:color w:val="auto"/>
        </w:rPr>
        <w:t>.</w:t>
      </w:r>
    </w:p>
    <w:p w14:paraId="0E6B2399" w14:textId="7BD1D43E" w:rsidR="00005308" w:rsidRPr="00385D37" w:rsidRDefault="00005308" w:rsidP="00AC4003">
      <w:pPr>
        <w:pStyle w:val="CBoxBox"/>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 </w:t>
      </w:r>
      <w:r w:rsidRPr="00385D37">
        <w:rPr>
          <w:color w:val="auto"/>
        </w:rPr>
        <w:tab/>
        <w:t xml:space="preserve">Provide evidence of exemption from the requirement </w:t>
      </w:r>
      <w:r w:rsidR="00872A3D">
        <w:rPr>
          <w:color w:val="auto"/>
        </w:rPr>
        <w:t xml:space="preserve">to </w:t>
      </w:r>
      <w:r w:rsidR="00872A3D">
        <w:rPr>
          <w:rFonts w:eastAsia="Calibri"/>
          <w:color w:val="auto"/>
        </w:rPr>
        <w:t xml:space="preserve">hold a </w:t>
      </w:r>
      <w:r w:rsidR="00872A3D" w:rsidRPr="00872A3D">
        <w:rPr>
          <w:rFonts w:eastAsia="Calibri"/>
          <w:color w:val="auto"/>
        </w:rPr>
        <w:t xml:space="preserve">jurisdictional </w:t>
      </w:r>
      <w:r w:rsidR="00872A3D" w:rsidRPr="00872A3D">
        <w:rPr>
          <w:color w:val="auto"/>
        </w:rPr>
        <w:t>electricity</w:t>
      </w:r>
      <w:r w:rsidR="00872A3D" w:rsidRPr="00385D37">
        <w:rPr>
          <w:color w:val="auto"/>
        </w:rPr>
        <w:t xml:space="preserve"> </w:t>
      </w:r>
      <w:r w:rsidR="00872A3D" w:rsidRPr="00385D37">
        <w:rPr>
          <w:rFonts w:eastAsia="Calibri"/>
          <w:color w:val="auto"/>
        </w:rPr>
        <w:t>licence</w:t>
      </w:r>
      <w:r w:rsidR="00872A3D">
        <w:rPr>
          <w:rFonts w:eastAsia="Calibri"/>
          <w:color w:val="auto"/>
        </w:rPr>
        <w:t xml:space="preserve">, </w:t>
      </w:r>
      <w:r w:rsidR="00872A3D" w:rsidRPr="00385D37">
        <w:rPr>
          <w:rFonts w:eastAsia="Calibri"/>
          <w:color w:val="auto"/>
        </w:rPr>
        <w:t>authorisation</w:t>
      </w:r>
      <w:r w:rsidR="00872A3D" w:rsidRPr="00872A3D">
        <w:t xml:space="preserve"> </w:t>
      </w:r>
      <w:r w:rsidR="00872A3D" w:rsidRPr="00872A3D">
        <w:rPr>
          <w:rFonts w:eastAsia="Calibri"/>
          <w:color w:val="auto"/>
        </w:rPr>
        <w:t>or, if relevant, explain why no such requirement applies</w:t>
      </w:r>
      <w:r w:rsidRPr="00385D37">
        <w:rPr>
          <w:color w:val="auto"/>
        </w:rPr>
        <w:t>. Include copies of any applicable exemption or derogation</w:t>
      </w:r>
      <w:r w:rsidR="00C936D9" w:rsidRPr="00385D37">
        <w:rPr>
          <w:color w:val="auto"/>
        </w:rPr>
        <w:t>.</w:t>
      </w:r>
    </w:p>
    <w:p w14:paraId="66310369" w14:textId="569F8D07" w:rsidR="00005308" w:rsidRPr="00385D37" w:rsidRDefault="00005308" w:rsidP="00F25063">
      <w:pPr>
        <w:pStyle w:val="BodyText"/>
        <w:tabs>
          <w:tab w:val="left" w:pos="851"/>
        </w:tabs>
        <w:rPr>
          <w:rFonts w:eastAsia="Calibri"/>
          <w:color w:val="auto"/>
        </w:rPr>
      </w:pPr>
      <w:bookmarkStart w:id="85" w:name="_Hlk435128"/>
      <w:bookmarkEnd w:id="84"/>
      <w:r w:rsidRPr="00385D37">
        <w:rPr>
          <w:rFonts w:eastAsia="Calibri"/>
          <w:color w:val="auto"/>
        </w:rPr>
        <w:t xml:space="preserve">Are there any outstanding non-compliances with regulatory obligations in respect of existing or proposed activities as a </w:t>
      </w:r>
      <w:r w:rsidR="00BD3161">
        <w:rPr>
          <w:rFonts w:eastAsia="Calibri"/>
          <w:i/>
          <w:color w:val="auto"/>
        </w:rPr>
        <w:t>Generator</w:t>
      </w:r>
      <w:r w:rsidRPr="00385D37">
        <w:rPr>
          <w:rFonts w:eastAsia="Calibri"/>
          <w:color w:val="auto"/>
        </w:rPr>
        <w:t xml:space="preserve"> </w:t>
      </w:r>
      <w:r w:rsidR="00ED401F">
        <w:rPr>
          <w:rFonts w:eastAsia="Calibri"/>
          <w:color w:val="auto"/>
        </w:rPr>
        <w:t xml:space="preserve">or </w:t>
      </w:r>
      <w:r w:rsidR="00ED401F" w:rsidRPr="00B63029">
        <w:rPr>
          <w:rFonts w:eastAsia="Calibri"/>
          <w:i/>
          <w:iCs/>
          <w:color w:val="auto"/>
        </w:rPr>
        <w:t>Integrated Resource Provider</w:t>
      </w:r>
      <w:r w:rsidR="00ED401F">
        <w:rPr>
          <w:rFonts w:eastAsia="Calibri"/>
          <w:color w:val="auto"/>
        </w:rPr>
        <w:t xml:space="preserve"> </w:t>
      </w:r>
      <w:r w:rsidRPr="00385D37">
        <w:rPr>
          <w:rFonts w:eastAsia="Calibri"/>
          <w:color w:val="auto"/>
        </w:rPr>
        <w:t>by any person associated with this application?</w:t>
      </w:r>
    </w:p>
    <w:p w14:paraId="015CD2C0" w14:textId="3BC841B0" w:rsidR="00005308" w:rsidRPr="00385D37" w:rsidRDefault="00005308" w:rsidP="00806C77">
      <w:pPr>
        <w:pStyle w:val="CBoxBox"/>
        <w:tabs>
          <w:tab w:val="left" w:pos="993"/>
        </w:tabs>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Yes</w:t>
      </w:r>
      <w:r w:rsidRPr="00385D37">
        <w:rPr>
          <w:color w:val="auto"/>
        </w:rPr>
        <w:tab/>
        <w:t xml:space="preserve">Provide details of </w:t>
      </w:r>
      <w:r w:rsidR="006C48B7" w:rsidRPr="00385D37">
        <w:rPr>
          <w:color w:val="auto"/>
        </w:rPr>
        <w:t xml:space="preserve">any </w:t>
      </w:r>
      <w:r w:rsidRPr="00385D37">
        <w:rPr>
          <w:color w:val="auto"/>
        </w:rPr>
        <w:t>non-compliance</w:t>
      </w:r>
      <w:r w:rsidR="00C936D9" w:rsidRPr="00385D37">
        <w:rPr>
          <w:color w:val="auto"/>
        </w:rPr>
        <w:t>.</w:t>
      </w:r>
    </w:p>
    <w:p w14:paraId="610DD009" w14:textId="38F9618C" w:rsidR="00005308" w:rsidRDefault="00005308" w:rsidP="00806C77">
      <w:pPr>
        <w:pStyle w:val="CBoxBox"/>
        <w:tabs>
          <w:tab w:val="left" w:pos="993"/>
        </w:tabs>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w:t>
      </w:r>
    </w:p>
    <w:tbl>
      <w:tblPr>
        <w:tblStyle w:val="BorderlessTable"/>
        <w:tblW w:w="9412" w:type="dxa"/>
        <w:tblLook w:val="04A0" w:firstRow="1" w:lastRow="0" w:firstColumn="1" w:lastColumn="0" w:noHBand="0" w:noVBand="1"/>
      </w:tblPr>
      <w:tblGrid>
        <w:gridCol w:w="2268"/>
        <w:gridCol w:w="7144"/>
      </w:tblGrid>
      <w:tr w:rsidR="006516C9" w:rsidRPr="004B44BB" w14:paraId="34D34338"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98210A" w14:textId="77777777" w:rsidR="006516C9" w:rsidRPr="004B44BB" w:rsidRDefault="006516C9" w:rsidP="00781823">
            <w:pPr>
              <w:pStyle w:val="BodyText"/>
            </w:pPr>
            <w:r w:rsidRPr="004B44BB">
              <w:t>Reason if not attached:</w:t>
            </w:r>
          </w:p>
        </w:tc>
        <w:tc>
          <w:tcPr>
            <w:tcW w:w="7144" w:type="dxa"/>
          </w:tcPr>
          <w:p w14:paraId="32384C48" w14:textId="5FC9108D" w:rsidR="006516C9" w:rsidRPr="004B44BB" w:rsidRDefault="006516C9" w:rsidP="00781823">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7304CE8C" w14:textId="7D6BEDDF" w:rsidR="007776A9" w:rsidRDefault="00515010" w:rsidP="00ED71C6">
      <w:pPr>
        <w:pStyle w:val="Heading2"/>
      </w:pPr>
      <w:bookmarkStart w:id="86" w:name="_Toc189658678"/>
      <w:bookmarkStart w:id="87" w:name="_Toc1140347"/>
      <w:bookmarkStart w:id="88" w:name="_Toc3966529"/>
      <w:bookmarkStart w:id="89" w:name="_Ref3965536"/>
      <w:bookmarkStart w:id="90" w:name="_Toc3966540"/>
      <w:bookmarkEnd w:id="82"/>
      <w:bookmarkEnd w:id="85"/>
      <w:r>
        <w:t>Market Participant Criteria</w:t>
      </w:r>
      <w:bookmarkEnd w:id="86"/>
    </w:p>
    <w:p w14:paraId="57E096DE" w14:textId="4E9781C3" w:rsidR="00515010" w:rsidRDefault="00515010" w:rsidP="00515010">
      <w:pPr>
        <w:pStyle w:val="BodyText"/>
      </w:pPr>
      <w:r>
        <w:t>The Applicant declares that it is:</w:t>
      </w:r>
    </w:p>
    <w:p w14:paraId="07DF25C8" w14:textId="50888566" w:rsidR="00515010" w:rsidRDefault="008822DC" w:rsidP="00B63029">
      <w:pPr>
        <w:pStyle w:val="BodyText"/>
        <w:ind w:left="567" w:hanging="425"/>
        <w:rPr>
          <w:color w:val="auto"/>
          <w:shd w:val="clear" w:color="auto" w:fill="E6E6E6"/>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78225E">
        <w:rPr>
          <w:color w:val="auto"/>
        </w:rPr>
        <w:tab/>
      </w:r>
      <w:r w:rsidR="00CB34E6" w:rsidRPr="007B0278">
        <w:t>A resident in, or have permanent establishment in Australia</w:t>
      </w:r>
    </w:p>
    <w:p w14:paraId="77C412D7" w14:textId="3C9FCC27" w:rsidR="00A6415B" w:rsidRPr="007B0278" w:rsidRDefault="008822DC" w:rsidP="00B63029">
      <w:pPr>
        <w:pStyle w:val="BodyText"/>
        <w:ind w:left="567" w:hanging="425"/>
        <w:rPr>
          <w:rFonts w:ascii="Segoe UI Semilight" w:hAnsi="Segoe UI Semilight" w:cs="Segoe UI Semilight"/>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78225E">
        <w:rPr>
          <w:color w:val="auto"/>
        </w:rPr>
        <w:tab/>
      </w:r>
      <w:r w:rsidR="00A6415B" w:rsidRPr="007B0278">
        <w:rPr>
          <w:rFonts w:ascii="Segoe UI Semilight" w:hAnsi="Segoe UI Semilight" w:cs="Segoe UI Semilight"/>
          <w:color w:val="auto"/>
        </w:rPr>
        <w:t>Not immune from suit in respect of the obligations of the Market Participant under the Rules; and</w:t>
      </w:r>
    </w:p>
    <w:p w14:paraId="2A232984" w14:textId="30E7F755" w:rsidR="00197915" w:rsidRDefault="008822DC" w:rsidP="00B63029">
      <w:pPr>
        <w:pStyle w:val="BodyText"/>
        <w:ind w:left="567" w:hanging="425"/>
        <w:rPr>
          <w:rFonts w:ascii="Segoe UI Semilight" w:hAnsi="Segoe UI Semilight" w:cs="Segoe UI Semilight"/>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sidR="0078225E">
        <w:rPr>
          <w:color w:val="auto"/>
        </w:rPr>
        <w:tab/>
      </w:r>
      <w:r w:rsidR="00197915" w:rsidRPr="007B0278">
        <w:t>C</w:t>
      </w:r>
      <w:r w:rsidR="00197915" w:rsidRPr="007B0278">
        <w:rPr>
          <w:rFonts w:ascii="Segoe UI Semilight" w:hAnsi="Segoe UI Semilight" w:cs="Segoe UI Semilight"/>
          <w:color w:val="auto"/>
        </w:rPr>
        <w:t>apable of being sued in its own name in the court of Australia.</w:t>
      </w:r>
    </w:p>
    <w:p w14:paraId="543AD4F8" w14:textId="77777777" w:rsidR="00AD05DB" w:rsidRPr="00A4107C" w:rsidRDefault="00AD05DB" w:rsidP="00ED71C6">
      <w:pPr>
        <w:pStyle w:val="Heading2"/>
      </w:pPr>
      <w:bookmarkStart w:id="91" w:name="_Toc189658679"/>
      <w:r w:rsidRPr="00A4107C">
        <w:t xml:space="preserve">Credit </w:t>
      </w:r>
      <w:r w:rsidRPr="00ED71C6">
        <w:t>support</w:t>
      </w:r>
      <w:bookmarkEnd w:id="87"/>
      <w:bookmarkEnd w:id="91"/>
    </w:p>
    <w:p w14:paraId="70090B60" w14:textId="06031BCD" w:rsidR="00AD05DB" w:rsidRDefault="00895941" w:rsidP="006516C9">
      <w:pPr>
        <w:pStyle w:val="BodyText"/>
        <w:keepNext/>
        <w:rPr>
          <w:color w:val="auto"/>
        </w:rPr>
      </w:pPr>
      <w:r>
        <w:rPr>
          <w:color w:val="auto"/>
        </w:rPr>
        <w:t>Does</w:t>
      </w:r>
      <w:r w:rsidR="00AD05DB" w:rsidRPr="00A4107C">
        <w:rPr>
          <w:color w:val="auto"/>
        </w:rPr>
        <w:t xml:space="preserve"> </w:t>
      </w:r>
      <w:r w:rsidR="004E26F5">
        <w:rPr>
          <w:color w:val="auto"/>
        </w:rPr>
        <w:t>the Applicant</w:t>
      </w:r>
      <w:r w:rsidR="00AD05DB" w:rsidRPr="00A4107C">
        <w:rPr>
          <w:color w:val="auto"/>
        </w:rPr>
        <w:t xml:space="preserve"> meet the </w:t>
      </w:r>
      <w:r w:rsidR="00AD05DB" w:rsidRPr="004E26F5">
        <w:rPr>
          <w:i/>
          <w:color w:val="auto"/>
        </w:rPr>
        <w:t>acceptable credit criteria</w:t>
      </w:r>
      <w:r w:rsidR="00AD05DB" w:rsidRPr="00A4107C">
        <w:rPr>
          <w:color w:val="auto"/>
        </w:rPr>
        <w:t xml:space="preserve"> detailed in </w:t>
      </w:r>
      <w:r w:rsidR="004E26F5">
        <w:rPr>
          <w:color w:val="auto"/>
        </w:rPr>
        <w:t>clause</w:t>
      </w:r>
      <w:r w:rsidR="00AD05DB" w:rsidRPr="00A4107C">
        <w:rPr>
          <w:color w:val="auto"/>
        </w:rPr>
        <w:t xml:space="preserve"> 3.3.3 of the </w:t>
      </w:r>
      <w:r w:rsidR="00BD3161" w:rsidRPr="00BD3161">
        <w:rPr>
          <w:i/>
          <w:color w:val="auto"/>
        </w:rPr>
        <w:t>Rules</w:t>
      </w:r>
      <w:r>
        <w:rPr>
          <w:color w:val="auto"/>
        </w:rPr>
        <w:t>?</w:t>
      </w:r>
    </w:p>
    <w:p w14:paraId="1CD1B600" w14:textId="7C6DC107" w:rsidR="00895941" w:rsidRDefault="00895941" w:rsidP="006516C9">
      <w:pPr>
        <w:pStyle w:val="CBoxBox"/>
        <w:keepNext/>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w:t>
      </w:r>
      <w:r>
        <w:rPr>
          <w:color w:val="auto"/>
        </w:rPr>
        <w:t>Yes</w:t>
      </w:r>
      <w:r w:rsidRPr="00385D37">
        <w:rPr>
          <w:color w:val="auto"/>
        </w:rPr>
        <w:t xml:space="preserve"> </w:t>
      </w:r>
      <w:r w:rsidRPr="00385D37">
        <w:rPr>
          <w:color w:val="auto"/>
        </w:rPr>
        <w:tab/>
      </w:r>
      <w:r>
        <w:rPr>
          <w:color w:val="auto"/>
        </w:rPr>
        <w:t xml:space="preserve">Please </w:t>
      </w:r>
      <w:r w:rsidRPr="00895941">
        <w:rPr>
          <w:color w:val="auto"/>
        </w:rPr>
        <w:t>provide evidence it meets the criteria</w:t>
      </w:r>
      <w:r w:rsidR="00D50BC2">
        <w:rPr>
          <w:color w:val="auto"/>
        </w:rPr>
        <w:t>.</w:t>
      </w:r>
    </w:p>
    <w:p w14:paraId="15CA567A" w14:textId="58C91627" w:rsidR="00A67F9E" w:rsidRDefault="00A67F9E" w:rsidP="00133E13">
      <w:pPr>
        <w:pStyle w:val="CBoxBox"/>
        <w:keepNext/>
        <w:keepLines/>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 </w:t>
      </w:r>
      <w:r w:rsidRPr="00385D37">
        <w:rPr>
          <w:color w:val="auto"/>
        </w:rPr>
        <w:tab/>
      </w:r>
      <w:r w:rsidR="00895941">
        <w:rPr>
          <w:color w:val="auto"/>
        </w:rPr>
        <w:t xml:space="preserve">The Applicant is </w:t>
      </w:r>
      <w:r w:rsidR="00895941" w:rsidRPr="00A4107C">
        <w:rPr>
          <w:color w:val="auto"/>
        </w:rPr>
        <w:t xml:space="preserve">required to </w:t>
      </w:r>
      <w:r w:rsidR="00895941">
        <w:rPr>
          <w:color w:val="auto"/>
        </w:rPr>
        <w:t>provide credit support.</w:t>
      </w:r>
    </w:p>
    <w:p w14:paraId="42D055A0" w14:textId="1B19EB2A" w:rsidR="00CE0DCF" w:rsidRDefault="006516C9" w:rsidP="00133E13">
      <w:pPr>
        <w:pStyle w:val="BodyText"/>
        <w:keepNext/>
        <w:keepLines/>
        <w:rPr>
          <w:color w:val="auto"/>
        </w:rPr>
      </w:pPr>
      <w:r w:rsidRPr="006516C9">
        <w:rPr>
          <w:rFonts w:ascii="Segoe UI Semibold" w:hAnsi="Segoe UI Semibold" w:cs="Segoe UI Semibold"/>
          <w:color w:val="auto"/>
        </w:rPr>
        <w:t>Note:</w:t>
      </w:r>
      <w:r>
        <w:rPr>
          <w:color w:val="auto"/>
        </w:rPr>
        <w:t xml:space="preserve"> </w:t>
      </w:r>
      <w:r w:rsidR="004E26F5">
        <w:rPr>
          <w:color w:val="auto"/>
        </w:rPr>
        <w:t xml:space="preserve">Applicants applying to register as a </w:t>
      </w:r>
      <w:r w:rsidR="00AD05DB" w:rsidRPr="00B63029">
        <w:rPr>
          <w:i/>
          <w:iCs/>
          <w:color w:val="auto"/>
        </w:rPr>
        <w:t>Market</w:t>
      </w:r>
      <w:r w:rsidR="00AD05DB" w:rsidRPr="00A4107C">
        <w:rPr>
          <w:color w:val="auto"/>
        </w:rPr>
        <w:t xml:space="preserve"> </w:t>
      </w:r>
      <w:r w:rsidR="004E26F5" w:rsidRPr="00B63029">
        <w:rPr>
          <w:i/>
          <w:iCs/>
          <w:color w:val="auto"/>
        </w:rPr>
        <w:t>P</w:t>
      </w:r>
      <w:r w:rsidR="00AD05DB" w:rsidRPr="00B63029">
        <w:rPr>
          <w:i/>
          <w:iCs/>
          <w:color w:val="auto"/>
        </w:rPr>
        <w:t>articipant</w:t>
      </w:r>
      <w:r w:rsidR="004E26F5">
        <w:rPr>
          <w:color w:val="auto"/>
        </w:rPr>
        <w:t xml:space="preserve"> </w:t>
      </w:r>
      <w:r w:rsidR="00C7657B">
        <w:rPr>
          <w:color w:val="auto"/>
        </w:rPr>
        <w:t>that do not meet</w:t>
      </w:r>
      <w:r w:rsidR="00AD05DB" w:rsidRPr="00A4107C">
        <w:rPr>
          <w:color w:val="auto"/>
        </w:rPr>
        <w:t xml:space="preserve"> the </w:t>
      </w:r>
      <w:r w:rsidR="004E26F5" w:rsidRPr="004E26F5">
        <w:rPr>
          <w:i/>
          <w:color w:val="auto"/>
        </w:rPr>
        <w:t>acceptable credit criteria</w:t>
      </w:r>
      <w:r w:rsidR="004E26F5" w:rsidRPr="00A4107C">
        <w:rPr>
          <w:color w:val="auto"/>
        </w:rPr>
        <w:t xml:space="preserve"> </w:t>
      </w:r>
      <w:r w:rsidR="00AD05DB" w:rsidRPr="00A4107C">
        <w:rPr>
          <w:color w:val="auto"/>
        </w:rPr>
        <w:t>must provide credit suppor</w:t>
      </w:r>
      <w:r w:rsidR="004E26F5">
        <w:rPr>
          <w:color w:val="auto"/>
        </w:rPr>
        <w:t>t</w:t>
      </w:r>
      <w:r w:rsidR="00CE0DCF" w:rsidRPr="00CE0DCF">
        <w:t xml:space="preserve"> </w:t>
      </w:r>
      <w:r w:rsidR="00CE0DCF" w:rsidRPr="00CE0DCF">
        <w:rPr>
          <w:color w:val="auto"/>
        </w:rPr>
        <w:t xml:space="preserve">equal to or greater than their </w:t>
      </w:r>
      <w:r w:rsidR="00CE0DCF" w:rsidRPr="00B63029">
        <w:rPr>
          <w:i/>
          <w:iCs/>
          <w:color w:val="auto"/>
        </w:rPr>
        <w:t>maximum credit limit</w:t>
      </w:r>
      <w:r w:rsidR="00CE0DCF" w:rsidRPr="00CE0DCF">
        <w:rPr>
          <w:color w:val="auto"/>
        </w:rPr>
        <w:t xml:space="preserve"> (MCL). </w:t>
      </w:r>
      <w:r w:rsidR="00CE0DCF" w:rsidRPr="00B202A7">
        <w:rPr>
          <w:color w:val="auto"/>
        </w:rPr>
        <w:t xml:space="preserve">On receipt of your application, </w:t>
      </w:r>
      <w:r w:rsidR="00CE0DCF" w:rsidRPr="00B63029">
        <w:rPr>
          <w:i/>
          <w:iCs/>
          <w:color w:val="auto"/>
        </w:rPr>
        <w:t>AEMO</w:t>
      </w:r>
      <w:r w:rsidR="00CE0DCF" w:rsidRPr="00B202A7">
        <w:rPr>
          <w:color w:val="auto"/>
        </w:rPr>
        <w:t xml:space="preserve"> will </w:t>
      </w:r>
      <w:r w:rsidR="00CE0DCF">
        <w:rPr>
          <w:color w:val="auto"/>
        </w:rPr>
        <w:t xml:space="preserve">request an estimate of </w:t>
      </w:r>
      <w:r w:rsidR="000B674F">
        <w:rPr>
          <w:color w:val="auto"/>
        </w:rPr>
        <w:t xml:space="preserve">the Applicant’ s </w:t>
      </w:r>
      <w:r w:rsidR="00CE0DCF">
        <w:rPr>
          <w:color w:val="auto"/>
        </w:rPr>
        <w:t xml:space="preserve">daily energy usage in MWh during the first 3 months </w:t>
      </w:r>
      <w:r w:rsidR="000B674F">
        <w:rPr>
          <w:color w:val="auto"/>
        </w:rPr>
        <w:t xml:space="preserve">of operation </w:t>
      </w:r>
      <w:r w:rsidR="00CE0DCF">
        <w:rPr>
          <w:color w:val="auto"/>
        </w:rPr>
        <w:t>to determine the MCL.</w:t>
      </w:r>
      <w:r w:rsidR="00AD05DB" w:rsidRPr="00A4107C">
        <w:rPr>
          <w:color w:val="auto"/>
        </w:rPr>
        <w:t xml:space="preserve"> A guarantee is required from your financial institution and must be in the </w:t>
      </w:r>
      <w:r w:rsidR="00AD05DB" w:rsidRPr="00B63029">
        <w:rPr>
          <w:i/>
          <w:iCs/>
          <w:color w:val="auto"/>
        </w:rPr>
        <w:t>AEMO</w:t>
      </w:r>
      <w:r w:rsidR="00AD05DB" w:rsidRPr="00A4107C">
        <w:rPr>
          <w:color w:val="auto"/>
        </w:rPr>
        <w:t xml:space="preserve"> </w:t>
      </w:r>
      <w:hyperlink r:id="rId18" w:history="1">
        <w:r w:rsidR="00AD05DB" w:rsidRPr="00170940">
          <w:rPr>
            <w:rStyle w:val="Hyperlink"/>
          </w:rPr>
          <w:t>Guarantee Pro Forma</w:t>
        </w:r>
      </w:hyperlink>
      <w:r w:rsidR="00AD05DB" w:rsidRPr="00A4107C">
        <w:rPr>
          <w:color w:val="auto"/>
        </w:rPr>
        <w:t xml:space="preserve"> format available on the AEMO website.</w:t>
      </w:r>
    </w:p>
    <w:p w14:paraId="6A408498" w14:textId="019EA6D8" w:rsidR="00AD05DB" w:rsidRDefault="00AD05DB" w:rsidP="00A808DC">
      <w:pPr>
        <w:pStyle w:val="BodyText"/>
        <w:rPr>
          <w:color w:val="auto"/>
        </w:rPr>
      </w:pPr>
      <w:r w:rsidRPr="00A4107C">
        <w:rPr>
          <w:color w:val="auto"/>
        </w:rPr>
        <w:t>For further assistance with financial guarantees, see the</w:t>
      </w:r>
      <w:hyperlink r:id="rId19" w:history="1">
        <w:r w:rsidRPr="005D2D53">
          <w:rPr>
            <w:rStyle w:val="Hyperlink"/>
          </w:rPr>
          <w:t xml:space="preserve"> Credit Support Management Guide</w:t>
        </w:r>
      </w:hyperlink>
      <w:r w:rsidRPr="00A4107C">
        <w:rPr>
          <w:color w:val="auto"/>
        </w:rPr>
        <w:t xml:space="preserve"> on the </w:t>
      </w:r>
      <w:r w:rsidRPr="00895941">
        <w:rPr>
          <w:i/>
          <w:color w:val="auto"/>
        </w:rPr>
        <w:t>AEMO</w:t>
      </w:r>
      <w:r w:rsidRPr="00A4107C">
        <w:rPr>
          <w:color w:val="auto"/>
        </w:rPr>
        <w:t xml:space="preserve"> website.</w:t>
      </w:r>
    </w:p>
    <w:tbl>
      <w:tblPr>
        <w:tblStyle w:val="BorderlessTable"/>
        <w:tblW w:w="9412" w:type="dxa"/>
        <w:tblLook w:val="04A0" w:firstRow="1" w:lastRow="0" w:firstColumn="1" w:lastColumn="0" w:noHBand="0" w:noVBand="1"/>
      </w:tblPr>
      <w:tblGrid>
        <w:gridCol w:w="2268"/>
        <w:gridCol w:w="7144"/>
      </w:tblGrid>
      <w:tr w:rsidR="006516C9" w:rsidRPr="004B44BB" w14:paraId="492EF93A"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5607804" w14:textId="77777777" w:rsidR="006516C9" w:rsidRPr="004B44BB" w:rsidRDefault="006516C9" w:rsidP="00A808DC">
            <w:pPr>
              <w:pStyle w:val="BodyText"/>
            </w:pPr>
            <w:r w:rsidRPr="004B44BB">
              <w:t>Reason if not attached:</w:t>
            </w:r>
          </w:p>
        </w:tc>
        <w:tc>
          <w:tcPr>
            <w:tcW w:w="7144" w:type="dxa"/>
          </w:tcPr>
          <w:p w14:paraId="40E91748" w14:textId="6A854079" w:rsidR="006516C9" w:rsidRPr="004B44BB" w:rsidRDefault="006516C9" w:rsidP="00A808DC">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5D3D24E3" w14:textId="77777777" w:rsidR="003D06C9" w:rsidRPr="00A4107C" w:rsidRDefault="003D06C9" w:rsidP="00ED71C6">
      <w:pPr>
        <w:pStyle w:val="Heading2"/>
      </w:pPr>
      <w:bookmarkStart w:id="92" w:name="_Toc1140346"/>
      <w:bookmarkStart w:id="93" w:name="_Toc189658680"/>
      <w:bookmarkEnd w:id="88"/>
      <w:r w:rsidRPr="00A4107C">
        <w:t xml:space="preserve">Recipient Created Tax </w:t>
      </w:r>
      <w:r w:rsidRPr="00ED71C6">
        <w:t>Invoice</w:t>
      </w:r>
      <w:bookmarkEnd w:id="92"/>
      <w:bookmarkEnd w:id="93"/>
    </w:p>
    <w:p w14:paraId="1E34909E" w14:textId="5661DB2C" w:rsidR="0020241F" w:rsidRDefault="0020241F" w:rsidP="0020241F">
      <w:pPr>
        <w:pStyle w:val="BodyText"/>
        <w:rPr>
          <w:rFonts w:cs="Arial"/>
          <w:color w:val="auto"/>
          <w:szCs w:val="22"/>
        </w:rPr>
      </w:pPr>
      <w:r w:rsidRPr="004364C6">
        <w:rPr>
          <w:rFonts w:cs="Arial"/>
          <w:color w:val="auto"/>
          <w:szCs w:val="22"/>
        </w:rPr>
        <w:t xml:space="preserve">Complete this </w:t>
      </w:r>
      <w:hyperlink r:id="rId20" w:history="1">
        <w:r w:rsidRPr="004364C6">
          <w:rPr>
            <w:rStyle w:val="Hyperlink"/>
            <w:rFonts w:cs="Arial"/>
            <w:szCs w:val="22"/>
          </w:rPr>
          <w:t>Recipient Created Tax Invoice agreement</w:t>
        </w:r>
      </w:hyperlink>
      <w:r w:rsidRPr="004364C6">
        <w:rPr>
          <w:rFonts w:cs="Arial"/>
          <w:color w:val="auto"/>
          <w:szCs w:val="22"/>
        </w:rPr>
        <w:t xml:space="preserve"> for the issue of recipient-created tax invoices. Provide two original signed copies of this agreement.</w:t>
      </w:r>
    </w:p>
    <w:p w14:paraId="619CCADF" w14:textId="77777777" w:rsidR="0020241F" w:rsidRPr="00AD253A" w:rsidRDefault="0020241F" w:rsidP="0020241F">
      <w:pPr>
        <w:pStyle w:val="BodyText"/>
        <w:rPr>
          <w:rFonts w:cs="Arial"/>
          <w:szCs w:val="22"/>
        </w:rPr>
      </w:pPr>
      <w:r w:rsidRPr="00A94147">
        <w:rPr>
          <w:rFonts w:cs="Arial"/>
          <w:szCs w:val="22"/>
        </w:rPr>
        <w:t>If your company (having the same ABN as this application) has signed a current version of the Recipient Created Tax Invoice</w:t>
      </w:r>
      <w:r>
        <w:rPr>
          <w:rFonts w:cs="Arial"/>
          <w:szCs w:val="22"/>
        </w:rPr>
        <w:t xml:space="preserve"> </w:t>
      </w:r>
      <w:r w:rsidRPr="00A94147">
        <w:rPr>
          <w:rFonts w:cs="Arial"/>
          <w:szCs w:val="22"/>
        </w:rPr>
        <w:t>Agreement</w:t>
      </w:r>
      <w:r>
        <w:rPr>
          <w:rFonts w:cs="Arial"/>
          <w:szCs w:val="22"/>
        </w:rPr>
        <w:t xml:space="preserve"> (RCTI)</w:t>
      </w:r>
      <w:r w:rsidRPr="00A94147">
        <w:rPr>
          <w:rFonts w:cs="Arial"/>
          <w:szCs w:val="22"/>
        </w:rPr>
        <w:t>, you do not need to complete a new one. To see if your previously signed agreement is still current, check the</w:t>
      </w:r>
      <w:r>
        <w:rPr>
          <w:rFonts w:cs="Arial"/>
          <w:szCs w:val="22"/>
        </w:rPr>
        <w:t xml:space="preserve"> </w:t>
      </w:r>
      <w:r w:rsidRPr="00A94147">
        <w:rPr>
          <w:rFonts w:cs="Arial"/>
          <w:b/>
          <w:szCs w:val="22"/>
        </w:rPr>
        <w:t xml:space="preserve">Last Updated </w:t>
      </w:r>
      <w:r w:rsidRPr="00A94147">
        <w:rPr>
          <w:rFonts w:cs="Arial"/>
          <w:szCs w:val="22"/>
        </w:rPr>
        <w:t>date in the latest Agreement's "notes for completion</w:t>
      </w:r>
      <w:r w:rsidRPr="0036680E">
        <w:rPr>
          <w:rFonts w:cs="Arial"/>
          <w:szCs w:val="22"/>
        </w:rPr>
        <w:t>”</w:t>
      </w:r>
      <w:r w:rsidRPr="00A94147">
        <w:rPr>
          <w:rFonts w:cs="Arial"/>
          <w:szCs w:val="22"/>
        </w:rPr>
        <w:t>.</w:t>
      </w:r>
    </w:p>
    <w:tbl>
      <w:tblPr>
        <w:tblStyle w:val="BorderlessTable"/>
        <w:tblW w:w="9412" w:type="dxa"/>
        <w:tblLook w:val="04A0" w:firstRow="1" w:lastRow="0" w:firstColumn="1" w:lastColumn="0" w:noHBand="0" w:noVBand="1"/>
      </w:tblPr>
      <w:tblGrid>
        <w:gridCol w:w="2268"/>
        <w:gridCol w:w="7144"/>
      </w:tblGrid>
      <w:tr w:rsidR="0020241F" w:rsidRPr="004B44BB" w14:paraId="697C66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71FC62B" w14:textId="77777777" w:rsidR="0020241F" w:rsidRPr="004B44BB" w:rsidRDefault="0020241F">
            <w:pPr>
              <w:pStyle w:val="BodyText"/>
            </w:pPr>
            <w:r w:rsidRPr="004B44BB">
              <w:t>Reason if not attached:</w:t>
            </w:r>
          </w:p>
        </w:tc>
        <w:tc>
          <w:tcPr>
            <w:tcW w:w="7144" w:type="dxa"/>
          </w:tcPr>
          <w:p w14:paraId="790254CE" w14:textId="495B7DC6" w:rsidR="0020241F" w:rsidRPr="004B44BB" w:rsidRDefault="0020241F">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39DEE27D" w14:textId="77777777" w:rsidR="00AD05DB" w:rsidRPr="00545A91" w:rsidRDefault="00AD05DB" w:rsidP="0020228A">
      <w:pPr>
        <w:pStyle w:val="Heading2"/>
      </w:pPr>
      <w:bookmarkStart w:id="94" w:name="_Toc189658681"/>
      <w:r w:rsidRPr="00ED71C6">
        <w:lastRenderedPageBreak/>
        <w:t>Austraclear</w:t>
      </w:r>
      <w:bookmarkEnd w:id="94"/>
    </w:p>
    <w:p w14:paraId="57D1F966" w14:textId="7F471584" w:rsidR="00EC2617" w:rsidRDefault="00EC2617" w:rsidP="004B4358">
      <w:pPr>
        <w:pStyle w:val="BodyText"/>
        <w:keepNext/>
        <w:keepLines/>
        <w:rPr>
          <w:color w:val="auto"/>
        </w:rPr>
      </w:pPr>
      <w:r>
        <w:rPr>
          <w:color w:val="auto"/>
        </w:rPr>
        <w:t>If you are already registered as a Market Participant then please confirm</w:t>
      </w:r>
      <w:r w:rsidRPr="00A4107C">
        <w:rPr>
          <w:color w:val="auto"/>
        </w:rPr>
        <w:t xml:space="preserve"> </w:t>
      </w:r>
    </w:p>
    <w:p w14:paraId="2D59A947" w14:textId="3E42BFC3" w:rsidR="00EC2617" w:rsidRPr="003C56F2" w:rsidRDefault="00EC2617" w:rsidP="004B4358">
      <w:pPr>
        <w:pStyle w:val="CBoxBox"/>
        <w:keepNext/>
        <w:keepLines/>
        <w:rPr>
          <w:color w:val="auto"/>
        </w:rPr>
      </w:pPr>
      <w:r w:rsidRPr="003C56F2">
        <w:rPr>
          <w:color w:val="auto"/>
          <w:shd w:val="clear" w:color="auto" w:fill="E6E6E6"/>
        </w:rPr>
        <w:fldChar w:fldCharType="begin">
          <w:ffData>
            <w:name w:val="Check19"/>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Pr>
          <w:color w:val="auto"/>
        </w:rPr>
        <w:tab/>
        <w:t xml:space="preserve">I confirm that </w:t>
      </w:r>
      <w:r w:rsidR="009B2DAC">
        <w:rPr>
          <w:color w:val="auto"/>
        </w:rPr>
        <w:t xml:space="preserve">I wish to </w:t>
      </w:r>
      <w:r w:rsidR="00903BD2">
        <w:rPr>
          <w:color w:val="auto"/>
        </w:rPr>
        <w:t>use my existing Austraclear code</w:t>
      </w:r>
      <w:r w:rsidR="00741D8A">
        <w:rPr>
          <w:color w:val="auto"/>
        </w:rPr>
        <w:t xml:space="preserve"> that </w:t>
      </w:r>
      <w:r w:rsidR="003641F5">
        <w:rPr>
          <w:color w:val="auto"/>
        </w:rPr>
        <w:t>is</w:t>
      </w:r>
      <w:r w:rsidR="00741D8A">
        <w:rPr>
          <w:color w:val="auto"/>
        </w:rPr>
        <w:t xml:space="preserve"> li</w:t>
      </w:r>
      <w:r w:rsidR="003641F5">
        <w:rPr>
          <w:color w:val="auto"/>
        </w:rPr>
        <w:t xml:space="preserve">nked to the Participant ID </w:t>
      </w:r>
      <w:r w:rsidR="00BB668C">
        <w:rPr>
          <w:color w:val="auto"/>
        </w:rPr>
        <w:t>mentioned in Section B.1</w:t>
      </w:r>
      <w:r w:rsidR="00903BD2">
        <w:rPr>
          <w:color w:val="auto"/>
        </w:rPr>
        <w:t xml:space="preserve"> for settlements as</w:t>
      </w:r>
      <w:r w:rsidR="00B342B7">
        <w:rPr>
          <w:color w:val="auto"/>
        </w:rPr>
        <w:t>sociated with this application</w:t>
      </w:r>
      <w:r w:rsidRPr="003C56F2">
        <w:rPr>
          <w:color w:val="auto"/>
        </w:rPr>
        <w:t>.</w:t>
      </w:r>
    </w:p>
    <w:p w14:paraId="63BFDFDC" w14:textId="77777777" w:rsidR="00EC2617" w:rsidRDefault="00EC2617" w:rsidP="004B4358">
      <w:pPr>
        <w:pStyle w:val="BodyText"/>
        <w:keepNext/>
        <w:keepLines/>
        <w:rPr>
          <w:color w:val="auto"/>
        </w:rPr>
      </w:pPr>
      <w:r>
        <w:rPr>
          <w:color w:val="auto"/>
        </w:rPr>
        <w:t>Otherwise:</w:t>
      </w:r>
    </w:p>
    <w:p w14:paraId="36A3AC8D" w14:textId="316499A3" w:rsidR="00AD05DB" w:rsidRPr="00545A91" w:rsidRDefault="00AD05DB" w:rsidP="004B4358">
      <w:pPr>
        <w:pStyle w:val="BodyText"/>
        <w:keepNext/>
        <w:keepLines/>
        <w:rPr>
          <w:color w:val="auto"/>
          <w:szCs w:val="22"/>
        </w:rPr>
      </w:pPr>
      <w:r w:rsidRPr="00545A91">
        <w:rPr>
          <w:color w:val="auto"/>
          <w:szCs w:val="22"/>
        </w:rPr>
        <w:t xml:space="preserve">AEMO uses an external electronic funds transfer system provided by Austraclear. Please apply directly to Austraclear for membership. Membership approvals can take up to five weeks to process and charges are payable direct to Austraclear. </w:t>
      </w:r>
      <w:r w:rsidRPr="00545A91">
        <w:rPr>
          <w:i/>
          <w:color w:val="auto"/>
          <w:szCs w:val="22"/>
        </w:rPr>
        <w:t>See</w:t>
      </w:r>
      <w:r w:rsidRPr="00545A91">
        <w:rPr>
          <w:color w:val="auto"/>
          <w:szCs w:val="22"/>
        </w:rPr>
        <w:t xml:space="preserve"> </w:t>
      </w:r>
      <w:hyperlink r:id="rId21" w:history="1">
        <w:r w:rsidRPr="00545A91">
          <w:rPr>
            <w:rStyle w:val="Hyperlink"/>
          </w:rPr>
          <w:t>https://www.asx.com.au/services/settlement/austraclear.htm</w:t>
        </w:r>
      </w:hyperlink>
      <w:r w:rsidRPr="00545A91">
        <w:rPr>
          <w:color w:val="auto"/>
          <w:szCs w:val="22"/>
        </w:rPr>
        <w:t>.</w:t>
      </w:r>
    </w:p>
    <w:tbl>
      <w:tblPr>
        <w:tblStyle w:val="TableGrid"/>
        <w:tblW w:w="0" w:type="auto"/>
        <w:tblLook w:val="0600" w:firstRow="0" w:lastRow="0" w:firstColumn="0" w:lastColumn="0" w:noHBand="1" w:noVBand="1"/>
      </w:tblPr>
      <w:tblGrid>
        <w:gridCol w:w="2552"/>
        <w:gridCol w:w="6860"/>
      </w:tblGrid>
      <w:tr w:rsidR="00AD05DB" w:rsidRPr="001435AD" w14:paraId="434E608D" w14:textId="77777777" w:rsidTr="00F41ABC">
        <w:trPr>
          <w:trHeight w:hRule="exact" w:val="454"/>
        </w:trPr>
        <w:tc>
          <w:tcPr>
            <w:tcW w:w="2552" w:type="dxa"/>
          </w:tcPr>
          <w:p w14:paraId="401F8094" w14:textId="77777777" w:rsidR="00AD05DB" w:rsidRPr="001435AD" w:rsidRDefault="00AD05DB" w:rsidP="004B4358">
            <w:pPr>
              <w:pStyle w:val="TableText"/>
              <w:keepNext/>
              <w:keepLines/>
            </w:pPr>
            <w:r w:rsidRPr="001435AD">
              <w:t>Austraclear Membership Number:</w:t>
            </w:r>
          </w:p>
        </w:tc>
        <w:tc>
          <w:tcPr>
            <w:tcW w:w="6860" w:type="dxa"/>
          </w:tcPr>
          <w:p w14:paraId="13948210" w14:textId="33C17A82" w:rsidR="00AD05DB" w:rsidRPr="001435AD" w:rsidRDefault="00AD05DB" w:rsidP="004B4358">
            <w:pPr>
              <w:pStyle w:val="TableText"/>
              <w:keepNext/>
              <w:keepLines/>
            </w:pPr>
            <w:r w:rsidRPr="001435AD">
              <w:rPr>
                <w:color w:val="2B579A"/>
                <w:shd w:val="clear" w:color="auto" w:fill="E6E6E6"/>
              </w:rPr>
              <w:fldChar w:fldCharType="begin">
                <w:ffData>
                  <w:name w:val="Text13"/>
                  <w:enabled/>
                  <w:calcOnExit w:val="0"/>
                  <w:textInput/>
                </w:ffData>
              </w:fldChar>
            </w:r>
            <w:bookmarkStart w:id="95" w:name="Text13"/>
            <w:r w:rsidRPr="001435AD">
              <w:instrText xml:space="preserve"> FORMTEXT </w:instrText>
            </w:r>
            <w:r w:rsidRPr="001435AD">
              <w:rPr>
                <w:color w:val="2B579A"/>
                <w:shd w:val="clear" w:color="auto" w:fill="E6E6E6"/>
              </w:rPr>
            </w:r>
            <w:r w:rsidRPr="001435A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1435AD">
              <w:rPr>
                <w:color w:val="2B579A"/>
                <w:shd w:val="clear" w:color="auto" w:fill="E6E6E6"/>
              </w:rPr>
              <w:fldChar w:fldCharType="end"/>
            </w:r>
            <w:bookmarkEnd w:id="95"/>
          </w:p>
        </w:tc>
      </w:tr>
    </w:tbl>
    <w:p w14:paraId="2ED6DCF0" w14:textId="41D91080" w:rsidR="001435AD" w:rsidRPr="00385D37" w:rsidRDefault="001435AD" w:rsidP="004B4358">
      <w:pPr>
        <w:pStyle w:val="BodyText"/>
        <w:keepNext/>
        <w:keepLines/>
        <w:rPr>
          <w:rFonts w:eastAsia="Calibri"/>
          <w:color w:val="auto"/>
        </w:rPr>
      </w:pPr>
      <w:r>
        <w:rPr>
          <w:rFonts w:eastAsia="Calibri"/>
          <w:color w:val="auto"/>
        </w:rPr>
        <w:t xml:space="preserve">Is the </w:t>
      </w:r>
      <w:r w:rsidRPr="001435AD">
        <w:rPr>
          <w:rFonts w:eastAsia="Calibri"/>
          <w:color w:val="auto"/>
        </w:rPr>
        <w:t>Applicant the Austraclear Account Holder</w:t>
      </w:r>
      <w:r w:rsidRPr="00385D37">
        <w:rPr>
          <w:rFonts w:eastAsia="Calibri"/>
          <w:color w:val="auto"/>
        </w:rPr>
        <w:t>?</w:t>
      </w:r>
    </w:p>
    <w:p w14:paraId="03E6ADF8" w14:textId="1B808F66" w:rsidR="001435AD" w:rsidRPr="00385D37" w:rsidRDefault="001435AD" w:rsidP="004B4358">
      <w:pPr>
        <w:pStyle w:val="CBoxBox"/>
        <w:keepNext/>
        <w:keepLines/>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Yes</w:t>
      </w:r>
    </w:p>
    <w:p w14:paraId="1003BD73" w14:textId="7FD46970" w:rsidR="00A736AC" w:rsidRDefault="001435AD" w:rsidP="004B4358">
      <w:pPr>
        <w:pStyle w:val="CBoxBox"/>
        <w:keepNext/>
        <w:keepLines/>
        <w:ind w:left="993" w:hanging="852"/>
        <w:rPr>
          <w:color w:val="auto"/>
        </w:rPr>
      </w:pPr>
      <w:r w:rsidRPr="00385D37">
        <w:rPr>
          <w:color w:val="auto"/>
          <w:shd w:val="clear" w:color="auto" w:fill="E6E6E6"/>
        </w:rPr>
        <w:fldChar w:fldCharType="begin">
          <w:ffData>
            <w:name w:val=""/>
            <w:enabled/>
            <w:calcOnExit w:val="0"/>
            <w:checkBox>
              <w:sizeAuto/>
              <w:default w:val="0"/>
            </w:checkBox>
          </w:ffData>
        </w:fldChar>
      </w:r>
      <w:r w:rsidRPr="00385D37">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85D37">
        <w:rPr>
          <w:color w:val="auto"/>
          <w:shd w:val="clear" w:color="auto" w:fill="E6E6E6"/>
        </w:rPr>
        <w:fldChar w:fldCharType="end"/>
      </w:r>
      <w:r w:rsidRPr="00385D37">
        <w:rPr>
          <w:color w:val="auto"/>
        </w:rPr>
        <w:t xml:space="preserve"> No </w:t>
      </w:r>
      <w:r w:rsidRPr="00385D37">
        <w:rPr>
          <w:color w:val="auto"/>
        </w:rPr>
        <w:tab/>
        <w:t xml:space="preserve">Provide evidence </w:t>
      </w:r>
      <w:r>
        <w:rPr>
          <w:color w:val="auto"/>
        </w:rPr>
        <w:t xml:space="preserve">of </w:t>
      </w:r>
      <w:r w:rsidRPr="001435AD">
        <w:rPr>
          <w:color w:val="auto"/>
        </w:rPr>
        <w:t>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6516C9" w:rsidRPr="004B44BB" w14:paraId="7414C07F"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684E546" w14:textId="77777777" w:rsidR="006516C9" w:rsidRPr="004B44BB" w:rsidRDefault="006516C9" w:rsidP="004B4358">
            <w:pPr>
              <w:pStyle w:val="BodyText"/>
              <w:keepNext/>
              <w:keepLines/>
            </w:pPr>
            <w:r w:rsidRPr="004B44BB">
              <w:t>Reason if not attached:</w:t>
            </w:r>
          </w:p>
        </w:tc>
        <w:tc>
          <w:tcPr>
            <w:tcW w:w="7144" w:type="dxa"/>
          </w:tcPr>
          <w:p w14:paraId="635CA437" w14:textId="430241DD" w:rsidR="006516C9" w:rsidRPr="004B44BB" w:rsidRDefault="006516C9" w:rsidP="004B4358">
            <w:pPr>
              <w:pStyle w:val="BodyText"/>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66574D1A" w14:textId="7F6BDB03" w:rsidR="00CC38D6" w:rsidRDefault="007F6C62" w:rsidP="004B4358">
      <w:pPr>
        <w:pStyle w:val="Heading1"/>
        <w:keepNext w:val="0"/>
      </w:pPr>
      <w:bookmarkStart w:id="96" w:name="_Ref15911060"/>
      <w:bookmarkStart w:id="97" w:name="_Toc189658682"/>
      <w:bookmarkStart w:id="98" w:name="_Hlk24643711"/>
      <w:bookmarkStart w:id="99" w:name="_Ref536106861"/>
      <w:bookmarkStart w:id="100" w:name="_Toc3966542"/>
      <w:bookmarkEnd w:id="89"/>
      <w:bookmarkEnd w:id="90"/>
      <w:r w:rsidRPr="00C27EDF">
        <w:t>Generating</w:t>
      </w:r>
      <w:r w:rsidRPr="00A4107C">
        <w:t xml:space="preserve"> System</w:t>
      </w:r>
      <w:bookmarkEnd w:id="96"/>
      <w:bookmarkEnd w:id="97"/>
    </w:p>
    <w:bookmarkEnd w:id="98"/>
    <w:p w14:paraId="4028762A" w14:textId="146AB1E2" w:rsidR="00876207" w:rsidRPr="00A4107C" w:rsidRDefault="00876207" w:rsidP="004B4358">
      <w:pPr>
        <w:pStyle w:val="NoteIndent"/>
      </w:pPr>
      <w:r w:rsidRPr="00A4107C">
        <w:rPr>
          <w:noProof/>
          <w:color w:val="2B579A"/>
          <w:shd w:val="clear" w:color="auto" w:fill="E6E6E6"/>
          <w:lang w:eastAsia="en-AU"/>
        </w:rPr>
        <w:drawing>
          <wp:anchor distT="0" distB="0" distL="114300" distR="114300" simplePos="0" relativeHeight="251658241" behindDoc="0" locked="0" layoutInCell="1" allowOverlap="1" wp14:anchorId="6B49FF6C" wp14:editId="10D8CE18">
            <wp:simplePos x="0" y="0"/>
            <wp:positionH relativeFrom="column">
              <wp:posOffset>0</wp:posOffset>
            </wp:positionH>
            <wp:positionV relativeFrom="paragraph">
              <wp:posOffset>0</wp:posOffset>
            </wp:positionV>
            <wp:extent cx="161948" cy="219106"/>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EC1E25">
        <w:rPr>
          <w:color w:val="2B579A"/>
          <w:shd w:val="clear" w:color="auto" w:fill="E6E6E6"/>
        </w:rPr>
        <w:fldChar w:fldCharType="begin"/>
      </w:r>
      <w:r w:rsidR="00EC1E25">
        <w:instrText xml:space="preserve"> REF _Ref15911060 \r \h </w:instrText>
      </w:r>
      <w:r w:rsidR="00EC1E25">
        <w:rPr>
          <w:color w:val="2B579A"/>
          <w:shd w:val="clear" w:color="auto" w:fill="E6E6E6"/>
        </w:rPr>
      </w:r>
      <w:r w:rsidR="00EC1E25">
        <w:rPr>
          <w:color w:val="2B579A"/>
          <w:shd w:val="clear" w:color="auto" w:fill="E6E6E6"/>
        </w:rPr>
        <w:fldChar w:fldCharType="separate"/>
      </w:r>
      <w:r w:rsidR="00933C3A">
        <w:t>Section E</w:t>
      </w:r>
      <w:r w:rsidR="00EC1E25">
        <w:rPr>
          <w:color w:val="2B579A"/>
          <w:shd w:val="clear" w:color="auto" w:fill="E6E6E6"/>
        </w:rPr>
        <w:fldChar w:fldCharType="end"/>
      </w:r>
      <w:r w:rsidRPr="00A4107C">
        <w:t>" and number each page consecutively.</w:t>
      </w:r>
    </w:p>
    <w:p w14:paraId="7BF13A75" w14:textId="3F69B7C2" w:rsidR="00313A41" w:rsidRPr="003C56F2" w:rsidRDefault="00313A41" w:rsidP="004B4358">
      <w:pPr>
        <w:pStyle w:val="Heading2"/>
        <w:keepNext w:val="0"/>
        <w:keepLines w:val="0"/>
      </w:pPr>
      <w:bookmarkStart w:id="101" w:name="_Ref62473016"/>
      <w:bookmarkStart w:id="102" w:name="_Ref62473024"/>
      <w:bookmarkStart w:id="103" w:name="_Toc189658683"/>
      <w:r w:rsidRPr="003C56F2">
        <w:t xml:space="preserve">System </w:t>
      </w:r>
      <w:r w:rsidRPr="00E52109">
        <w:t>details</w:t>
      </w:r>
      <w:bookmarkEnd w:id="101"/>
      <w:bookmarkEnd w:id="102"/>
      <w:bookmarkEnd w:id="103"/>
    </w:p>
    <w:p w14:paraId="2AB42F6D" w14:textId="5E108C35" w:rsidR="00E52109" w:rsidRDefault="00126C52" w:rsidP="004B4358">
      <w:pPr>
        <w:spacing w:after="240"/>
        <w:rPr>
          <w:color w:val="auto"/>
        </w:rPr>
      </w:pPr>
      <w:r w:rsidRPr="003C56F2">
        <w:rPr>
          <w:color w:val="auto"/>
        </w:rPr>
        <w:t xml:space="preserve">Please refer </w:t>
      </w:r>
      <w:r w:rsidRPr="00F56F98">
        <w:rPr>
          <w:color w:val="auto"/>
        </w:rPr>
        <w:t xml:space="preserve">to the </w:t>
      </w:r>
      <w:hyperlink r:id="rId22" w:history="1">
        <w:r w:rsidR="00257EA6" w:rsidRPr="00F56F98">
          <w:rPr>
            <w:rStyle w:val="Hyperlink"/>
          </w:rPr>
          <w:t>Application Guide</w:t>
        </w:r>
      </w:hyperlink>
      <w:r w:rsidR="00C927E5" w:rsidRPr="00F56F98">
        <w:rPr>
          <w:rStyle w:val="CommentReference"/>
        </w:rPr>
        <w:t xml:space="preserve"> </w:t>
      </w:r>
      <w:r w:rsidRPr="00F56F98">
        <w:rPr>
          <w:color w:val="auto"/>
        </w:rPr>
        <w:t>when</w:t>
      </w:r>
      <w:r w:rsidRPr="003C56F2">
        <w:rPr>
          <w:color w:val="auto"/>
        </w:rPr>
        <w:t xml:space="preserve"> completing this section.</w:t>
      </w:r>
    </w:p>
    <w:p w14:paraId="65332827" w14:textId="46189D20" w:rsidR="00080551" w:rsidRDefault="00AE2DC6" w:rsidP="004B4358">
      <w:pPr>
        <w:spacing w:after="240"/>
        <w:rPr>
          <w:color w:val="auto"/>
        </w:rPr>
      </w:pPr>
      <w:r>
        <w:rPr>
          <w:color w:val="auto"/>
        </w:rPr>
        <w:t xml:space="preserve">Go to </w:t>
      </w:r>
      <w:r w:rsidRPr="00AE2DC6">
        <w:rPr>
          <w:rFonts w:ascii="Segoe UI Semibold" w:hAnsi="Segoe UI Semibold" w:cs="Segoe UI Semibold"/>
          <w:color w:val="auto"/>
          <w:shd w:val="clear" w:color="auto" w:fill="E6E6E6"/>
        </w:rPr>
        <w:fldChar w:fldCharType="begin"/>
      </w:r>
      <w:r w:rsidRPr="00AE2DC6">
        <w:rPr>
          <w:rFonts w:ascii="Segoe UI Semibold" w:hAnsi="Segoe UI Semibold" w:cs="Segoe UI Semibold"/>
          <w:color w:val="auto"/>
        </w:rPr>
        <w:instrText xml:space="preserve"> REF _Ref62475526 \r \h </w:instrText>
      </w:r>
      <w:r>
        <w:rPr>
          <w:rFonts w:ascii="Segoe UI Semibold" w:hAnsi="Segoe UI Semibold" w:cs="Segoe UI Semibold"/>
          <w:color w:val="auto"/>
        </w:rPr>
        <w:instrText xml:space="preserve"> \* MERGEFORMAT </w:instrText>
      </w:r>
      <w:r w:rsidRPr="00AE2DC6">
        <w:rPr>
          <w:rFonts w:ascii="Segoe UI Semibold" w:hAnsi="Segoe UI Semibold" w:cs="Segoe UI Semibold"/>
          <w:color w:val="auto"/>
          <w:shd w:val="clear" w:color="auto" w:fill="E6E6E6"/>
        </w:rPr>
      </w:r>
      <w:r w:rsidRPr="00AE2DC6">
        <w:rPr>
          <w:rFonts w:ascii="Segoe UI Semibold" w:hAnsi="Segoe UI Semibold" w:cs="Segoe UI Semibold"/>
          <w:color w:val="auto"/>
          <w:shd w:val="clear" w:color="auto" w:fill="E6E6E6"/>
        </w:rPr>
        <w:fldChar w:fldCharType="separate"/>
      </w:r>
      <w:r w:rsidR="00933C3A">
        <w:rPr>
          <w:rFonts w:ascii="Segoe UI Semibold" w:hAnsi="Segoe UI Semibold" w:cs="Segoe UI Semibold"/>
          <w:color w:val="auto"/>
        </w:rPr>
        <w:t>Appendix A</w:t>
      </w:r>
      <w:r w:rsidRPr="00AE2DC6">
        <w:rPr>
          <w:rFonts w:ascii="Segoe UI Semibold" w:hAnsi="Segoe UI Semibold" w:cs="Segoe UI Semibold"/>
          <w:color w:val="auto"/>
          <w:shd w:val="clear" w:color="auto" w:fill="E6E6E6"/>
        </w:rPr>
        <w:fldChar w:fldCharType="end"/>
      </w:r>
      <w:r w:rsidR="006A39A6">
        <w:rPr>
          <w:rFonts w:ascii="Segoe UI Semibold" w:hAnsi="Segoe UI Semibold" w:cs="Segoe UI Semibold"/>
          <w:color w:val="auto"/>
          <w:shd w:val="clear" w:color="auto" w:fill="E6E6E6"/>
        </w:rPr>
        <w:t>:</w:t>
      </w:r>
      <w:r w:rsidRPr="00AE2DC6">
        <w:rPr>
          <w:rFonts w:ascii="Segoe UI Semibold" w:hAnsi="Segoe UI Semibold" w:cs="Segoe UI Semibold"/>
          <w:color w:val="auto"/>
        </w:rPr>
        <w:t xml:space="preserve"> </w:t>
      </w:r>
      <w:r w:rsidRPr="00AE2DC6">
        <w:rPr>
          <w:rFonts w:ascii="Segoe UI Semibold" w:hAnsi="Segoe UI Semibold" w:cs="Segoe UI Semibold"/>
          <w:color w:val="auto"/>
          <w:shd w:val="clear" w:color="auto" w:fill="E6E6E6"/>
        </w:rPr>
        <w:fldChar w:fldCharType="begin"/>
      </w:r>
      <w:r w:rsidRPr="00AE2DC6">
        <w:rPr>
          <w:rFonts w:ascii="Segoe UI Semibold" w:hAnsi="Segoe UI Semibold" w:cs="Segoe UI Semibold"/>
          <w:color w:val="auto"/>
        </w:rPr>
        <w:instrText xml:space="preserve"> REF _Ref62475535 \h </w:instrText>
      </w:r>
      <w:r>
        <w:rPr>
          <w:rFonts w:ascii="Segoe UI Semibold" w:hAnsi="Segoe UI Semibold" w:cs="Segoe UI Semibold"/>
          <w:color w:val="auto"/>
        </w:rPr>
        <w:instrText xml:space="preserve"> \* MERGEFORMAT </w:instrText>
      </w:r>
      <w:r w:rsidRPr="00AE2DC6">
        <w:rPr>
          <w:rFonts w:ascii="Segoe UI Semibold" w:hAnsi="Segoe UI Semibold" w:cs="Segoe UI Semibold"/>
          <w:color w:val="auto"/>
          <w:shd w:val="clear" w:color="auto" w:fill="E6E6E6"/>
        </w:rPr>
      </w:r>
      <w:r w:rsidRPr="00AE2DC6">
        <w:rPr>
          <w:rFonts w:ascii="Segoe UI Semibold" w:hAnsi="Segoe UI Semibold" w:cs="Segoe UI Semibold"/>
          <w:color w:val="auto"/>
          <w:shd w:val="clear" w:color="auto" w:fill="E6E6E6"/>
        </w:rPr>
        <w:fldChar w:fldCharType="separate"/>
      </w:r>
      <w:r w:rsidR="00933C3A" w:rsidRPr="00933C3A">
        <w:rPr>
          <w:rFonts w:ascii="Segoe UI Semibold" w:hAnsi="Segoe UI Semibold" w:cs="Segoe UI Semibold"/>
        </w:rPr>
        <w:t>Additional Generating System Information</w:t>
      </w:r>
      <w:r w:rsidRPr="00AE2DC6">
        <w:rPr>
          <w:rFonts w:ascii="Segoe UI Semibold" w:hAnsi="Segoe UI Semibold" w:cs="Segoe UI Semibold"/>
          <w:color w:val="auto"/>
          <w:shd w:val="clear" w:color="auto" w:fill="E6E6E6"/>
        </w:rPr>
        <w:fldChar w:fldCharType="end"/>
      </w:r>
      <w:r>
        <w:rPr>
          <w:color w:val="auto"/>
        </w:rPr>
        <w:t xml:space="preserve"> to add more generating system information.</w:t>
      </w:r>
    </w:p>
    <w:p w14:paraId="3C8A52BF" w14:textId="3320B97A" w:rsidR="004A1DA8" w:rsidRDefault="004A1DA8" w:rsidP="004B4358">
      <w:pPr>
        <w:spacing w:after="240"/>
        <w:rPr>
          <w:color w:val="auto"/>
        </w:rPr>
      </w:pPr>
      <w:r w:rsidRPr="00240F95">
        <w:rPr>
          <w:rFonts w:ascii="Segoe UI Semibold" w:hAnsi="Segoe UI Semibold" w:cs="Segoe UI Semibold"/>
          <w:bCs w:val="0"/>
          <w:color w:val="auto"/>
        </w:rPr>
        <w:t>Note:</w:t>
      </w:r>
      <w:r w:rsidRPr="004A1DA8">
        <w:rPr>
          <w:color w:val="auto"/>
        </w:rPr>
        <w:t xml:space="preserve"> the table below is formatted for a </w:t>
      </w:r>
      <w:r w:rsidRPr="004A1DA8">
        <w:rPr>
          <w:i/>
          <w:color w:val="auto"/>
        </w:rPr>
        <w:t>generating system</w:t>
      </w:r>
      <w:r w:rsidRPr="004A1DA8">
        <w:rPr>
          <w:color w:val="auto"/>
        </w:rPr>
        <w:t xml:space="preserve"> containing </w:t>
      </w:r>
      <w:r w:rsidR="000D63D2">
        <w:rPr>
          <w:color w:val="auto"/>
        </w:rPr>
        <w:t xml:space="preserve">up to </w:t>
      </w:r>
      <w:r w:rsidR="00EF625B">
        <w:rPr>
          <w:color w:val="auto"/>
        </w:rPr>
        <w:t>three</w:t>
      </w:r>
      <w:r w:rsidRPr="004A1DA8">
        <w:rPr>
          <w:color w:val="auto"/>
        </w:rPr>
        <w:t xml:space="preserve"> dispatchable units </w:t>
      </w:r>
      <w:r w:rsidR="00CD58C1">
        <w:rPr>
          <w:color w:val="auto"/>
        </w:rPr>
        <w:t>with</w:t>
      </w:r>
      <w:r w:rsidR="00EC7A6F">
        <w:rPr>
          <w:color w:val="auto"/>
        </w:rPr>
        <w:t xml:space="preserve"> a single </w:t>
      </w:r>
      <w:r w:rsidR="00EC7A6F" w:rsidRPr="001D7F67">
        <w:rPr>
          <w:i/>
          <w:iCs/>
          <w:color w:val="auto"/>
        </w:rPr>
        <w:t>generating unit</w:t>
      </w:r>
      <w:r w:rsidR="00990EE1">
        <w:rPr>
          <w:color w:val="auto"/>
        </w:rPr>
        <w:t xml:space="preserve"> </w:t>
      </w:r>
      <w:r w:rsidR="008D7B39">
        <w:rPr>
          <w:color w:val="auto"/>
        </w:rPr>
        <w:t xml:space="preserve">set </w:t>
      </w:r>
      <w:r w:rsidR="00990EE1">
        <w:rPr>
          <w:color w:val="auto"/>
        </w:rPr>
        <w:t>within each or one DUID</w:t>
      </w:r>
      <w:r w:rsidR="00D65764">
        <w:rPr>
          <w:color w:val="auto"/>
        </w:rPr>
        <w:t xml:space="preserve"> with</w:t>
      </w:r>
      <w:r w:rsidR="00CD58C1">
        <w:rPr>
          <w:color w:val="auto"/>
        </w:rPr>
        <w:t xml:space="preserve"> </w:t>
      </w:r>
      <w:r w:rsidR="00CC089D">
        <w:rPr>
          <w:color w:val="auto"/>
        </w:rPr>
        <w:t>up to t</w:t>
      </w:r>
      <w:r w:rsidR="001700C3">
        <w:rPr>
          <w:color w:val="auto"/>
        </w:rPr>
        <w:t>hree</w:t>
      </w:r>
      <w:r w:rsidRPr="004A1DA8">
        <w:rPr>
          <w:color w:val="auto"/>
        </w:rPr>
        <w:t xml:space="preserve"> </w:t>
      </w:r>
      <w:r w:rsidRPr="001D7F67">
        <w:rPr>
          <w:i/>
          <w:iCs/>
          <w:color w:val="auto"/>
        </w:rPr>
        <w:t>generating unit</w:t>
      </w:r>
      <w:r w:rsidRPr="004A1DA8">
        <w:rPr>
          <w:color w:val="auto"/>
        </w:rPr>
        <w:t xml:space="preserve"> set</w:t>
      </w:r>
      <w:r w:rsidR="00CC089D">
        <w:rPr>
          <w:color w:val="auto"/>
        </w:rPr>
        <w:t>s</w:t>
      </w:r>
      <w:r w:rsidRPr="004A1DA8">
        <w:rPr>
          <w:color w:val="auto"/>
        </w:rPr>
        <w:t>.</w:t>
      </w:r>
    </w:p>
    <w:tbl>
      <w:tblPr>
        <w:tblStyle w:val="TableGrid"/>
        <w:tblW w:w="9498" w:type="dxa"/>
        <w:tblLook w:val="0600" w:firstRow="0" w:lastRow="0" w:firstColumn="0" w:lastColumn="0" w:noHBand="1" w:noVBand="1"/>
      </w:tblPr>
      <w:tblGrid>
        <w:gridCol w:w="3030"/>
        <w:gridCol w:w="3349"/>
        <w:gridCol w:w="1559"/>
        <w:gridCol w:w="1560"/>
      </w:tblGrid>
      <w:tr w:rsidR="004B2C6C" w:rsidRPr="004B2C6C" w14:paraId="010770F8" w14:textId="77777777">
        <w:trPr>
          <w:cantSplit/>
        </w:trPr>
        <w:tc>
          <w:tcPr>
            <w:tcW w:w="3030" w:type="dxa"/>
            <w:vAlign w:val="center"/>
          </w:tcPr>
          <w:p w14:paraId="38EF0539" w14:textId="77777777"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Power station Name</w:t>
            </w:r>
          </w:p>
        </w:tc>
        <w:tc>
          <w:tcPr>
            <w:tcW w:w="6468" w:type="dxa"/>
            <w:gridSpan w:val="3"/>
            <w:vAlign w:val="center"/>
          </w:tcPr>
          <w:p w14:paraId="44A82104" w14:textId="735C358C" w:rsidR="004B2C6C" w:rsidRPr="004B2C6C" w:rsidRDefault="004B2C6C" w:rsidP="004B2C6C">
            <w:pPr>
              <w:spacing w:before="80" w:after="80"/>
              <w:ind w:left="-6"/>
              <w:rPr>
                <w:rFonts w:eastAsia="Calibri" w:cstheme="minorHAnsi"/>
                <w:bCs w:val="0"/>
                <w:color w:val="360F3C" w:themeColor="accent2"/>
                <w:lang w:val="en-US" w:eastAsia="en-US"/>
              </w:rPr>
            </w:pPr>
            <w:r w:rsidRPr="004B2C6C">
              <w:rPr>
                <w:rFonts w:eastAsia="Calibri" w:cstheme="minorHAnsi"/>
                <w:bCs w:val="0"/>
                <w:color w:val="2B579A"/>
                <w:shd w:val="clear" w:color="auto" w:fill="E6E6E6"/>
                <w:lang w:val="en-US" w:eastAsia="en-US"/>
              </w:rPr>
              <w:fldChar w:fldCharType="begin">
                <w:ffData>
                  <w:name w:val=""/>
                  <w:enabled/>
                  <w:calcOnExit w:val="0"/>
                  <w:textInput/>
                </w:ffData>
              </w:fldChar>
            </w:r>
            <w:r w:rsidRPr="004B2C6C">
              <w:rPr>
                <w:rFonts w:eastAsia="Calibri" w:cstheme="minorHAnsi"/>
                <w:bCs w:val="0"/>
                <w:color w:val="360F3C" w:themeColor="accent2"/>
                <w:lang w:val="en-US" w:eastAsia="en-US"/>
              </w:rPr>
              <w:instrText xml:space="preserve"> FORMTEXT </w:instrText>
            </w:r>
            <w:r w:rsidRPr="004B2C6C">
              <w:rPr>
                <w:rFonts w:eastAsia="Calibri" w:cstheme="minorHAnsi"/>
                <w:bCs w:val="0"/>
                <w:color w:val="2B579A"/>
                <w:shd w:val="clear" w:color="auto" w:fill="E6E6E6"/>
                <w:lang w:val="en-US" w:eastAsia="en-US"/>
              </w:rPr>
            </w:r>
            <w:r w:rsidRPr="004B2C6C">
              <w:rPr>
                <w:rFonts w:eastAsia="Calibri" w:cstheme="minorHAnsi"/>
                <w:bCs w:val="0"/>
                <w:color w:val="2B579A"/>
                <w:shd w:val="clear" w:color="auto" w:fill="E6E6E6"/>
                <w:lang w:val="en-US" w:eastAsia="en-US"/>
              </w:rPr>
              <w:fldChar w:fldCharType="separate"/>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Pr="004B2C6C">
              <w:rPr>
                <w:rFonts w:eastAsia="Calibri" w:cstheme="minorHAnsi"/>
                <w:bCs w:val="0"/>
                <w:color w:val="2B579A"/>
                <w:shd w:val="clear" w:color="auto" w:fill="E6E6E6"/>
                <w:lang w:val="en-US" w:eastAsia="en-US"/>
              </w:rPr>
              <w:fldChar w:fldCharType="end"/>
            </w:r>
          </w:p>
        </w:tc>
      </w:tr>
      <w:tr w:rsidR="004B2C6C" w:rsidRPr="004B2C6C" w14:paraId="5A8CE264" w14:textId="77777777">
        <w:trPr>
          <w:cantSplit/>
        </w:trPr>
        <w:tc>
          <w:tcPr>
            <w:tcW w:w="3030" w:type="dxa"/>
            <w:vAlign w:val="center"/>
          </w:tcPr>
          <w:p w14:paraId="15859DC2" w14:textId="77777777"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Station ID</w:t>
            </w:r>
            <w:r w:rsidRPr="00CA25E2">
              <w:rPr>
                <w:rFonts w:eastAsia="Calibri" w:cstheme="minorHAnsi"/>
                <w:color w:val="auto"/>
                <w:vertAlign w:val="superscript"/>
                <w:lang w:val="en-US" w:eastAsia="en-US"/>
              </w:rPr>
              <w:footnoteReference w:id="5"/>
            </w:r>
            <w:r w:rsidRPr="00CA25E2">
              <w:rPr>
                <w:rFonts w:eastAsia="Calibri" w:cstheme="minorHAnsi"/>
                <w:bCs w:val="0"/>
                <w:color w:val="auto"/>
                <w:lang w:val="en-US" w:eastAsia="en-US"/>
              </w:rPr>
              <w:br/>
              <w:t>(Max 8 characters)</w:t>
            </w:r>
          </w:p>
        </w:tc>
        <w:tc>
          <w:tcPr>
            <w:tcW w:w="6468" w:type="dxa"/>
            <w:gridSpan w:val="3"/>
            <w:vAlign w:val="center"/>
          </w:tcPr>
          <w:p w14:paraId="4201CFC7" w14:textId="33B15DAA" w:rsidR="004B2C6C" w:rsidRPr="004B2C6C" w:rsidRDefault="004B2C6C" w:rsidP="004B2C6C">
            <w:pPr>
              <w:spacing w:before="80" w:after="80"/>
              <w:ind w:left="-6"/>
              <w:rPr>
                <w:rFonts w:eastAsia="Calibri" w:cstheme="minorHAnsi"/>
                <w:bCs w:val="0"/>
                <w:color w:val="360F3C" w:themeColor="accent2"/>
                <w:lang w:val="en-US" w:eastAsia="en-US"/>
              </w:rPr>
            </w:pPr>
            <w:r w:rsidRPr="004B2C6C">
              <w:rPr>
                <w:rFonts w:eastAsia="Calibri" w:cstheme="minorHAnsi"/>
                <w:bCs w:val="0"/>
                <w:color w:val="2B579A"/>
                <w:shd w:val="clear" w:color="auto" w:fill="E6E6E6"/>
                <w:lang w:val="en-US" w:eastAsia="en-US"/>
              </w:rPr>
              <w:fldChar w:fldCharType="begin">
                <w:ffData>
                  <w:name w:val=""/>
                  <w:enabled/>
                  <w:calcOnExit w:val="0"/>
                  <w:textInput>
                    <w:maxLength w:val="8"/>
                  </w:textInput>
                </w:ffData>
              </w:fldChar>
            </w:r>
            <w:r w:rsidRPr="004B2C6C">
              <w:rPr>
                <w:rFonts w:eastAsia="Calibri" w:cstheme="minorHAnsi"/>
                <w:bCs w:val="0"/>
                <w:color w:val="360F3C" w:themeColor="accent2"/>
                <w:lang w:val="en-US" w:eastAsia="en-US"/>
              </w:rPr>
              <w:instrText xml:space="preserve"> FORMTEXT </w:instrText>
            </w:r>
            <w:r w:rsidRPr="004B2C6C">
              <w:rPr>
                <w:rFonts w:eastAsia="Calibri" w:cstheme="minorHAnsi"/>
                <w:bCs w:val="0"/>
                <w:color w:val="2B579A"/>
                <w:shd w:val="clear" w:color="auto" w:fill="E6E6E6"/>
                <w:lang w:val="en-US" w:eastAsia="en-US"/>
              </w:rPr>
            </w:r>
            <w:r w:rsidRPr="004B2C6C">
              <w:rPr>
                <w:rFonts w:eastAsia="Calibri" w:cstheme="minorHAnsi"/>
                <w:bCs w:val="0"/>
                <w:color w:val="2B579A"/>
                <w:shd w:val="clear" w:color="auto" w:fill="E6E6E6"/>
                <w:lang w:val="en-US" w:eastAsia="en-US"/>
              </w:rPr>
              <w:fldChar w:fldCharType="separate"/>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Pr="004B2C6C">
              <w:rPr>
                <w:rFonts w:eastAsia="Calibri" w:cstheme="minorHAnsi"/>
                <w:bCs w:val="0"/>
                <w:color w:val="2B579A"/>
                <w:shd w:val="clear" w:color="auto" w:fill="E6E6E6"/>
                <w:lang w:val="en-US" w:eastAsia="en-US"/>
              </w:rPr>
              <w:fldChar w:fldCharType="end"/>
            </w:r>
          </w:p>
        </w:tc>
      </w:tr>
      <w:tr w:rsidR="004B2C6C" w:rsidRPr="004B2C6C" w14:paraId="30E0FD08" w14:textId="77777777">
        <w:trPr>
          <w:cantSplit/>
          <w:trHeight w:val="194"/>
        </w:trPr>
        <w:tc>
          <w:tcPr>
            <w:tcW w:w="3030" w:type="dxa"/>
            <w:vMerge w:val="restart"/>
            <w:vAlign w:val="center"/>
          </w:tcPr>
          <w:p w14:paraId="69D5F76F" w14:textId="77777777"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Site location</w:t>
            </w:r>
          </w:p>
        </w:tc>
        <w:tc>
          <w:tcPr>
            <w:tcW w:w="6468" w:type="dxa"/>
            <w:gridSpan w:val="3"/>
            <w:vAlign w:val="center"/>
          </w:tcPr>
          <w:p w14:paraId="508246BF" w14:textId="1430010A"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Address:</w:t>
            </w:r>
            <w:r w:rsidRPr="00CA25E2">
              <w:rPr>
                <w:rFonts w:eastAsia="Calibri" w:cstheme="minorHAnsi"/>
                <w:bCs w:val="0"/>
                <w:color w:val="auto"/>
                <w:lang w:val="en-US" w:eastAsia="en-US"/>
              </w:rPr>
              <w:tab/>
            </w:r>
            <w:r w:rsidRPr="00CA25E2">
              <w:rPr>
                <w:rFonts w:eastAsia="Calibri" w:cstheme="minorHAnsi"/>
                <w:bCs w:val="0"/>
                <w:color w:val="auto"/>
                <w:shd w:val="clear" w:color="auto" w:fill="E6E6E6"/>
                <w:lang w:val="en-US" w:eastAsia="en-US"/>
              </w:rPr>
              <w:fldChar w:fldCharType="begin">
                <w:ffData>
                  <w:name w:val="Text33"/>
                  <w:enabled/>
                  <w:calcOnExit w:val="0"/>
                  <w:textInput/>
                </w:ffData>
              </w:fldChar>
            </w:r>
            <w:r w:rsidRPr="00CA25E2">
              <w:rPr>
                <w:rFonts w:eastAsia="Calibri" w:cstheme="minorHAnsi"/>
                <w:bCs w:val="0"/>
                <w:color w:val="auto"/>
                <w:lang w:val="en-US" w:eastAsia="en-US"/>
              </w:rPr>
              <w:instrText xml:space="preserve"> FORMTEXT </w:instrText>
            </w:r>
            <w:r w:rsidRPr="00CA25E2">
              <w:rPr>
                <w:rFonts w:eastAsia="Calibri" w:cstheme="minorHAnsi"/>
                <w:bCs w:val="0"/>
                <w:color w:val="auto"/>
                <w:shd w:val="clear" w:color="auto" w:fill="E6E6E6"/>
                <w:lang w:val="en-US" w:eastAsia="en-US"/>
              </w:rPr>
            </w:r>
            <w:r w:rsidRPr="00CA25E2">
              <w:rPr>
                <w:rFonts w:eastAsia="Calibri" w:cstheme="minorHAnsi"/>
                <w:bCs w:val="0"/>
                <w:color w:val="auto"/>
                <w:shd w:val="clear" w:color="auto" w:fill="E6E6E6"/>
                <w:lang w:val="en-US" w:eastAsia="en-US"/>
              </w:rPr>
              <w:fldChar w:fldCharType="separate"/>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Pr="00CA25E2">
              <w:rPr>
                <w:rFonts w:eastAsia="Calibri" w:cstheme="minorHAnsi"/>
                <w:bCs w:val="0"/>
                <w:color w:val="auto"/>
                <w:shd w:val="clear" w:color="auto" w:fill="E6E6E6"/>
                <w:lang w:val="en-US" w:eastAsia="en-US"/>
              </w:rPr>
              <w:fldChar w:fldCharType="end"/>
            </w:r>
          </w:p>
        </w:tc>
      </w:tr>
      <w:tr w:rsidR="004B2C6C" w:rsidRPr="004B2C6C" w14:paraId="770AAB79" w14:textId="77777777">
        <w:trPr>
          <w:cantSplit/>
          <w:trHeight w:val="194"/>
        </w:trPr>
        <w:tc>
          <w:tcPr>
            <w:tcW w:w="3030" w:type="dxa"/>
            <w:vMerge/>
            <w:vAlign w:val="center"/>
          </w:tcPr>
          <w:p w14:paraId="4257E81C" w14:textId="77777777" w:rsidR="004B2C6C" w:rsidRPr="00CA25E2" w:rsidRDefault="004B2C6C" w:rsidP="004B2C6C">
            <w:pPr>
              <w:spacing w:before="80" w:after="80"/>
              <w:ind w:left="-6"/>
              <w:rPr>
                <w:rFonts w:eastAsia="Calibri" w:cstheme="minorHAnsi"/>
                <w:bCs w:val="0"/>
                <w:color w:val="auto"/>
                <w:lang w:val="en-US" w:eastAsia="en-US"/>
              </w:rPr>
            </w:pPr>
          </w:p>
        </w:tc>
        <w:tc>
          <w:tcPr>
            <w:tcW w:w="3349" w:type="dxa"/>
            <w:vAlign w:val="center"/>
          </w:tcPr>
          <w:p w14:paraId="41704999" w14:textId="171C129C"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 xml:space="preserve">City: </w:t>
            </w:r>
            <w:r w:rsidRPr="00CA25E2">
              <w:rPr>
                <w:rFonts w:eastAsia="Calibri" w:cstheme="minorHAnsi"/>
                <w:bCs w:val="0"/>
                <w:color w:val="auto"/>
                <w:lang w:val="en-US" w:eastAsia="en-US"/>
              </w:rPr>
              <w:tab/>
            </w:r>
            <w:r w:rsidRPr="00CA25E2">
              <w:rPr>
                <w:rFonts w:eastAsia="Calibri" w:cstheme="minorHAnsi"/>
                <w:bCs w:val="0"/>
                <w:color w:val="auto"/>
                <w:shd w:val="clear" w:color="auto" w:fill="E6E6E6"/>
                <w:lang w:val="en-US" w:eastAsia="en-US"/>
              </w:rPr>
              <w:fldChar w:fldCharType="begin">
                <w:ffData>
                  <w:name w:val="Text33"/>
                  <w:enabled/>
                  <w:calcOnExit w:val="0"/>
                  <w:textInput/>
                </w:ffData>
              </w:fldChar>
            </w:r>
            <w:r w:rsidRPr="00CA25E2">
              <w:rPr>
                <w:rFonts w:eastAsia="Calibri" w:cstheme="minorHAnsi"/>
                <w:bCs w:val="0"/>
                <w:color w:val="auto"/>
                <w:lang w:val="en-US" w:eastAsia="en-US"/>
              </w:rPr>
              <w:instrText xml:space="preserve"> FORMTEXT </w:instrText>
            </w:r>
            <w:r w:rsidRPr="00CA25E2">
              <w:rPr>
                <w:rFonts w:eastAsia="Calibri" w:cstheme="minorHAnsi"/>
                <w:bCs w:val="0"/>
                <w:color w:val="auto"/>
                <w:shd w:val="clear" w:color="auto" w:fill="E6E6E6"/>
                <w:lang w:val="en-US" w:eastAsia="en-US"/>
              </w:rPr>
            </w:r>
            <w:r w:rsidRPr="00CA25E2">
              <w:rPr>
                <w:rFonts w:eastAsia="Calibri" w:cstheme="minorHAnsi"/>
                <w:bCs w:val="0"/>
                <w:color w:val="auto"/>
                <w:shd w:val="clear" w:color="auto" w:fill="E6E6E6"/>
                <w:lang w:val="en-US" w:eastAsia="en-US"/>
              </w:rPr>
              <w:fldChar w:fldCharType="separate"/>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Pr="00CA25E2">
              <w:rPr>
                <w:rFonts w:eastAsia="Calibri" w:cstheme="minorHAnsi"/>
                <w:bCs w:val="0"/>
                <w:color w:val="auto"/>
                <w:shd w:val="clear" w:color="auto" w:fill="E6E6E6"/>
                <w:lang w:val="en-US" w:eastAsia="en-US"/>
              </w:rPr>
              <w:fldChar w:fldCharType="end"/>
            </w:r>
          </w:p>
        </w:tc>
        <w:tc>
          <w:tcPr>
            <w:tcW w:w="1559" w:type="dxa"/>
            <w:vAlign w:val="center"/>
          </w:tcPr>
          <w:p w14:paraId="0BC43ABE" w14:textId="20AA7043"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 xml:space="preserve">State: </w:t>
            </w:r>
            <w:r w:rsidRPr="00CA25E2">
              <w:rPr>
                <w:rFonts w:eastAsia="Calibri" w:cstheme="minorHAnsi"/>
                <w:bCs w:val="0"/>
                <w:color w:val="auto"/>
                <w:shd w:val="clear" w:color="auto" w:fill="E6E6E6"/>
                <w:lang w:val="en-US" w:eastAsia="en-US"/>
              </w:rPr>
              <w:fldChar w:fldCharType="begin">
                <w:ffData>
                  <w:name w:val="Text33"/>
                  <w:enabled/>
                  <w:calcOnExit w:val="0"/>
                  <w:textInput/>
                </w:ffData>
              </w:fldChar>
            </w:r>
            <w:r w:rsidRPr="00CA25E2">
              <w:rPr>
                <w:rFonts w:eastAsia="Calibri" w:cstheme="minorHAnsi"/>
                <w:bCs w:val="0"/>
                <w:color w:val="auto"/>
                <w:lang w:val="en-US" w:eastAsia="en-US"/>
              </w:rPr>
              <w:instrText xml:space="preserve"> FORMTEXT </w:instrText>
            </w:r>
            <w:r w:rsidRPr="00CA25E2">
              <w:rPr>
                <w:rFonts w:eastAsia="Calibri" w:cstheme="minorHAnsi"/>
                <w:bCs w:val="0"/>
                <w:color w:val="auto"/>
                <w:shd w:val="clear" w:color="auto" w:fill="E6E6E6"/>
                <w:lang w:val="en-US" w:eastAsia="en-US"/>
              </w:rPr>
            </w:r>
            <w:r w:rsidRPr="00CA25E2">
              <w:rPr>
                <w:rFonts w:eastAsia="Calibri" w:cstheme="minorHAnsi"/>
                <w:bCs w:val="0"/>
                <w:color w:val="auto"/>
                <w:shd w:val="clear" w:color="auto" w:fill="E6E6E6"/>
                <w:lang w:val="en-US" w:eastAsia="en-US"/>
              </w:rPr>
              <w:fldChar w:fldCharType="separate"/>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Pr="00CA25E2">
              <w:rPr>
                <w:rFonts w:eastAsia="Calibri" w:cstheme="minorHAnsi"/>
                <w:bCs w:val="0"/>
                <w:color w:val="auto"/>
                <w:shd w:val="clear" w:color="auto" w:fill="E6E6E6"/>
                <w:lang w:val="en-US" w:eastAsia="en-US"/>
              </w:rPr>
              <w:fldChar w:fldCharType="end"/>
            </w:r>
          </w:p>
        </w:tc>
        <w:tc>
          <w:tcPr>
            <w:tcW w:w="1560" w:type="dxa"/>
            <w:vAlign w:val="center"/>
          </w:tcPr>
          <w:p w14:paraId="020E3B6E" w14:textId="5D3B19E1"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 xml:space="preserve">Postcode: </w:t>
            </w:r>
            <w:r w:rsidRPr="00CA25E2">
              <w:rPr>
                <w:rFonts w:eastAsia="Calibri" w:cstheme="minorHAnsi"/>
                <w:bCs w:val="0"/>
                <w:color w:val="auto"/>
                <w:shd w:val="clear" w:color="auto" w:fill="E6E6E6"/>
                <w:lang w:val="en-US" w:eastAsia="en-US"/>
              </w:rPr>
              <w:fldChar w:fldCharType="begin">
                <w:ffData>
                  <w:name w:val="Text33"/>
                  <w:enabled/>
                  <w:calcOnExit w:val="0"/>
                  <w:textInput/>
                </w:ffData>
              </w:fldChar>
            </w:r>
            <w:r w:rsidRPr="00CA25E2">
              <w:rPr>
                <w:rFonts w:eastAsia="Calibri" w:cstheme="minorHAnsi"/>
                <w:bCs w:val="0"/>
                <w:color w:val="auto"/>
                <w:lang w:val="en-US" w:eastAsia="en-US"/>
              </w:rPr>
              <w:instrText xml:space="preserve"> FORMTEXT </w:instrText>
            </w:r>
            <w:r w:rsidRPr="00CA25E2">
              <w:rPr>
                <w:rFonts w:eastAsia="Calibri" w:cstheme="minorHAnsi"/>
                <w:bCs w:val="0"/>
                <w:color w:val="auto"/>
                <w:shd w:val="clear" w:color="auto" w:fill="E6E6E6"/>
                <w:lang w:val="en-US" w:eastAsia="en-US"/>
              </w:rPr>
            </w:r>
            <w:r w:rsidRPr="00CA25E2">
              <w:rPr>
                <w:rFonts w:eastAsia="Calibri" w:cstheme="minorHAnsi"/>
                <w:bCs w:val="0"/>
                <w:color w:val="auto"/>
                <w:shd w:val="clear" w:color="auto" w:fill="E6E6E6"/>
                <w:lang w:val="en-US" w:eastAsia="en-US"/>
              </w:rPr>
              <w:fldChar w:fldCharType="separate"/>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00933C3A">
              <w:rPr>
                <w:rFonts w:eastAsia="Calibri" w:cstheme="minorHAnsi"/>
                <w:bCs w:val="0"/>
                <w:noProof/>
                <w:color w:val="auto"/>
                <w:shd w:val="clear" w:color="auto" w:fill="E6E6E6"/>
                <w:lang w:val="en-US" w:eastAsia="en-US"/>
              </w:rPr>
              <w:t> </w:t>
            </w:r>
            <w:r w:rsidRPr="00CA25E2">
              <w:rPr>
                <w:rFonts w:eastAsia="Calibri" w:cstheme="minorHAnsi"/>
                <w:bCs w:val="0"/>
                <w:color w:val="auto"/>
                <w:shd w:val="clear" w:color="auto" w:fill="E6E6E6"/>
                <w:lang w:val="en-US" w:eastAsia="en-US"/>
              </w:rPr>
              <w:fldChar w:fldCharType="end"/>
            </w:r>
          </w:p>
        </w:tc>
      </w:tr>
      <w:tr w:rsidR="004B2C6C" w:rsidRPr="004B2C6C" w14:paraId="0CCDAF51" w14:textId="77777777">
        <w:trPr>
          <w:cantSplit/>
        </w:trPr>
        <w:tc>
          <w:tcPr>
            <w:tcW w:w="3030" w:type="dxa"/>
            <w:vAlign w:val="center"/>
          </w:tcPr>
          <w:p w14:paraId="6F6129DB" w14:textId="77777777"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color w:val="auto"/>
                <w:lang w:val="en-US" w:eastAsia="en-US"/>
              </w:rPr>
              <w:t xml:space="preserve">Nameplate rating </w:t>
            </w:r>
            <w:r w:rsidRPr="00CA25E2">
              <w:rPr>
                <w:rFonts w:eastAsia="Calibri" w:cstheme="minorHAnsi"/>
                <w:bCs w:val="0"/>
                <w:color w:val="auto"/>
                <w:lang w:val="en-US" w:eastAsia="en-US"/>
              </w:rPr>
              <w:t xml:space="preserve">of </w:t>
            </w:r>
            <w:r w:rsidRPr="00CA25E2">
              <w:rPr>
                <w:rFonts w:eastAsia="Calibri" w:cstheme="minorHAnsi"/>
                <w:bCs w:val="0"/>
                <w:i/>
                <w:color w:val="auto"/>
                <w:lang w:val="en-US" w:eastAsia="en-US"/>
              </w:rPr>
              <w:t>generating system</w:t>
            </w:r>
            <w:r w:rsidRPr="00CA25E2">
              <w:rPr>
                <w:rFonts w:eastAsia="Calibri" w:cstheme="minorHAnsi"/>
                <w:bCs w:val="0"/>
                <w:color w:val="auto"/>
                <w:lang w:val="en-US" w:eastAsia="en-US"/>
              </w:rPr>
              <w:t xml:space="preserve"> (MW)</w:t>
            </w:r>
            <w:r w:rsidRPr="00CA25E2">
              <w:rPr>
                <w:rFonts w:eastAsia="Calibri" w:cs="Arial"/>
                <w:bCs w:val="0"/>
                <w:color w:val="auto"/>
                <w:szCs w:val="22"/>
                <w:vertAlign w:val="superscript"/>
                <w:lang w:val="en-US" w:eastAsia="en-US"/>
              </w:rPr>
              <w:footnoteReference w:id="6"/>
            </w:r>
          </w:p>
        </w:tc>
        <w:tc>
          <w:tcPr>
            <w:tcW w:w="6468" w:type="dxa"/>
            <w:gridSpan w:val="3"/>
            <w:vAlign w:val="center"/>
          </w:tcPr>
          <w:p w14:paraId="7D8FB2DC" w14:textId="64A53CF0" w:rsidR="004B2C6C" w:rsidRPr="004B2C6C" w:rsidRDefault="004B2C6C" w:rsidP="004B2C6C">
            <w:pPr>
              <w:spacing w:before="80" w:after="80"/>
              <w:ind w:left="-6"/>
              <w:rPr>
                <w:rFonts w:eastAsia="Calibri" w:cstheme="minorHAnsi"/>
                <w:bCs w:val="0"/>
                <w:color w:val="360F3C" w:themeColor="accent2"/>
                <w:lang w:val="en-US" w:eastAsia="en-US"/>
              </w:rPr>
            </w:pPr>
            <w:r w:rsidRPr="004B2C6C">
              <w:rPr>
                <w:rFonts w:eastAsia="Calibri" w:cstheme="minorHAnsi"/>
                <w:bCs w:val="0"/>
                <w:color w:val="2B579A"/>
                <w:shd w:val="clear" w:color="auto" w:fill="E6E6E6"/>
                <w:lang w:val="en-US" w:eastAsia="en-US"/>
              </w:rPr>
              <w:fldChar w:fldCharType="begin">
                <w:ffData>
                  <w:name w:val="Text33"/>
                  <w:enabled/>
                  <w:calcOnExit w:val="0"/>
                  <w:textInput/>
                </w:ffData>
              </w:fldChar>
            </w:r>
            <w:r w:rsidRPr="004B2C6C">
              <w:rPr>
                <w:rFonts w:eastAsia="Calibri" w:cstheme="minorHAnsi"/>
                <w:bCs w:val="0"/>
                <w:color w:val="360F3C" w:themeColor="accent2"/>
                <w:lang w:val="en-US" w:eastAsia="en-US"/>
              </w:rPr>
              <w:instrText xml:space="preserve"> FORMTEXT </w:instrText>
            </w:r>
            <w:r w:rsidRPr="004B2C6C">
              <w:rPr>
                <w:rFonts w:eastAsia="Calibri" w:cstheme="minorHAnsi"/>
                <w:bCs w:val="0"/>
                <w:color w:val="2B579A"/>
                <w:shd w:val="clear" w:color="auto" w:fill="E6E6E6"/>
                <w:lang w:val="en-US" w:eastAsia="en-US"/>
              </w:rPr>
            </w:r>
            <w:r w:rsidRPr="004B2C6C">
              <w:rPr>
                <w:rFonts w:eastAsia="Calibri" w:cstheme="minorHAnsi"/>
                <w:bCs w:val="0"/>
                <w:color w:val="2B579A"/>
                <w:shd w:val="clear" w:color="auto" w:fill="E6E6E6"/>
                <w:lang w:val="en-US" w:eastAsia="en-US"/>
              </w:rPr>
              <w:fldChar w:fldCharType="separate"/>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Pr="004B2C6C">
              <w:rPr>
                <w:rFonts w:eastAsia="Calibri" w:cstheme="minorHAnsi"/>
                <w:bCs w:val="0"/>
                <w:color w:val="2B579A"/>
                <w:shd w:val="clear" w:color="auto" w:fill="E6E6E6"/>
                <w:lang w:val="en-US" w:eastAsia="en-US"/>
              </w:rPr>
              <w:fldChar w:fldCharType="end"/>
            </w:r>
          </w:p>
        </w:tc>
      </w:tr>
      <w:tr w:rsidR="004B2C6C" w:rsidRPr="004B2C6C" w14:paraId="0FF7F3CE" w14:textId="77777777">
        <w:trPr>
          <w:cantSplit/>
        </w:trPr>
        <w:tc>
          <w:tcPr>
            <w:tcW w:w="3030" w:type="dxa"/>
            <w:vAlign w:val="center"/>
          </w:tcPr>
          <w:p w14:paraId="49CB609C" w14:textId="77777777" w:rsidR="004B2C6C" w:rsidRPr="00CA25E2" w:rsidRDefault="004B2C6C" w:rsidP="004B2C6C">
            <w:pPr>
              <w:spacing w:before="80" w:after="80"/>
              <w:ind w:left="-6"/>
              <w:rPr>
                <w:rFonts w:eastAsia="Calibri" w:cstheme="minorHAnsi"/>
                <w:bCs w:val="0"/>
                <w:color w:val="auto"/>
                <w:lang w:val="en-US" w:eastAsia="en-US"/>
              </w:rPr>
            </w:pPr>
            <w:r w:rsidRPr="00CA25E2">
              <w:rPr>
                <w:rFonts w:eastAsia="Calibri" w:cstheme="minorHAnsi"/>
                <w:bCs w:val="0"/>
                <w:color w:val="auto"/>
                <w:lang w:val="en-US" w:eastAsia="en-US"/>
              </w:rPr>
              <w:t xml:space="preserve">Maximum capacity of </w:t>
            </w:r>
            <w:r w:rsidRPr="00CA25E2">
              <w:rPr>
                <w:rFonts w:eastAsia="Calibri" w:cstheme="minorHAnsi"/>
                <w:bCs w:val="0"/>
                <w:i/>
                <w:color w:val="auto"/>
                <w:lang w:val="en-US" w:eastAsia="en-US"/>
              </w:rPr>
              <w:t>generating system</w:t>
            </w:r>
            <w:r w:rsidRPr="00CA25E2">
              <w:rPr>
                <w:rFonts w:eastAsia="Calibri" w:cstheme="minorHAnsi"/>
                <w:bCs w:val="0"/>
                <w:color w:val="auto"/>
                <w:lang w:val="en-US" w:eastAsia="en-US"/>
              </w:rPr>
              <w:t xml:space="preserve"> at connection point (MW)</w:t>
            </w:r>
            <w:r w:rsidRPr="00CA25E2">
              <w:rPr>
                <w:rFonts w:eastAsia="Calibri" w:cstheme="minorHAnsi"/>
                <w:bCs w:val="0"/>
                <w:color w:val="auto"/>
                <w:vertAlign w:val="superscript"/>
                <w:lang w:val="en-US" w:eastAsia="en-US"/>
              </w:rPr>
              <w:footnoteReference w:id="7"/>
            </w:r>
          </w:p>
        </w:tc>
        <w:tc>
          <w:tcPr>
            <w:tcW w:w="6468" w:type="dxa"/>
            <w:gridSpan w:val="3"/>
            <w:vAlign w:val="center"/>
          </w:tcPr>
          <w:p w14:paraId="1A4624A1" w14:textId="05E59888" w:rsidR="004B2C6C" w:rsidRPr="004B2C6C" w:rsidRDefault="004B2C6C" w:rsidP="004B2C6C">
            <w:pPr>
              <w:spacing w:before="80" w:after="80"/>
              <w:ind w:left="-6"/>
              <w:rPr>
                <w:rFonts w:eastAsia="Calibri" w:cstheme="minorHAnsi"/>
                <w:bCs w:val="0"/>
                <w:color w:val="360F3C" w:themeColor="accent2"/>
                <w:lang w:val="en-US" w:eastAsia="en-US"/>
              </w:rPr>
            </w:pPr>
            <w:r w:rsidRPr="004B2C6C">
              <w:rPr>
                <w:rFonts w:eastAsia="Calibri" w:cstheme="minorHAnsi"/>
                <w:bCs w:val="0"/>
                <w:color w:val="2B579A"/>
                <w:shd w:val="clear" w:color="auto" w:fill="E6E6E6"/>
                <w:lang w:val="en-US" w:eastAsia="en-US"/>
              </w:rPr>
              <w:fldChar w:fldCharType="begin">
                <w:ffData>
                  <w:name w:val="Text33"/>
                  <w:enabled/>
                  <w:calcOnExit w:val="0"/>
                  <w:textInput/>
                </w:ffData>
              </w:fldChar>
            </w:r>
            <w:r w:rsidRPr="004B2C6C">
              <w:rPr>
                <w:rFonts w:eastAsia="Calibri" w:cstheme="minorHAnsi"/>
                <w:bCs w:val="0"/>
                <w:color w:val="360F3C" w:themeColor="accent2"/>
                <w:lang w:val="en-US" w:eastAsia="en-US"/>
              </w:rPr>
              <w:instrText xml:space="preserve"> FORMTEXT </w:instrText>
            </w:r>
            <w:r w:rsidRPr="004B2C6C">
              <w:rPr>
                <w:rFonts w:eastAsia="Calibri" w:cstheme="minorHAnsi"/>
                <w:bCs w:val="0"/>
                <w:color w:val="2B579A"/>
                <w:shd w:val="clear" w:color="auto" w:fill="E6E6E6"/>
                <w:lang w:val="en-US" w:eastAsia="en-US"/>
              </w:rPr>
            </w:r>
            <w:r w:rsidRPr="004B2C6C">
              <w:rPr>
                <w:rFonts w:eastAsia="Calibri" w:cstheme="minorHAnsi"/>
                <w:bCs w:val="0"/>
                <w:color w:val="2B579A"/>
                <w:shd w:val="clear" w:color="auto" w:fill="E6E6E6"/>
                <w:lang w:val="en-US" w:eastAsia="en-US"/>
              </w:rPr>
              <w:fldChar w:fldCharType="separate"/>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00933C3A">
              <w:rPr>
                <w:rFonts w:eastAsia="Calibri" w:cstheme="minorHAnsi"/>
                <w:bCs w:val="0"/>
                <w:noProof/>
                <w:color w:val="2B579A"/>
                <w:shd w:val="clear" w:color="auto" w:fill="E6E6E6"/>
                <w:lang w:val="en-US" w:eastAsia="en-US"/>
              </w:rPr>
              <w:t> </w:t>
            </w:r>
            <w:r w:rsidRPr="004B2C6C">
              <w:rPr>
                <w:rFonts w:eastAsia="Calibri" w:cstheme="minorHAnsi"/>
                <w:bCs w:val="0"/>
                <w:color w:val="2B579A"/>
                <w:shd w:val="clear" w:color="auto" w:fill="E6E6E6"/>
                <w:lang w:val="en-US" w:eastAsia="en-US"/>
              </w:rPr>
              <w:fldChar w:fldCharType="end"/>
            </w:r>
          </w:p>
        </w:tc>
      </w:tr>
    </w:tbl>
    <w:p w14:paraId="457383F9" w14:textId="21C1605E" w:rsidR="00E94BB8" w:rsidRDefault="00E94BB8" w:rsidP="001C72F3">
      <w:pPr>
        <w:pStyle w:val="CBoxBox"/>
        <w:ind w:left="0" w:firstLine="0"/>
        <w:rPr>
          <w:color w:val="auto"/>
        </w:rPr>
      </w:pPr>
      <w:r>
        <w:rPr>
          <w:color w:val="auto"/>
        </w:rPr>
        <w:lastRenderedPageBreak/>
        <w:t xml:space="preserve">Does the </w:t>
      </w:r>
      <w:r>
        <w:rPr>
          <w:i/>
          <w:iCs/>
          <w:color w:val="auto"/>
        </w:rPr>
        <w:t xml:space="preserve">generating system </w:t>
      </w:r>
      <w:r w:rsidR="001C72F3">
        <w:rPr>
          <w:color w:val="auto"/>
        </w:rPr>
        <w:t>incl</w:t>
      </w:r>
      <w:r w:rsidR="00E90850">
        <w:rPr>
          <w:color w:val="auto"/>
        </w:rPr>
        <w:t xml:space="preserve">ude consumption </w:t>
      </w:r>
      <w:r w:rsidR="00342A30">
        <w:rPr>
          <w:color w:val="auto"/>
        </w:rPr>
        <w:t xml:space="preserve">of </w:t>
      </w:r>
      <w:r w:rsidR="00342A30" w:rsidRPr="00B63029">
        <w:rPr>
          <w:i/>
          <w:iCs/>
          <w:color w:val="auto"/>
        </w:rPr>
        <w:t>supply</w:t>
      </w:r>
      <w:r w:rsidR="00342A30">
        <w:rPr>
          <w:color w:val="auto"/>
        </w:rPr>
        <w:t xml:space="preserve"> </w:t>
      </w:r>
      <w:r w:rsidR="004F5142">
        <w:rPr>
          <w:color w:val="auto"/>
        </w:rPr>
        <w:t xml:space="preserve">at the </w:t>
      </w:r>
      <w:r w:rsidR="004F5142" w:rsidRPr="00B63029">
        <w:rPr>
          <w:i/>
          <w:iCs/>
          <w:color w:val="auto"/>
        </w:rPr>
        <w:t>connection point</w:t>
      </w:r>
      <w:r w:rsidR="00E90850">
        <w:rPr>
          <w:color w:val="auto"/>
        </w:rPr>
        <w:t xml:space="preserve"> </w:t>
      </w:r>
      <w:r w:rsidR="005D05E2">
        <w:rPr>
          <w:color w:val="auto"/>
        </w:rPr>
        <w:t xml:space="preserve">from the </w:t>
      </w:r>
      <w:r w:rsidR="00111A09" w:rsidRPr="00B63029">
        <w:rPr>
          <w:i/>
          <w:iCs/>
          <w:color w:val="auto"/>
        </w:rPr>
        <w:t>national grid</w:t>
      </w:r>
      <w:r w:rsidR="00111A09">
        <w:rPr>
          <w:color w:val="auto"/>
        </w:rPr>
        <w:t xml:space="preserve"> </w:t>
      </w:r>
      <w:r w:rsidR="005F3FAE">
        <w:rPr>
          <w:color w:val="auto"/>
        </w:rPr>
        <w:t xml:space="preserve">other than </w:t>
      </w:r>
      <w:r w:rsidR="005F3FAE" w:rsidRPr="00B63029">
        <w:rPr>
          <w:i/>
          <w:iCs/>
          <w:color w:val="auto"/>
        </w:rPr>
        <w:t>auxiliary load</w:t>
      </w:r>
      <w:r w:rsidR="005F3FAE">
        <w:rPr>
          <w:color w:val="auto"/>
        </w:rPr>
        <w:t>?</w:t>
      </w:r>
    </w:p>
    <w:p w14:paraId="6143341F" w14:textId="16E092A5" w:rsidR="00BF0AAF" w:rsidRDefault="00BF0AAF" w:rsidP="007A1EC8">
      <w:pPr>
        <w:pStyle w:val="CBoxBox"/>
        <w:ind w:left="993" w:hanging="852"/>
      </w:pPr>
      <w:r w:rsidRPr="003C56F2">
        <w:rPr>
          <w:shd w:val="clear" w:color="auto" w:fill="E6E6E6"/>
        </w:rPr>
        <w:fldChar w:fldCharType="begin">
          <w:ffData>
            <w:name w:val=""/>
            <w:enabled/>
            <w:calcOnExit w:val="0"/>
            <w:checkBox>
              <w:sizeAuto/>
              <w:default w:val="0"/>
              <w:checked w:val="0"/>
            </w:checkBox>
          </w:ffData>
        </w:fldChar>
      </w:r>
      <w:r w:rsidRPr="003C56F2">
        <w:instrText xml:space="preserve">formcheckbox </w:instrText>
      </w:r>
      <w:r w:rsidR="003B7BAB">
        <w:rPr>
          <w:shd w:val="clear" w:color="auto" w:fill="E6E6E6"/>
        </w:rPr>
      </w:r>
      <w:r w:rsidR="003B7BAB">
        <w:rPr>
          <w:shd w:val="clear" w:color="auto" w:fill="E6E6E6"/>
        </w:rPr>
        <w:fldChar w:fldCharType="separate"/>
      </w:r>
      <w:r w:rsidRPr="003C56F2">
        <w:rPr>
          <w:shd w:val="clear" w:color="auto" w:fill="E6E6E6"/>
        </w:rPr>
        <w:fldChar w:fldCharType="end"/>
      </w:r>
      <w:r>
        <w:t xml:space="preserve"> </w:t>
      </w:r>
      <w:r w:rsidR="003D79D8">
        <w:t xml:space="preserve"> Yes</w:t>
      </w:r>
      <w:r>
        <w:t xml:space="preserve"> </w:t>
      </w:r>
      <w:r w:rsidR="003D79D8">
        <w:tab/>
      </w:r>
      <w:r>
        <w:t xml:space="preserve">you cannot use this application form and you must apply to classify units as an </w:t>
      </w:r>
      <w:r w:rsidRPr="00B63029">
        <w:rPr>
          <w:i/>
          <w:iCs/>
        </w:rPr>
        <w:t xml:space="preserve">Integrated Resource Provider </w:t>
      </w:r>
      <w:r>
        <w:t xml:space="preserve">with respects to an </w:t>
      </w:r>
      <w:r w:rsidRPr="00B63029">
        <w:rPr>
          <w:i/>
          <w:iCs/>
        </w:rPr>
        <w:t>integrated resource system</w:t>
      </w:r>
      <w:r>
        <w:t>.</w:t>
      </w:r>
    </w:p>
    <w:p w14:paraId="6A338531" w14:textId="6ADADDEF" w:rsidR="00BF0AAF" w:rsidRDefault="00BF0AAF" w:rsidP="007A1EC8">
      <w:pPr>
        <w:pStyle w:val="CBoxBox"/>
        <w:ind w:left="994" w:hanging="853"/>
      </w:pPr>
      <w:r w:rsidRPr="003C56F2">
        <w:rPr>
          <w:color w:val="auto"/>
          <w:shd w:val="clear" w:color="auto" w:fill="E6E6E6"/>
        </w:rPr>
        <w:fldChar w:fldCharType="begin">
          <w:ffData>
            <w:name w:val=""/>
            <w:enabled/>
            <w:calcOnExit w:val="0"/>
            <w:checkBox>
              <w:sizeAuto/>
              <w:default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Pr>
          <w:color w:val="auto"/>
        </w:rPr>
        <w:t xml:space="preserve">  </w:t>
      </w:r>
      <w:r w:rsidRPr="00D11EFF">
        <w:t xml:space="preserve">No </w:t>
      </w:r>
      <w:r w:rsidR="003D79D8">
        <w:tab/>
      </w:r>
      <w:r w:rsidRPr="00D11EFF">
        <w:t xml:space="preserve">continue to section </w:t>
      </w:r>
      <w:r w:rsidR="001D72B9">
        <w:fldChar w:fldCharType="begin"/>
      </w:r>
      <w:r w:rsidR="001D72B9">
        <w:instrText xml:space="preserve"> REF _Ref160624376 \r \h </w:instrText>
      </w:r>
      <w:r w:rsidR="001D72B9">
        <w:fldChar w:fldCharType="separate"/>
      </w:r>
      <w:r w:rsidR="00933C3A">
        <w:t>E.1.1</w:t>
      </w:r>
      <w:r w:rsidR="001D72B9">
        <w:fldChar w:fldCharType="end"/>
      </w:r>
      <w:r w:rsidR="00443DBF">
        <w:t xml:space="preserve"> </w:t>
      </w:r>
    </w:p>
    <w:p w14:paraId="2C9276BC" w14:textId="77777777" w:rsidR="00443DBF" w:rsidRPr="00D903ED" w:rsidRDefault="00443DBF" w:rsidP="007A1EC8">
      <w:pPr>
        <w:pStyle w:val="CBoxBox"/>
        <w:ind w:left="994" w:hanging="853"/>
      </w:pPr>
    </w:p>
    <w:p w14:paraId="70812281" w14:textId="517ACD13" w:rsidR="00BF5D08" w:rsidRDefault="00BF5D08" w:rsidP="00443DBF">
      <w:pPr>
        <w:pStyle w:val="Heading3"/>
      </w:pPr>
      <w:bookmarkStart w:id="104" w:name="_Ref160624376"/>
      <w:r>
        <w:t>D</w:t>
      </w:r>
      <w:bookmarkEnd w:id="104"/>
      <w:r w:rsidR="009B1D1B">
        <w:t>ispatchable Unit</w:t>
      </w:r>
    </w:p>
    <w:p w14:paraId="2F6F40D1" w14:textId="47994939" w:rsidR="00D12217" w:rsidRPr="00D12217" w:rsidRDefault="00D12217" w:rsidP="00D12217">
      <w:pPr>
        <w:pStyle w:val="BodyText"/>
      </w:pPr>
    </w:p>
    <w:tbl>
      <w:tblPr>
        <w:tblStyle w:val="TableGrid"/>
        <w:tblW w:w="9498" w:type="dxa"/>
        <w:tblLayout w:type="fixed"/>
        <w:tblLook w:val="0600" w:firstRow="0" w:lastRow="0" w:firstColumn="0" w:lastColumn="0" w:noHBand="1" w:noVBand="1"/>
      </w:tblPr>
      <w:tblGrid>
        <w:gridCol w:w="2977"/>
        <w:gridCol w:w="2126"/>
        <w:gridCol w:w="2127"/>
        <w:gridCol w:w="2268"/>
      </w:tblGrid>
      <w:tr w:rsidR="001842A0" w:rsidRPr="00CC540B" w14:paraId="508469F2" w14:textId="77777777" w:rsidTr="003E5A2D">
        <w:trPr>
          <w:cantSplit/>
        </w:trPr>
        <w:tc>
          <w:tcPr>
            <w:tcW w:w="2977" w:type="dxa"/>
            <w:shd w:val="clear" w:color="auto" w:fill="auto"/>
            <w:vAlign w:val="center"/>
          </w:tcPr>
          <w:p w14:paraId="36A84D98" w14:textId="2FAADBA5" w:rsidR="001842A0" w:rsidRPr="003C56F2" w:rsidRDefault="001842A0" w:rsidP="00105494">
            <w:pPr>
              <w:pStyle w:val="BodyText"/>
            </w:pPr>
            <w:r w:rsidRPr="00D56F46">
              <w:t>Dispatchable unit name</w:t>
            </w:r>
            <w:r w:rsidRPr="00D56F46">
              <w:br/>
              <w:t>(Max 20 characters)</w:t>
            </w:r>
          </w:p>
        </w:tc>
        <w:tc>
          <w:tcPr>
            <w:tcW w:w="2126" w:type="dxa"/>
            <w:shd w:val="clear" w:color="auto" w:fill="F2F2F2" w:themeFill="background1" w:themeFillShade="F2"/>
            <w:vAlign w:val="center"/>
          </w:tcPr>
          <w:p w14:paraId="71B583F4" w14:textId="15E7D1B7"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auto"/>
            <w:vAlign w:val="center"/>
          </w:tcPr>
          <w:p w14:paraId="5B940945" w14:textId="33981139"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268" w:type="dxa"/>
            <w:shd w:val="clear" w:color="auto" w:fill="F2F2F2" w:themeFill="background1" w:themeFillShade="F2"/>
            <w:vAlign w:val="center"/>
          </w:tcPr>
          <w:p w14:paraId="59348FFB" w14:textId="114D6097"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42A0" w:rsidRPr="00CC540B" w14:paraId="76EEB9F3" w14:textId="77777777" w:rsidTr="003E5A2D">
        <w:trPr>
          <w:cantSplit/>
        </w:trPr>
        <w:tc>
          <w:tcPr>
            <w:tcW w:w="2977" w:type="dxa"/>
            <w:vAlign w:val="center"/>
          </w:tcPr>
          <w:p w14:paraId="02E159FC" w14:textId="77777777" w:rsidR="001842A0" w:rsidRPr="003C56F2" w:rsidRDefault="001842A0" w:rsidP="00DF174C">
            <w:pPr>
              <w:pStyle w:val="BodyText"/>
            </w:pPr>
            <w:r w:rsidRPr="00492220">
              <w:t>Dispatchable unit identifier</w:t>
            </w:r>
            <w:r>
              <w:br/>
            </w:r>
            <w:r w:rsidRPr="003C56F2">
              <w:t>(DUID</w:t>
            </w:r>
            <w:r>
              <w:t>, m</w:t>
            </w:r>
            <w:r w:rsidRPr="003C56F2">
              <w:t xml:space="preserve">ax 8 </w:t>
            </w:r>
            <w:r>
              <w:t>c</w:t>
            </w:r>
            <w:r w:rsidRPr="003C56F2">
              <w:t>haracters)</w:t>
            </w:r>
            <w:bookmarkStart w:id="105" w:name="_Ref164855070"/>
            <w:r>
              <w:rPr>
                <w:rStyle w:val="FootnoteReference"/>
              </w:rPr>
              <w:footnoteReference w:id="8"/>
            </w:r>
            <w:bookmarkEnd w:id="105"/>
          </w:p>
        </w:tc>
        <w:tc>
          <w:tcPr>
            <w:tcW w:w="2126" w:type="dxa"/>
            <w:shd w:val="clear" w:color="auto" w:fill="F2F2F2" w:themeFill="background1" w:themeFillShade="F2"/>
            <w:vAlign w:val="center"/>
          </w:tcPr>
          <w:p w14:paraId="1A45CFB2" w14:textId="0D7FD61A"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033DAD85" w14:textId="0D2F95DF"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268" w:type="dxa"/>
            <w:shd w:val="clear" w:color="auto" w:fill="F2F2F2" w:themeFill="background1" w:themeFillShade="F2"/>
            <w:vAlign w:val="center"/>
          </w:tcPr>
          <w:p w14:paraId="7036873A" w14:textId="7C35531C" w:rsidR="001842A0" w:rsidRPr="00CC540B" w:rsidRDefault="001842A0" w:rsidP="00DF174C">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42A0" w:rsidRPr="00CC540B" w14:paraId="40AABD4E" w14:textId="77777777" w:rsidTr="003E5A2D">
        <w:trPr>
          <w:cantSplit/>
        </w:trPr>
        <w:tc>
          <w:tcPr>
            <w:tcW w:w="2977" w:type="dxa"/>
            <w:vAlign w:val="center"/>
          </w:tcPr>
          <w:p w14:paraId="3F609630" w14:textId="77777777" w:rsidR="001842A0" w:rsidRPr="003C56F2" w:rsidRDefault="001842A0" w:rsidP="00DF174C">
            <w:pPr>
              <w:pStyle w:val="BodyText"/>
            </w:pPr>
            <w:r w:rsidRPr="00492220">
              <w:rPr>
                <w:i/>
              </w:rPr>
              <w:t>Nameplate rating</w:t>
            </w:r>
            <w:r w:rsidRPr="003C56F2">
              <w:t xml:space="preserve"> of </w:t>
            </w:r>
            <w:r>
              <w:t>d</w:t>
            </w:r>
            <w:r w:rsidRPr="003C56F2">
              <w:t xml:space="preserve">ispatchable </w:t>
            </w:r>
            <w:r>
              <w:t>u</w:t>
            </w:r>
            <w:r w:rsidRPr="003C56F2">
              <w:t xml:space="preserve">nit at the </w:t>
            </w:r>
            <w:r>
              <w:rPr>
                <w:i/>
              </w:rPr>
              <w:t>c</w:t>
            </w:r>
            <w:r w:rsidRPr="003C56F2">
              <w:rPr>
                <w:i/>
              </w:rPr>
              <w:t>onnection point</w:t>
            </w:r>
            <w:r w:rsidRPr="003C56F2">
              <w:t xml:space="preserve"> (MW)</w:t>
            </w:r>
            <w:r>
              <w:rPr>
                <w:rStyle w:val="FootnoteReference"/>
              </w:rPr>
              <w:footnoteReference w:id="9"/>
            </w:r>
          </w:p>
        </w:tc>
        <w:tc>
          <w:tcPr>
            <w:tcW w:w="2126" w:type="dxa"/>
            <w:shd w:val="clear" w:color="auto" w:fill="F2F2F2" w:themeFill="background1" w:themeFillShade="F2"/>
            <w:vAlign w:val="center"/>
          </w:tcPr>
          <w:p w14:paraId="776E9377" w14:textId="4E840E47"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681C28E0" w14:textId="05771D12"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268" w:type="dxa"/>
            <w:shd w:val="clear" w:color="auto" w:fill="F2F2F2" w:themeFill="background1" w:themeFillShade="F2"/>
            <w:vAlign w:val="center"/>
          </w:tcPr>
          <w:p w14:paraId="1B5901E7" w14:textId="166AA19F"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42A0" w:rsidRPr="00CC540B" w14:paraId="089876D7" w14:textId="77777777" w:rsidTr="003E5A2D">
        <w:trPr>
          <w:cantSplit/>
        </w:trPr>
        <w:tc>
          <w:tcPr>
            <w:tcW w:w="2977" w:type="dxa"/>
          </w:tcPr>
          <w:p w14:paraId="712D30A0" w14:textId="77777777" w:rsidR="001842A0" w:rsidRPr="003C56F2" w:rsidRDefault="001842A0" w:rsidP="00DF174C">
            <w:pPr>
              <w:pStyle w:val="BodyText"/>
            </w:pPr>
            <w:r w:rsidRPr="003C56F2">
              <w:t xml:space="preserve">Maximum Capacity of the dispatchable </w:t>
            </w:r>
            <w:r>
              <w:t>u</w:t>
            </w:r>
            <w:r w:rsidRPr="003C56F2">
              <w:t xml:space="preserve">nit at the </w:t>
            </w:r>
            <w:r w:rsidRPr="003C56F2">
              <w:rPr>
                <w:i/>
              </w:rPr>
              <w:t>connection point</w:t>
            </w:r>
            <w:r w:rsidRPr="003C56F2">
              <w:t xml:space="preserve"> (MW)</w:t>
            </w:r>
            <w:r>
              <w:rPr>
                <w:rStyle w:val="FootnoteReference"/>
              </w:rPr>
              <w:footnoteReference w:id="10"/>
            </w:r>
          </w:p>
        </w:tc>
        <w:tc>
          <w:tcPr>
            <w:tcW w:w="2126" w:type="dxa"/>
            <w:shd w:val="clear" w:color="auto" w:fill="F2F2F2" w:themeFill="background1" w:themeFillShade="F2"/>
            <w:vAlign w:val="center"/>
          </w:tcPr>
          <w:p w14:paraId="6DAF5B6A" w14:textId="54569134"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7B52E3EC" w14:textId="52A91D3C"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268" w:type="dxa"/>
            <w:shd w:val="clear" w:color="auto" w:fill="F2F2F2" w:themeFill="background1" w:themeFillShade="F2"/>
            <w:vAlign w:val="center"/>
          </w:tcPr>
          <w:p w14:paraId="35FEBCA9" w14:textId="1368C7D0"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42A0" w:rsidRPr="00CC540B" w14:paraId="618BE49E" w14:textId="77777777" w:rsidTr="003E5A2D">
        <w:trPr>
          <w:cantSplit/>
        </w:trPr>
        <w:tc>
          <w:tcPr>
            <w:tcW w:w="2977" w:type="dxa"/>
          </w:tcPr>
          <w:p w14:paraId="5C13C89B" w14:textId="77777777" w:rsidR="001842A0" w:rsidRPr="003C56F2" w:rsidRDefault="001842A0" w:rsidP="00DF174C">
            <w:pPr>
              <w:pStyle w:val="BodyText"/>
            </w:pPr>
            <w:r w:rsidRPr="003C56F2">
              <w:rPr>
                <w:i/>
              </w:rPr>
              <w:t>Maximum ramp rate</w:t>
            </w:r>
            <w:r w:rsidRPr="003C56F2">
              <w:t xml:space="preserve"> target</w:t>
            </w:r>
            <w:r w:rsidRPr="003C56F2">
              <w:rPr>
                <w:i/>
              </w:rPr>
              <w:t xml:space="preserve"> </w:t>
            </w:r>
            <w:r w:rsidRPr="003C56F2">
              <w:t xml:space="preserve">of the </w:t>
            </w:r>
            <w:r>
              <w:t>d</w:t>
            </w:r>
            <w:r w:rsidRPr="003C56F2">
              <w:t xml:space="preserve">ispatchable </w:t>
            </w:r>
            <w:r>
              <w:t>u</w:t>
            </w:r>
            <w:r w:rsidRPr="003C56F2">
              <w:t>nit (MW/min)</w:t>
            </w:r>
            <w:r>
              <w:rPr>
                <w:rStyle w:val="FootnoteReference"/>
              </w:rPr>
              <w:footnoteReference w:id="11"/>
            </w:r>
          </w:p>
        </w:tc>
        <w:tc>
          <w:tcPr>
            <w:tcW w:w="2126" w:type="dxa"/>
            <w:shd w:val="clear" w:color="auto" w:fill="F2F2F2" w:themeFill="background1" w:themeFillShade="F2"/>
            <w:vAlign w:val="center"/>
          </w:tcPr>
          <w:p w14:paraId="7E03CC7B" w14:textId="1094D8CC"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72C87348" w14:textId="763E175C"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268" w:type="dxa"/>
            <w:shd w:val="clear" w:color="auto" w:fill="F2F2F2" w:themeFill="background1" w:themeFillShade="F2"/>
            <w:vAlign w:val="center"/>
          </w:tcPr>
          <w:p w14:paraId="0EFB80E1" w14:textId="435FCC15" w:rsidR="001842A0" w:rsidRPr="00CC540B" w:rsidRDefault="001842A0" w:rsidP="00DF174C">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42A0" w:rsidRPr="00CC540B" w14:paraId="4C915750" w14:textId="77777777" w:rsidTr="003E5A2D">
        <w:trPr>
          <w:cantSplit/>
        </w:trPr>
        <w:tc>
          <w:tcPr>
            <w:tcW w:w="2977" w:type="dxa"/>
          </w:tcPr>
          <w:p w14:paraId="4ECE7A08" w14:textId="77777777" w:rsidR="001842A0" w:rsidRPr="00FB3645" w:rsidRDefault="001842A0" w:rsidP="00DF174C">
            <w:pPr>
              <w:pStyle w:val="BodyText"/>
            </w:pPr>
            <w:r w:rsidRPr="003C56F2">
              <w:t xml:space="preserve">Classification </w:t>
            </w:r>
            <w:r>
              <w:t xml:space="preserve">of </w:t>
            </w:r>
            <w:r w:rsidRPr="00544E32">
              <w:rPr>
                <w:i/>
              </w:rPr>
              <w:t>generating unit</w:t>
            </w:r>
          </w:p>
        </w:tc>
        <w:tc>
          <w:tcPr>
            <w:tcW w:w="2126" w:type="dxa"/>
            <w:shd w:val="clear" w:color="auto" w:fill="F2F2F2" w:themeFill="background1" w:themeFillShade="F2"/>
            <w:vAlign w:val="center"/>
          </w:tcPr>
          <w:p w14:paraId="622C6FAD" w14:textId="77777777" w:rsidR="001842A0" w:rsidRPr="00CC540B"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5DC539D4" w14:textId="7C5282EB" w:rsidR="001842A0" w:rsidRPr="00CC540B" w:rsidRDefault="001842A0" w:rsidP="00BC6820">
            <w:pPr>
              <w:pStyle w:val="BodyText"/>
              <w:ind w:left="286"/>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w:t>
            </w:r>
          </w:p>
          <w:p w14:paraId="72486F20" w14:textId="04756331" w:rsidR="001842A0" w:rsidRPr="00CC540B" w:rsidRDefault="001842A0" w:rsidP="00BC6820">
            <w:pPr>
              <w:pStyle w:val="BodyText"/>
              <w:ind w:left="286"/>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5FDC1B27" w14:textId="77777777" w:rsidR="001842A0" w:rsidRPr="00CC540B"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1A0AA32D" w14:textId="77777777" w:rsidR="001842A0" w:rsidRPr="00CC540B" w:rsidRDefault="001842A0" w:rsidP="00DF174C">
            <w:pPr>
              <w:pStyle w:val="BodyText"/>
            </w:pPr>
            <w:r w:rsidRPr="00CC540B">
              <w:rPr>
                <w:color w:val="2B579A"/>
                <w:shd w:val="clear" w:color="auto" w:fill="E6E6E6"/>
              </w:rPr>
              <w:fldChar w:fldCharType="begin">
                <w:ffData>
                  <w:name w:val=""/>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2127" w:type="dxa"/>
            <w:vAlign w:val="center"/>
          </w:tcPr>
          <w:p w14:paraId="2522C06E" w14:textId="77777777" w:rsidR="001842A0"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413CEF96" w14:textId="266AFEFB" w:rsidR="001842A0" w:rsidRDefault="001842A0" w:rsidP="00BC6820">
            <w:pPr>
              <w:pStyle w:val="BodyText"/>
              <w:ind w:left="279"/>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59C02D19" w14:textId="71C4B527" w:rsidR="001842A0" w:rsidRPr="00CC540B" w:rsidRDefault="001842A0" w:rsidP="00BC6820">
            <w:pPr>
              <w:pStyle w:val="BodyText"/>
              <w:ind w:left="279"/>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3C8F0F98" w14:textId="77777777" w:rsidR="001842A0"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57560931" w14:textId="77777777" w:rsidR="001842A0" w:rsidRPr="00CC540B"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2268" w:type="dxa"/>
            <w:shd w:val="clear" w:color="auto" w:fill="F2F2F2" w:themeFill="background1" w:themeFillShade="F2"/>
            <w:vAlign w:val="center"/>
          </w:tcPr>
          <w:p w14:paraId="1AAB87E0" w14:textId="77777777" w:rsidR="001842A0"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41886581" w14:textId="22668E6F" w:rsidR="001842A0" w:rsidRDefault="001842A0" w:rsidP="00BC6820">
            <w:pPr>
              <w:pStyle w:val="BodyText"/>
              <w:ind w:left="286"/>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28AAEA7E" w14:textId="5372F624" w:rsidR="001842A0" w:rsidRPr="00CC540B" w:rsidRDefault="001842A0" w:rsidP="00BC6820">
            <w:pPr>
              <w:pStyle w:val="BodyText"/>
              <w:ind w:left="286"/>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3FF2BB71" w14:textId="77777777" w:rsidR="001842A0"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5E0DA575" w14:textId="77777777" w:rsidR="001842A0" w:rsidRPr="00CC540B" w:rsidRDefault="001842A0"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r>
    </w:tbl>
    <w:p w14:paraId="23DF3FCC" w14:textId="77777777" w:rsidR="001842A0" w:rsidRPr="001842A0" w:rsidRDefault="001842A0" w:rsidP="001842A0">
      <w:pPr>
        <w:pStyle w:val="BodyText"/>
      </w:pPr>
    </w:p>
    <w:p w14:paraId="00814307" w14:textId="73852F11" w:rsidR="00A11980" w:rsidRDefault="00A11980" w:rsidP="00A11980">
      <w:pPr>
        <w:pStyle w:val="Heading3"/>
      </w:pPr>
      <w:r>
        <w:t>Generating unit sets</w:t>
      </w:r>
    </w:p>
    <w:tbl>
      <w:tblPr>
        <w:tblStyle w:val="TableGrid"/>
        <w:tblW w:w="9498" w:type="dxa"/>
        <w:tblLook w:val="0600" w:firstRow="0" w:lastRow="0" w:firstColumn="0" w:lastColumn="0" w:noHBand="1" w:noVBand="1"/>
      </w:tblPr>
      <w:tblGrid>
        <w:gridCol w:w="3117"/>
        <w:gridCol w:w="2127"/>
        <w:gridCol w:w="2127"/>
        <w:gridCol w:w="2127"/>
      </w:tblGrid>
      <w:tr w:rsidR="00891B91" w:rsidRPr="003C56F2" w14:paraId="2F2C55EE" w14:textId="77777777" w:rsidTr="00F2035F">
        <w:trPr>
          <w:cantSplit/>
        </w:trPr>
        <w:tc>
          <w:tcPr>
            <w:tcW w:w="3117" w:type="dxa"/>
          </w:tcPr>
          <w:p w14:paraId="04DAA2DC" w14:textId="6E2142AA" w:rsidR="00891B91" w:rsidRPr="003C56F2" w:rsidRDefault="00891B91" w:rsidP="00DF174C">
            <w:pPr>
              <w:pStyle w:val="BodyText"/>
            </w:pPr>
            <w:r w:rsidRPr="00FB3645">
              <w:t>Generating unit</w:t>
            </w:r>
            <w:r w:rsidRPr="003C56F2">
              <w:t xml:space="preserve"> </w:t>
            </w:r>
            <w:r>
              <w:t>s</w:t>
            </w:r>
            <w:r w:rsidRPr="003C56F2">
              <w:t>et ID</w:t>
            </w:r>
            <w:r w:rsidR="00D62D4C">
              <w:rPr>
                <w:color w:val="2B579A"/>
                <w:shd w:val="clear" w:color="auto" w:fill="E6E6E6"/>
                <w:vertAlign w:val="superscript"/>
              </w:rPr>
              <w:t>7</w:t>
            </w:r>
            <w:r>
              <w:br/>
            </w:r>
            <w:r w:rsidRPr="003C56F2">
              <w:t>(</w:t>
            </w:r>
            <w:r>
              <w:t>m</w:t>
            </w:r>
            <w:r w:rsidRPr="003C56F2">
              <w:t>ax 8 characters)</w:t>
            </w:r>
          </w:p>
        </w:tc>
        <w:tc>
          <w:tcPr>
            <w:tcW w:w="2127" w:type="dxa"/>
            <w:shd w:val="clear" w:color="auto" w:fill="F2F2F2" w:themeFill="background1" w:themeFillShade="F2"/>
            <w:vAlign w:val="center"/>
          </w:tcPr>
          <w:p w14:paraId="56A68AC4" w14:textId="5FC78904" w:rsidR="00891B91" w:rsidRPr="00CC540B" w:rsidRDefault="00891B91" w:rsidP="00DF174C">
            <w:pPr>
              <w:pStyle w:val="BodyText"/>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07A08079" w14:textId="2BFE62D6"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vAlign w:val="center"/>
          </w:tcPr>
          <w:p w14:paraId="7FEEC2E7" w14:textId="1C8555A4"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3A0C3A" w:rsidRPr="003C56F2" w14:paraId="1ADEA492" w14:textId="77777777" w:rsidTr="00F2035F">
        <w:trPr>
          <w:cantSplit/>
        </w:trPr>
        <w:tc>
          <w:tcPr>
            <w:tcW w:w="3117" w:type="dxa"/>
            <w:vAlign w:val="center"/>
          </w:tcPr>
          <w:p w14:paraId="27408C0D" w14:textId="3C05E092" w:rsidR="003A0C3A" w:rsidRPr="003C56F2" w:rsidRDefault="003A0C3A" w:rsidP="00DF174C">
            <w:pPr>
              <w:pStyle w:val="BodyText"/>
            </w:pPr>
            <w:r>
              <w:t xml:space="preserve">DUID this </w:t>
            </w:r>
            <w:r w:rsidRPr="007A1EC8">
              <w:rPr>
                <w:i/>
                <w:iCs/>
              </w:rPr>
              <w:t>generating unit</w:t>
            </w:r>
            <w:r>
              <w:t xml:space="preserve"> is associated with</w:t>
            </w:r>
          </w:p>
        </w:tc>
        <w:tc>
          <w:tcPr>
            <w:tcW w:w="2127" w:type="dxa"/>
            <w:shd w:val="clear" w:color="auto" w:fill="F2F2F2" w:themeFill="background1" w:themeFillShade="F2"/>
            <w:vAlign w:val="center"/>
          </w:tcPr>
          <w:p w14:paraId="72498A5D" w14:textId="3FB41156" w:rsidR="003A0C3A" w:rsidRPr="00CC540B" w:rsidRDefault="003A0C3A" w:rsidP="00DF174C">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0A4E021B" w14:textId="6849661A" w:rsidR="003A0C3A" w:rsidRPr="00CC540B" w:rsidRDefault="003A0C3A" w:rsidP="00DF174C">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vAlign w:val="center"/>
          </w:tcPr>
          <w:p w14:paraId="6DB38412" w14:textId="1C0E11CF" w:rsidR="003A0C3A" w:rsidRPr="00CC540B" w:rsidRDefault="003A0C3A" w:rsidP="00DF174C">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3E961571" w14:textId="77777777" w:rsidTr="00F2035F">
        <w:trPr>
          <w:cantSplit/>
        </w:trPr>
        <w:tc>
          <w:tcPr>
            <w:tcW w:w="3117" w:type="dxa"/>
            <w:vAlign w:val="center"/>
          </w:tcPr>
          <w:p w14:paraId="6AF2052D" w14:textId="25491A54" w:rsidR="00891B91" w:rsidRPr="003C56F2" w:rsidRDefault="00C0772B" w:rsidP="00DF174C">
            <w:pPr>
              <w:pStyle w:val="BodyText"/>
            </w:pPr>
            <w:r w:rsidRPr="00FD3EC9">
              <w:lastRenderedPageBreak/>
              <w:t xml:space="preserve">Total </w:t>
            </w:r>
            <w:r w:rsidR="00891B91" w:rsidRPr="001D7A7D">
              <w:rPr>
                <w:i/>
                <w:iCs/>
              </w:rPr>
              <w:t>Nameplate rating</w:t>
            </w:r>
            <w:r w:rsidR="00891B91" w:rsidRPr="003C56F2">
              <w:t xml:space="preserve"> </w:t>
            </w:r>
            <w:r w:rsidR="00891B91">
              <w:t xml:space="preserve">of </w:t>
            </w:r>
            <w:r w:rsidR="00891B91" w:rsidRPr="00FD3EC9">
              <w:rPr>
                <w:i/>
                <w:iCs/>
              </w:rPr>
              <w:t>generating unit</w:t>
            </w:r>
            <w:r w:rsidR="00F5366A" w:rsidRPr="00FD3EC9">
              <w:t xml:space="preserve"> set</w:t>
            </w:r>
            <w:r w:rsidR="00891B91" w:rsidRPr="003C56F2">
              <w:t xml:space="preserve"> </w:t>
            </w:r>
            <w:r w:rsidR="00891B91">
              <w:t>(MW)</w:t>
            </w:r>
            <w:bookmarkStart w:id="106" w:name="_Ref42240290"/>
            <w:r w:rsidR="00AD3DC0">
              <w:rPr>
                <w:rStyle w:val="FootnoteReference"/>
              </w:rPr>
              <w:footnoteReference w:id="12"/>
            </w:r>
            <w:bookmarkEnd w:id="106"/>
          </w:p>
        </w:tc>
        <w:tc>
          <w:tcPr>
            <w:tcW w:w="2127" w:type="dxa"/>
            <w:shd w:val="clear" w:color="auto" w:fill="F2F2F2" w:themeFill="background1" w:themeFillShade="F2"/>
            <w:vAlign w:val="center"/>
          </w:tcPr>
          <w:p w14:paraId="3B118141" w14:textId="137786EA"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32E9FB97" w14:textId="14D33FA7"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vAlign w:val="center"/>
          </w:tcPr>
          <w:p w14:paraId="336D81F9" w14:textId="60AE7287"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3983E138" w14:textId="77777777" w:rsidTr="00F2035F">
        <w:trPr>
          <w:cantSplit/>
          <w:trHeight w:val="397"/>
        </w:trPr>
        <w:tc>
          <w:tcPr>
            <w:tcW w:w="3117" w:type="dxa"/>
            <w:vAlign w:val="center"/>
          </w:tcPr>
          <w:p w14:paraId="39DD61E0" w14:textId="488094D5" w:rsidR="00891B91" w:rsidRPr="003C56F2" w:rsidRDefault="00891B91" w:rsidP="00DF174C">
            <w:pPr>
              <w:pStyle w:val="BodyText"/>
            </w:pPr>
            <w:r w:rsidRPr="00FD3EC9">
              <w:rPr>
                <w:i/>
                <w:iCs/>
              </w:rPr>
              <w:t>Maximum capacity</w:t>
            </w:r>
            <w:r>
              <w:t xml:space="preserve"> of </w:t>
            </w:r>
            <w:r w:rsidR="00DB47CE" w:rsidRPr="001D7F67">
              <w:rPr>
                <w:i/>
                <w:iCs/>
              </w:rPr>
              <w:t>generating unit</w:t>
            </w:r>
            <w:r w:rsidR="00DB47CE">
              <w:t xml:space="preserve"> set</w:t>
            </w:r>
            <w:bookmarkStart w:id="107" w:name="_Ref164850594"/>
            <w:r w:rsidR="00266771">
              <w:rPr>
                <w:rStyle w:val="FootnoteReference"/>
              </w:rPr>
              <w:footnoteReference w:id="13"/>
            </w:r>
            <w:bookmarkEnd w:id="107"/>
            <w:r>
              <w:t xml:space="preserve"> (MW) </w:t>
            </w:r>
          </w:p>
        </w:tc>
        <w:tc>
          <w:tcPr>
            <w:tcW w:w="2127" w:type="dxa"/>
            <w:shd w:val="clear" w:color="auto" w:fill="F2F2F2" w:themeFill="background1" w:themeFillShade="F2"/>
            <w:vAlign w:val="center"/>
          </w:tcPr>
          <w:p w14:paraId="1D1139DA" w14:textId="220721DC"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vAlign w:val="center"/>
          </w:tcPr>
          <w:p w14:paraId="435886F4" w14:textId="5E9A853D"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vAlign w:val="center"/>
          </w:tcPr>
          <w:p w14:paraId="1E3678B7" w14:textId="4F1BA3D3"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183309" w:rsidRPr="003C56F2" w14:paraId="5C7F498F" w14:textId="77777777" w:rsidTr="0062435A">
        <w:trPr>
          <w:cantSplit/>
        </w:trPr>
        <w:tc>
          <w:tcPr>
            <w:tcW w:w="3117" w:type="dxa"/>
            <w:vAlign w:val="center"/>
          </w:tcPr>
          <w:p w14:paraId="2CC1846A" w14:textId="1B6FCCFB" w:rsidR="00183309" w:rsidRPr="0002761C" w:rsidRDefault="000A6402" w:rsidP="0062435A">
            <w:pPr>
              <w:pStyle w:val="BodyText"/>
            </w:pPr>
            <w:r w:rsidRPr="0002761C">
              <w:t>Unit identifier</w:t>
            </w:r>
          </w:p>
        </w:tc>
        <w:tc>
          <w:tcPr>
            <w:tcW w:w="2127" w:type="dxa"/>
            <w:shd w:val="clear" w:color="auto" w:fill="F2F2F2" w:themeFill="background1" w:themeFillShade="F2"/>
            <w:vAlign w:val="center"/>
          </w:tcPr>
          <w:p w14:paraId="1701A616" w14:textId="14B9CEB5" w:rsidR="00183309" w:rsidRPr="0002761C" w:rsidRDefault="000A6402" w:rsidP="0062435A">
            <w:pPr>
              <w:pStyle w:val="BodyText"/>
              <w:rPr>
                <w:color w:val="2B579A"/>
                <w:shd w:val="clear" w:color="auto" w:fill="E6E6E6"/>
              </w:rPr>
            </w:pPr>
            <w:r w:rsidRPr="0002761C">
              <w:rPr>
                <w:color w:val="2B579A"/>
                <w:shd w:val="clear" w:color="auto" w:fill="E6E6E6"/>
              </w:rPr>
              <w:fldChar w:fldCharType="begin">
                <w:ffData>
                  <w:name w:val="Text34"/>
                  <w:enabled/>
                  <w:calcOnExit w:val="0"/>
                  <w:textInput/>
                </w:ffData>
              </w:fldChar>
            </w:r>
            <w:r w:rsidRPr="0002761C">
              <w:instrText xml:space="preserve"> FORMTEXT </w:instrText>
            </w:r>
            <w:r w:rsidRPr="0002761C">
              <w:rPr>
                <w:color w:val="2B579A"/>
                <w:shd w:val="clear" w:color="auto" w:fill="E6E6E6"/>
              </w:rPr>
            </w:r>
            <w:r w:rsidRPr="0002761C">
              <w:rPr>
                <w:color w:val="2B579A"/>
                <w:shd w:val="clear" w:color="auto" w:fill="E6E6E6"/>
              </w:rPr>
              <w:fldChar w:fldCharType="separate"/>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color w:val="2B579A"/>
                <w:shd w:val="clear" w:color="auto" w:fill="E6E6E6"/>
              </w:rPr>
              <w:fldChar w:fldCharType="end"/>
            </w:r>
          </w:p>
        </w:tc>
        <w:tc>
          <w:tcPr>
            <w:tcW w:w="2127" w:type="dxa"/>
            <w:vAlign w:val="center"/>
          </w:tcPr>
          <w:p w14:paraId="354D49B9" w14:textId="2AA4A28C" w:rsidR="00183309" w:rsidRPr="0002761C" w:rsidRDefault="007F4513" w:rsidP="0062435A">
            <w:pPr>
              <w:pStyle w:val="BodyText"/>
              <w:rPr>
                <w:color w:val="2B579A"/>
                <w:shd w:val="clear" w:color="auto" w:fill="E6E6E6"/>
              </w:rPr>
            </w:pPr>
            <w:r w:rsidRPr="0002761C">
              <w:rPr>
                <w:color w:val="2B579A"/>
                <w:shd w:val="clear" w:color="auto" w:fill="E6E6E6"/>
              </w:rPr>
              <w:fldChar w:fldCharType="begin">
                <w:ffData>
                  <w:name w:val="Text34"/>
                  <w:enabled/>
                  <w:calcOnExit w:val="0"/>
                  <w:textInput/>
                </w:ffData>
              </w:fldChar>
            </w:r>
            <w:r w:rsidRPr="0002761C">
              <w:instrText xml:space="preserve"> FORMTEXT </w:instrText>
            </w:r>
            <w:r w:rsidRPr="0002761C">
              <w:rPr>
                <w:color w:val="2B579A"/>
                <w:shd w:val="clear" w:color="auto" w:fill="E6E6E6"/>
              </w:rPr>
            </w:r>
            <w:r w:rsidRPr="0002761C">
              <w:rPr>
                <w:color w:val="2B579A"/>
                <w:shd w:val="clear" w:color="auto" w:fill="E6E6E6"/>
              </w:rPr>
              <w:fldChar w:fldCharType="separate"/>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color w:val="2B579A"/>
                <w:shd w:val="clear" w:color="auto" w:fill="E6E6E6"/>
              </w:rPr>
              <w:fldChar w:fldCharType="end"/>
            </w:r>
          </w:p>
        </w:tc>
        <w:tc>
          <w:tcPr>
            <w:tcW w:w="2127" w:type="dxa"/>
            <w:shd w:val="clear" w:color="auto" w:fill="F2F2F2" w:themeFill="background1" w:themeFillShade="F2"/>
            <w:vAlign w:val="center"/>
          </w:tcPr>
          <w:p w14:paraId="71120CBB" w14:textId="35E2E0A8" w:rsidR="00183309" w:rsidRPr="0002761C" w:rsidRDefault="007F4513" w:rsidP="0062435A">
            <w:pPr>
              <w:pStyle w:val="BodyText"/>
              <w:rPr>
                <w:color w:val="2B579A"/>
                <w:shd w:val="clear" w:color="auto" w:fill="E6E6E6"/>
              </w:rPr>
            </w:pPr>
            <w:r w:rsidRPr="0002761C">
              <w:rPr>
                <w:color w:val="2B579A"/>
                <w:shd w:val="clear" w:color="auto" w:fill="E6E6E6"/>
              </w:rPr>
              <w:fldChar w:fldCharType="begin">
                <w:ffData>
                  <w:name w:val="Text34"/>
                  <w:enabled/>
                  <w:calcOnExit w:val="0"/>
                  <w:textInput/>
                </w:ffData>
              </w:fldChar>
            </w:r>
            <w:r w:rsidRPr="0002761C">
              <w:instrText xml:space="preserve"> FORMTEXT </w:instrText>
            </w:r>
            <w:r w:rsidRPr="0002761C">
              <w:rPr>
                <w:color w:val="2B579A"/>
                <w:shd w:val="clear" w:color="auto" w:fill="E6E6E6"/>
              </w:rPr>
            </w:r>
            <w:r w:rsidRPr="0002761C">
              <w:rPr>
                <w:color w:val="2B579A"/>
                <w:shd w:val="clear" w:color="auto" w:fill="E6E6E6"/>
              </w:rPr>
              <w:fldChar w:fldCharType="separate"/>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noProof/>
                <w:color w:val="2B579A"/>
                <w:shd w:val="clear" w:color="auto" w:fill="E6E6E6"/>
              </w:rPr>
              <w:t> </w:t>
            </w:r>
            <w:r w:rsidRPr="0002761C">
              <w:rPr>
                <w:color w:val="2B579A"/>
                <w:shd w:val="clear" w:color="auto" w:fill="E6E6E6"/>
              </w:rPr>
              <w:fldChar w:fldCharType="end"/>
            </w:r>
          </w:p>
        </w:tc>
      </w:tr>
      <w:tr w:rsidR="00266771" w:rsidRPr="003C56F2" w14:paraId="477669A3" w14:textId="77777777" w:rsidTr="0062435A">
        <w:trPr>
          <w:cantSplit/>
        </w:trPr>
        <w:tc>
          <w:tcPr>
            <w:tcW w:w="3117" w:type="dxa"/>
            <w:vAlign w:val="center"/>
          </w:tcPr>
          <w:p w14:paraId="5138B1D8" w14:textId="4501DDE6" w:rsidR="0068489A" w:rsidRPr="0002761C" w:rsidRDefault="00266771" w:rsidP="0062435A">
            <w:pPr>
              <w:pStyle w:val="BodyText"/>
              <w:rPr>
                <w:color w:val="auto"/>
              </w:rPr>
            </w:pPr>
            <w:r w:rsidRPr="0002761C">
              <w:rPr>
                <w:color w:val="auto"/>
              </w:rPr>
              <w:t>Number of physical units</w:t>
            </w:r>
            <w:r w:rsidR="00673491" w:rsidRPr="0002761C">
              <w:rPr>
                <w:color w:val="auto"/>
              </w:rPr>
              <w:t xml:space="preserve"> by</w:t>
            </w:r>
            <w:r w:rsidR="004D6458" w:rsidRPr="0002761C">
              <w:rPr>
                <w:rStyle w:val="FootnoteReference"/>
                <w:color w:val="auto"/>
              </w:rPr>
              <w:footnoteReference w:id="14"/>
            </w:r>
            <w:r w:rsidR="0068489A" w:rsidRPr="0002761C">
              <w:rPr>
                <w:color w:val="auto"/>
              </w:rPr>
              <w:t>:</w:t>
            </w:r>
          </w:p>
          <w:p w14:paraId="53A610ED" w14:textId="57421F54" w:rsidR="0068489A" w:rsidRPr="0002761C" w:rsidRDefault="0068489A" w:rsidP="000F5B0B">
            <w:pPr>
              <w:pStyle w:val="BodyText"/>
              <w:ind w:left="142"/>
              <w:rPr>
                <w:color w:val="auto"/>
              </w:rPr>
            </w:pPr>
            <w:r w:rsidRPr="0002761C">
              <w:rPr>
                <w:i/>
                <w:iCs/>
                <w:color w:val="auto"/>
              </w:rPr>
              <w:t>nameplate</w:t>
            </w:r>
            <w:r w:rsidRPr="0002761C">
              <w:rPr>
                <w:color w:val="auto"/>
              </w:rPr>
              <w:t xml:space="preserve"> </w:t>
            </w:r>
            <w:r w:rsidRPr="0002761C">
              <w:rPr>
                <w:i/>
                <w:iCs/>
                <w:color w:val="auto"/>
              </w:rPr>
              <w:t>rating</w:t>
            </w:r>
            <w:r w:rsidR="00891A91" w:rsidRPr="0002761C">
              <w:rPr>
                <w:color w:val="auto"/>
                <w:vertAlign w:val="superscript"/>
              </w:rPr>
              <w:t>11</w:t>
            </w:r>
            <w:r w:rsidRPr="0002761C">
              <w:rPr>
                <w:color w:val="auto"/>
              </w:rPr>
              <w:t xml:space="preserve"> (MW)</w:t>
            </w:r>
          </w:p>
          <w:p w14:paraId="15449137" w14:textId="24DE622E" w:rsidR="00266771" w:rsidRPr="0002761C" w:rsidRDefault="0068489A" w:rsidP="000F5B0B">
            <w:pPr>
              <w:pStyle w:val="BodyText"/>
              <w:ind w:left="142"/>
              <w:rPr>
                <w:color w:val="auto"/>
              </w:rPr>
            </w:pPr>
            <w:r w:rsidRPr="0002761C">
              <w:rPr>
                <w:i/>
                <w:iCs/>
                <w:color w:val="auto"/>
              </w:rPr>
              <w:t>maximum capacity</w:t>
            </w:r>
            <w:r w:rsidR="00423653" w:rsidRPr="0002761C">
              <w:rPr>
                <w:color w:val="auto"/>
                <w:vertAlign w:val="superscript"/>
              </w:rPr>
              <w:t>11</w:t>
            </w:r>
            <w:r w:rsidRPr="0002761C">
              <w:rPr>
                <w:color w:val="auto"/>
              </w:rPr>
              <w:t xml:space="preserve"> (MW)</w:t>
            </w:r>
          </w:p>
        </w:tc>
        <w:tc>
          <w:tcPr>
            <w:tcW w:w="2127" w:type="dxa"/>
            <w:shd w:val="clear" w:color="auto" w:fill="F2F2F2" w:themeFill="background1" w:themeFillShade="F2"/>
            <w:vAlign w:val="center"/>
          </w:tcPr>
          <w:p w14:paraId="22944286" w14:textId="1ED6CB63" w:rsidR="008333E4" w:rsidRPr="0002761C" w:rsidRDefault="008333E4" w:rsidP="0062435A">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p w14:paraId="77E691E0" w14:textId="4EFAEF0B" w:rsidR="008333E4" w:rsidRPr="0002761C" w:rsidRDefault="004D6458" w:rsidP="0062435A">
            <w:pPr>
              <w:pStyle w:val="BodyText"/>
              <w:rPr>
                <w:color w:val="auto"/>
                <w:shd w:val="clear" w:color="auto" w:fill="E6E6E6"/>
              </w:rPr>
            </w:pPr>
            <w:r w:rsidRPr="0002761C">
              <w:rPr>
                <w:color w:val="auto"/>
                <w:shd w:val="clear" w:color="auto" w:fill="E6E6E6"/>
              </w:rPr>
              <w:t>[</w:t>
            </w:r>
            <w:r w:rsidR="008333E4" w:rsidRPr="0002761C">
              <w:rPr>
                <w:color w:val="auto"/>
                <w:shd w:val="clear" w:color="auto" w:fill="E6E6E6"/>
              </w:rPr>
              <w:fldChar w:fldCharType="begin">
                <w:ffData>
                  <w:name w:val="Text34"/>
                  <w:enabled/>
                  <w:calcOnExit w:val="0"/>
                  <w:textInput/>
                </w:ffData>
              </w:fldChar>
            </w:r>
            <w:r w:rsidR="008333E4" w:rsidRPr="0002761C">
              <w:rPr>
                <w:color w:val="auto"/>
              </w:rPr>
              <w:instrText xml:space="preserve"> FORMTEXT </w:instrText>
            </w:r>
            <w:r w:rsidR="008333E4" w:rsidRPr="0002761C">
              <w:rPr>
                <w:color w:val="auto"/>
                <w:shd w:val="clear" w:color="auto" w:fill="E6E6E6"/>
              </w:rPr>
            </w:r>
            <w:r w:rsidR="008333E4"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8333E4" w:rsidRPr="0002761C">
              <w:rPr>
                <w:color w:val="auto"/>
                <w:shd w:val="clear" w:color="auto" w:fill="E6E6E6"/>
              </w:rPr>
              <w:fldChar w:fldCharType="end"/>
            </w:r>
            <w:r w:rsidRPr="0002761C">
              <w:rPr>
                <w:color w:val="auto"/>
                <w:shd w:val="clear" w:color="auto" w:fill="E6E6E6"/>
              </w:rPr>
              <w:t>]</w:t>
            </w:r>
          </w:p>
          <w:p w14:paraId="0283B2B1" w14:textId="2D36A83E" w:rsidR="00266771" w:rsidRPr="0002761C" w:rsidRDefault="004D6458" w:rsidP="0062435A">
            <w:pPr>
              <w:pStyle w:val="BodyText"/>
              <w:rPr>
                <w:color w:val="auto"/>
              </w:rPr>
            </w:pPr>
            <w:r w:rsidRPr="0002761C">
              <w:rPr>
                <w:color w:val="auto"/>
                <w:shd w:val="clear" w:color="auto" w:fill="E6E6E6"/>
              </w:rPr>
              <w:t>[</w:t>
            </w:r>
            <w:r w:rsidR="00266771" w:rsidRPr="0002761C">
              <w:rPr>
                <w:color w:val="auto"/>
                <w:shd w:val="clear" w:color="auto" w:fill="E6E6E6"/>
              </w:rPr>
              <w:fldChar w:fldCharType="begin">
                <w:ffData>
                  <w:name w:val="Text34"/>
                  <w:enabled/>
                  <w:calcOnExit w:val="0"/>
                  <w:textInput/>
                </w:ffData>
              </w:fldChar>
            </w:r>
            <w:r w:rsidR="00266771" w:rsidRPr="0002761C">
              <w:rPr>
                <w:color w:val="auto"/>
              </w:rPr>
              <w:instrText xml:space="preserve"> FORMTEXT </w:instrText>
            </w:r>
            <w:r w:rsidR="00266771" w:rsidRPr="0002761C">
              <w:rPr>
                <w:color w:val="auto"/>
                <w:shd w:val="clear" w:color="auto" w:fill="E6E6E6"/>
              </w:rPr>
            </w:r>
            <w:r w:rsidR="00266771"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266771" w:rsidRPr="0002761C">
              <w:rPr>
                <w:color w:val="auto"/>
                <w:shd w:val="clear" w:color="auto" w:fill="E6E6E6"/>
              </w:rPr>
              <w:fldChar w:fldCharType="end"/>
            </w:r>
            <w:r w:rsidRPr="0002761C">
              <w:rPr>
                <w:color w:val="auto"/>
                <w:shd w:val="clear" w:color="auto" w:fill="E6E6E6"/>
              </w:rPr>
              <w:t>]</w:t>
            </w:r>
          </w:p>
        </w:tc>
        <w:tc>
          <w:tcPr>
            <w:tcW w:w="2127" w:type="dxa"/>
            <w:vAlign w:val="center"/>
          </w:tcPr>
          <w:p w14:paraId="1BE310F2" w14:textId="6BA991E3" w:rsidR="002C00B2"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p w14:paraId="710DDBFE" w14:textId="5CC94174" w:rsidR="002C00B2"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p w14:paraId="116ADD43" w14:textId="61C571C6" w:rsidR="00266771"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tc>
        <w:tc>
          <w:tcPr>
            <w:tcW w:w="2127" w:type="dxa"/>
            <w:shd w:val="clear" w:color="auto" w:fill="F2F2F2" w:themeFill="background1" w:themeFillShade="F2"/>
            <w:vAlign w:val="center"/>
          </w:tcPr>
          <w:p w14:paraId="61A1482F" w14:textId="238DA18E" w:rsidR="002C00B2"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p w14:paraId="035B17B5" w14:textId="1E96A300" w:rsidR="002C00B2"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p w14:paraId="4BB70638" w14:textId="291ED9AA" w:rsidR="00266771" w:rsidRPr="0002761C" w:rsidRDefault="002C00B2" w:rsidP="002C00B2">
            <w:pPr>
              <w:pStyle w:val="BodyText"/>
              <w:rPr>
                <w:color w:val="auto"/>
                <w:shd w:val="clear" w:color="auto" w:fill="E6E6E6"/>
              </w:rPr>
            </w:pPr>
            <w:r w:rsidRPr="0002761C">
              <w:rPr>
                <w:color w:val="auto"/>
                <w:shd w:val="clear" w:color="auto" w:fill="E6E6E6"/>
              </w:rPr>
              <w:t>[</w:t>
            </w:r>
            <w:r w:rsidRPr="0002761C">
              <w:rPr>
                <w:color w:val="auto"/>
                <w:shd w:val="clear" w:color="auto" w:fill="E6E6E6"/>
              </w:rPr>
              <w:fldChar w:fldCharType="begin">
                <w:ffData>
                  <w:name w:val="Text34"/>
                  <w:enabled/>
                  <w:calcOnExit w:val="0"/>
                  <w:textInput/>
                </w:ffData>
              </w:fldChar>
            </w:r>
            <w:r w:rsidRPr="0002761C">
              <w:rPr>
                <w:color w:val="auto"/>
              </w:rPr>
              <w:instrText xml:space="preserve"> FORMTEXT </w:instrText>
            </w:r>
            <w:r w:rsidRPr="0002761C">
              <w:rPr>
                <w:color w:val="auto"/>
                <w:shd w:val="clear" w:color="auto" w:fill="E6E6E6"/>
              </w:rPr>
            </w:r>
            <w:r w:rsidRPr="0002761C">
              <w:rPr>
                <w:color w:val="auto"/>
                <w:shd w:val="clear" w:color="auto" w:fill="E6E6E6"/>
              </w:rPr>
              <w:fldChar w:fldCharType="separate"/>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00933C3A" w:rsidRPr="0002761C">
              <w:rPr>
                <w:noProof/>
                <w:color w:val="auto"/>
                <w:shd w:val="clear" w:color="auto" w:fill="E6E6E6"/>
              </w:rPr>
              <w:t> </w:t>
            </w:r>
            <w:r w:rsidRPr="0002761C">
              <w:rPr>
                <w:color w:val="auto"/>
                <w:shd w:val="clear" w:color="auto" w:fill="E6E6E6"/>
              </w:rPr>
              <w:fldChar w:fldCharType="end"/>
            </w:r>
            <w:r w:rsidRPr="0002761C">
              <w:rPr>
                <w:color w:val="auto"/>
                <w:shd w:val="clear" w:color="auto" w:fill="E6E6E6"/>
              </w:rPr>
              <w:t>]</w:t>
            </w:r>
          </w:p>
        </w:tc>
      </w:tr>
      <w:tr w:rsidR="00891B91" w:rsidRPr="003C56F2" w14:paraId="4CFB8AC6" w14:textId="77777777" w:rsidTr="00F2035F">
        <w:trPr>
          <w:cantSplit/>
          <w:trHeight w:val="642"/>
        </w:trPr>
        <w:tc>
          <w:tcPr>
            <w:tcW w:w="3117" w:type="dxa"/>
          </w:tcPr>
          <w:p w14:paraId="324D806C" w14:textId="61F70799" w:rsidR="00891B91" w:rsidRPr="003C56F2" w:rsidRDefault="00891B91" w:rsidP="00DF174C">
            <w:pPr>
              <w:pStyle w:val="BodyText"/>
            </w:pPr>
            <w:r w:rsidRPr="003C56F2">
              <w:t>Type</w:t>
            </w:r>
          </w:p>
        </w:tc>
        <w:tc>
          <w:tcPr>
            <w:tcW w:w="2127" w:type="dxa"/>
            <w:shd w:val="clear" w:color="auto" w:fill="F2F2F2" w:themeFill="background1" w:themeFillShade="F2"/>
            <w:vAlign w:val="center"/>
          </w:tcPr>
          <w:p w14:paraId="28791D71" w14:textId="51066BE7" w:rsidR="00891B91" w:rsidRDefault="00891B91"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w:t>
            </w:r>
            <w:r w:rsidR="00FD3EC9">
              <w:t>ating unit</w:t>
            </w:r>
          </w:p>
          <w:p w14:paraId="799C1776" w14:textId="3774DF1F" w:rsidR="00891B91" w:rsidRPr="00CC540B" w:rsidRDefault="00891B91"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2127" w:type="dxa"/>
            <w:vAlign w:val="center"/>
          </w:tcPr>
          <w:p w14:paraId="31AF55C0" w14:textId="7E66599A" w:rsidR="00891B91" w:rsidRDefault="00891B91"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w:t>
            </w:r>
            <w:r w:rsidR="00FD3EC9">
              <w:t>ting unit</w:t>
            </w:r>
          </w:p>
          <w:p w14:paraId="439A0D28" w14:textId="2E797E91"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2127" w:type="dxa"/>
            <w:shd w:val="clear" w:color="auto" w:fill="F2F2F2" w:themeFill="background1" w:themeFillShade="F2"/>
            <w:vAlign w:val="center"/>
          </w:tcPr>
          <w:p w14:paraId="4D49CBFA" w14:textId="37885D3C" w:rsidR="00891B91" w:rsidRDefault="00891B91"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w:t>
            </w:r>
            <w:r w:rsidR="00FD3EC9">
              <w:t>ating unit</w:t>
            </w:r>
          </w:p>
          <w:p w14:paraId="424375B5" w14:textId="232315CE"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r>
      <w:tr w:rsidR="00891B91" w:rsidRPr="003C56F2" w14:paraId="2DF628FE" w14:textId="77777777" w:rsidTr="00F2035F">
        <w:trPr>
          <w:cantSplit/>
          <w:trHeight w:val="397"/>
        </w:trPr>
        <w:tc>
          <w:tcPr>
            <w:tcW w:w="3117" w:type="dxa"/>
          </w:tcPr>
          <w:p w14:paraId="1736D768" w14:textId="3DBE6C36" w:rsidR="00891B91" w:rsidRPr="003C56F2" w:rsidRDefault="00891B91" w:rsidP="00DF174C">
            <w:pPr>
              <w:pStyle w:val="BodyText"/>
            </w:pPr>
            <w:r w:rsidRPr="003C56F2">
              <w:t>Classification</w:t>
            </w:r>
            <w:r>
              <w:br/>
              <w:t>(</w:t>
            </w:r>
            <w:r w:rsidRPr="003C56F2">
              <w:t>Market / Non-</w:t>
            </w:r>
            <w:r>
              <w:t>M</w:t>
            </w:r>
            <w:r w:rsidRPr="003C56F2">
              <w:t>arket)</w:t>
            </w:r>
          </w:p>
        </w:tc>
        <w:tc>
          <w:tcPr>
            <w:tcW w:w="2127" w:type="dxa"/>
            <w:shd w:val="clear" w:color="auto" w:fill="F2F2F2" w:themeFill="background1" w:themeFillShade="F2"/>
            <w:vAlign w:val="center"/>
          </w:tcPr>
          <w:p w14:paraId="6FD709AE" w14:textId="02A5D160" w:rsidR="00891B91" w:rsidRPr="00CC540B" w:rsidRDefault="00891B91" w:rsidP="00DF174C">
            <w:pPr>
              <w:pStyle w:val="BodyText"/>
            </w:pPr>
            <w:r w:rsidRPr="00CC540B">
              <w:rPr>
                <w:color w:val="2B579A"/>
                <w:shd w:val="clear" w:color="auto" w:fill="E6E6E6"/>
              </w:rPr>
              <w:fldChar w:fldCharType="begin">
                <w:ffData>
                  <w:name w:val="Check45"/>
                  <w:enabled/>
                  <w:calcOnExit w:val="0"/>
                  <w:checkBox>
                    <w:sizeAuto/>
                    <w:default w:val="0"/>
                    <w:checked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Market</w:t>
            </w:r>
          </w:p>
          <w:p w14:paraId="48CBD4D4" w14:textId="279B5498" w:rsidR="00891B91" w:rsidRPr="00CC540B" w:rsidRDefault="00891B91" w:rsidP="00DF174C">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Non-Market</w:t>
            </w:r>
          </w:p>
        </w:tc>
        <w:tc>
          <w:tcPr>
            <w:tcW w:w="2127" w:type="dxa"/>
            <w:vAlign w:val="center"/>
          </w:tcPr>
          <w:p w14:paraId="05F95606" w14:textId="77777777" w:rsidR="00891B91" w:rsidRPr="00CC540B" w:rsidRDefault="00891B91" w:rsidP="00DF174C">
            <w:pPr>
              <w:pStyle w:val="BodyText"/>
            </w:pPr>
            <w:r w:rsidRPr="00CC540B">
              <w:rPr>
                <w:color w:val="2B579A"/>
                <w:shd w:val="clear" w:color="auto" w:fill="E6E6E6"/>
              </w:rPr>
              <w:fldChar w:fldCharType="begin">
                <w:ffData>
                  <w:name w:val="Check45"/>
                  <w:enabled/>
                  <w:calcOnExit w:val="0"/>
                  <w:checkBox>
                    <w:sizeAuto/>
                    <w:default w:val="0"/>
                    <w:checked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Market</w:t>
            </w:r>
          </w:p>
          <w:p w14:paraId="672AB6F3" w14:textId="4965D362"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Non-Market</w:t>
            </w:r>
          </w:p>
        </w:tc>
        <w:tc>
          <w:tcPr>
            <w:tcW w:w="2127" w:type="dxa"/>
            <w:shd w:val="clear" w:color="auto" w:fill="F2F2F2" w:themeFill="background1" w:themeFillShade="F2"/>
            <w:vAlign w:val="center"/>
          </w:tcPr>
          <w:p w14:paraId="14084D77" w14:textId="77777777" w:rsidR="00891B91" w:rsidRPr="00CC540B" w:rsidRDefault="00891B91" w:rsidP="00DF174C">
            <w:pPr>
              <w:pStyle w:val="BodyText"/>
            </w:pPr>
            <w:r w:rsidRPr="00CC540B">
              <w:rPr>
                <w:color w:val="2B579A"/>
                <w:shd w:val="clear" w:color="auto" w:fill="E6E6E6"/>
              </w:rPr>
              <w:fldChar w:fldCharType="begin">
                <w:ffData>
                  <w:name w:val="Check45"/>
                  <w:enabled/>
                  <w:calcOnExit w:val="0"/>
                  <w:checkBox>
                    <w:sizeAuto/>
                    <w:default w:val="0"/>
                    <w:checked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Market</w:t>
            </w:r>
          </w:p>
          <w:p w14:paraId="2561F5A9" w14:textId="1D90889A"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Non-Market</w:t>
            </w:r>
          </w:p>
        </w:tc>
      </w:tr>
      <w:tr w:rsidR="00891B91" w:rsidRPr="003C56F2" w14:paraId="4836F92C" w14:textId="77777777" w:rsidTr="00F2035F">
        <w:trPr>
          <w:cantSplit/>
          <w:trHeight w:val="397"/>
        </w:trPr>
        <w:tc>
          <w:tcPr>
            <w:tcW w:w="3117" w:type="dxa"/>
          </w:tcPr>
          <w:p w14:paraId="550E1B2B" w14:textId="77777777" w:rsidR="00891B91" w:rsidRPr="003C56F2" w:rsidRDefault="00891B91" w:rsidP="00DF174C">
            <w:pPr>
              <w:pStyle w:val="BodyText"/>
            </w:pPr>
            <w:r w:rsidRPr="003C56F2">
              <w:t>Meter</w:t>
            </w:r>
            <w:r>
              <w:t xml:space="preserve">ing installation </w:t>
            </w:r>
            <w:r w:rsidRPr="003C56F2">
              <w:t>NMI</w:t>
            </w:r>
          </w:p>
        </w:tc>
        <w:tc>
          <w:tcPr>
            <w:tcW w:w="2127" w:type="dxa"/>
            <w:shd w:val="clear" w:color="auto" w:fill="F2F2F2" w:themeFill="background1" w:themeFillShade="F2"/>
          </w:tcPr>
          <w:p w14:paraId="24731BFB" w14:textId="1F1FC3A3"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540DD8BB" w14:textId="5A2E5444"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50C063E0" w14:textId="0CBC3808"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5F5F3ED3" w14:textId="77777777" w:rsidTr="00F2035F">
        <w:trPr>
          <w:cantSplit/>
          <w:trHeight w:val="397"/>
        </w:trPr>
        <w:tc>
          <w:tcPr>
            <w:tcW w:w="3117" w:type="dxa"/>
          </w:tcPr>
          <w:p w14:paraId="15CF723E" w14:textId="77777777" w:rsidR="00891B91" w:rsidRPr="003C56F2" w:rsidRDefault="00891B91" w:rsidP="00DF174C">
            <w:pPr>
              <w:pStyle w:val="BodyText"/>
            </w:pPr>
            <w:r w:rsidRPr="003C56F2">
              <w:t>Connection point voltage (kV)</w:t>
            </w:r>
          </w:p>
        </w:tc>
        <w:tc>
          <w:tcPr>
            <w:tcW w:w="2127" w:type="dxa"/>
            <w:shd w:val="clear" w:color="auto" w:fill="F2F2F2" w:themeFill="background1" w:themeFillShade="F2"/>
          </w:tcPr>
          <w:p w14:paraId="0A5B5E97" w14:textId="3F96A2CE"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572EC47E" w14:textId="76775CB1"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33B81C0F" w14:textId="1B8D616D"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24C6563F" w14:textId="77777777" w:rsidTr="00F2035F">
        <w:trPr>
          <w:cantSplit/>
          <w:trHeight w:val="397"/>
        </w:trPr>
        <w:tc>
          <w:tcPr>
            <w:tcW w:w="3117" w:type="dxa"/>
          </w:tcPr>
          <w:p w14:paraId="5088EDAA" w14:textId="13DC96F4" w:rsidR="00891B91" w:rsidRPr="003C56F2" w:rsidRDefault="00891B91" w:rsidP="00DF174C">
            <w:pPr>
              <w:pStyle w:val="BodyText"/>
            </w:pPr>
            <w:r>
              <w:t>Primary f</w:t>
            </w:r>
            <w:r w:rsidRPr="003C56F2">
              <w:t xml:space="preserve">uel </w:t>
            </w:r>
            <w:r>
              <w:t>s</w:t>
            </w:r>
            <w:r w:rsidRPr="003C56F2">
              <w:t>ource</w:t>
            </w:r>
            <w:bookmarkStart w:id="108" w:name="_Ref42269928"/>
            <w:r w:rsidR="00AD3DC0" w:rsidRPr="003C56F2">
              <w:rPr>
                <w:rStyle w:val="FootnoteReference"/>
                <w:rFonts w:cs="Arial"/>
                <w:szCs w:val="22"/>
              </w:rPr>
              <w:footnoteReference w:id="15"/>
            </w:r>
            <w:bookmarkEnd w:id="108"/>
            <w:r>
              <w:t xml:space="preserve"> </w:t>
            </w:r>
          </w:p>
        </w:tc>
        <w:tc>
          <w:tcPr>
            <w:tcW w:w="2127" w:type="dxa"/>
            <w:shd w:val="clear" w:color="auto" w:fill="F2F2F2" w:themeFill="background1" w:themeFillShade="F2"/>
          </w:tcPr>
          <w:p w14:paraId="4F022E10" w14:textId="26566FA7"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6282DC48" w14:textId="4F830FF6"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13DDB3C3" w14:textId="3FFFD124"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54BF1197" w14:textId="77777777" w:rsidTr="00F2035F">
        <w:trPr>
          <w:cantSplit/>
          <w:trHeight w:val="397"/>
        </w:trPr>
        <w:tc>
          <w:tcPr>
            <w:tcW w:w="3117" w:type="dxa"/>
          </w:tcPr>
          <w:p w14:paraId="739B836C" w14:textId="27E9BE31" w:rsidR="00891B91" w:rsidRPr="003C56F2" w:rsidRDefault="00891B91" w:rsidP="00DF174C">
            <w:pPr>
              <w:pStyle w:val="BodyText"/>
            </w:pPr>
            <w:r>
              <w:t>Primary f</w:t>
            </w:r>
            <w:r w:rsidRPr="003C56F2">
              <w:t xml:space="preserve">uel </w:t>
            </w:r>
            <w:r>
              <w:t>s</w:t>
            </w:r>
            <w:r w:rsidRPr="003C56F2">
              <w:t>ource</w:t>
            </w:r>
            <w:r>
              <w:t xml:space="preserve"> descriptor</w:t>
            </w:r>
          </w:p>
        </w:tc>
        <w:tc>
          <w:tcPr>
            <w:tcW w:w="2127" w:type="dxa"/>
            <w:shd w:val="clear" w:color="auto" w:fill="F2F2F2" w:themeFill="background1" w:themeFillShade="F2"/>
          </w:tcPr>
          <w:p w14:paraId="300DB548" w14:textId="2F9D4588"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2641DBFD" w14:textId="5B5A40F5"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1D352D8D" w14:textId="75E69AE4"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2FA82764" w14:textId="77777777" w:rsidTr="00F2035F">
        <w:trPr>
          <w:cantSplit/>
          <w:trHeight w:val="397"/>
        </w:trPr>
        <w:tc>
          <w:tcPr>
            <w:tcW w:w="3117" w:type="dxa"/>
          </w:tcPr>
          <w:p w14:paraId="77AF8BE3" w14:textId="52B6C70E" w:rsidR="00891B91" w:rsidRPr="003C56F2" w:rsidRDefault="00891B91" w:rsidP="00DF174C">
            <w:pPr>
              <w:pStyle w:val="BodyText"/>
            </w:pPr>
            <w:r>
              <w:t>Primary t</w:t>
            </w:r>
            <w:r w:rsidRPr="003C56F2">
              <w:t>echnology</w:t>
            </w:r>
            <w:r w:rsidR="00EC0CCE" w:rsidRPr="00EC0CCE">
              <w:rPr>
                <w:vertAlign w:val="superscript"/>
              </w:rPr>
              <w:fldChar w:fldCharType="begin"/>
            </w:r>
            <w:r w:rsidR="00EC0CCE" w:rsidRPr="00EC0CCE">
              <w:rPr>
                <w:vertAlign w:val="superscript"/>
              </w:rPr>
              <w:instrText xml:space="preserve"> NOTEREF _Ref42269928 \h </w:instrText>
            </w:r>
            <w:r w:rsidR="00EC0CCE">
              <w:rPr>
                <w:vertAlign w:val="superscript"/>
              </w:rPr>
              <w:instrText xml:space="preserve"> \* MERGEFORMAT </w:instrText>
            </w:r>
            <w:r w:rsidR="00EC0CCE" w:rsidRPr="00EC0CCE">
              <w:rPr>
                <w:vertAlign w:val="superscript"/>
              </w:rPr>
            </w:r>
            <w:r w:rsidR="00EC0CCE" w:rsidRPr="00EC0CCE">
              <w:rPr>
                <w:vertAlign w:val="superscript"/>
              </w:rPr>
              <w:fldChar w:fldCharType="separate"/>
            </w:r>
            <w:r w:rsidR="00933C3A">
              <w:rPr>
                <w:vertAlign w:val="superscript"/>
              </w:rPr>
              <w:t>1</w:t>
            </w:r>
            <w:r w:rsidR="00EC0CCE" w:rsidRPr="00EC0CCE">
              <w:rPr>
                <w:vertAlign w:val="superscript"/>
              </w:rPr>
              <w:fldChar w:fldCharType="end"/>
            </w:r>
            <w:r w:rsidR="00F05E2C">
              <w:rPr>
                <w:vertAlign w:val="superscript"/>
              </w:rPr>
              <w:t>4</w:t>
            </w:r>
            <w:r w:rsidRPr="003C56F2">
              <w:t xml:space="preserve"> </w:t>
            </w:r>
          </w:p>
        </w:tc>
        <w:tc>
          <w:tcPr>
            <w:tcW w:w="2127" w:type="dxa"/>
            <w:shd w:val="clear" w:color="auto" w:fill="F2F2F2" w:themeFill="background1" w:themeFillShade="F2"/>
          </w:tcPr>
          <w:p w14:paraId="24966D91" w14:textId="1C8F9BEC"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659B30CB" w14:textId="36B95859"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7D31EACB" w14:textId="4BB95738"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891B91" w:rsidRPr="003C56F2" w14:paraId="77A63350" w14:textId="77777777" w:rsidTr="00F2035F">
        <w:trPr>
          <w:cantSplit/>
          <w:trHeight w:val="397"/>
        </w:trPr>
        <w:tc>
          <w:tcPr>
            <w:tcW w:w="3117" w:type="dxa"/>
          </w:tcPr>
          <w:p w14:paraId="2130BD9D" w14:textId="6A0A373F" w:rsidR="00891B91" w:rsidRPr="003C56F2" w:rsidRDefault="00891B91" w:rsidP="00DF174C">
            <w:pPr>
              <w:pStyle w:val="BodyText"/>
            </w:pPr>
            <w:r>
              <w:t>Primary t</w:t>
            </w:r>
            <w:r w:rsidRPr="003C56F2">
              <w:t xml:space="preserve">echnology </w:t>
            </w:r>
            <w:r>
              <w:t>descriptor</w:t>
            </w:r>
          </w:p>
        </w:tc>
        <w:tc>
          <w:tcPr>
            <w:tcW w:w="2127" w:type="dxa"/>
            <w:shd w:val="clear" w:color="auto" w:fill="F2F2F2" w:themeFill="background1" w:themeFillShade="F2"/>
          </w:tcPr>
          <w:p w14:paraId="65626DE1" w14:textId="4980CB9C" w:rsidR="00891B91" w:rsidRPr="00CC540B" w:rsidRDefault="00891B91" w:rsidP="00DF174C">
            <w:pPr>
              <w:pStyle w:val="BodyText"/>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tcPr>
          <w:p w14:paraId="7E761E88" w14:textId="1B9B88F8"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127" w:type="dxa"/>
            <w:shd w:val="clear" w:color="auto" w:fill="F2F2F2" w:themeFill="background1" w:themeFillShade="F2"/>
          </w:tcPr>
          <w:p w14:paraId="4DC4E0DA" w14:textId="5B88443A" w:rsidR="00891B91" w:rsidRPr="00CC540B" w:rsidRDefault="00891B91" w:rsidP="00DF174C">
            <w:pPr>
              <w:pStyle w:val="BodyText"/>
              <w:rPr>
                <w:shd w:val="clear" w:color="auto" w:fill="E6E6E6"/>
              </w:rPr>
            </w:pPr>
            <w:r w:rsidRPr="00CC540B">
              <w:rPr>
                <w:color w:val="2B579A"/>
                <w:shd w:val="clear" w:color="auto" w:fill="E6E6E6"/>
              </w:rPr>
              <w:fldChar w:fldCharType="begin">
                <w:ffData>
                  <w:name w:val="Text34"/>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bl>
    <w:p w14:paraId="2C249DA8" w14:textId="77777777" w:rsidR="00DE27D9" w:rsidRDefault="00DE27D9" w:rsidP="0065212B">
      <w:pPr>
        <w:pStyle w:val="Heading2"/>
        <w:numPr>
          <w:ilvl w:val="0"/>
          <w:numId w:val="0"/>
        </w:numPr>
        <w:ind w:left="851"/>
      </w:pPr>
      <w:bookmarkStart w:id="109" w:name="_Hlk16238122"/>
    </w:p>
    <w:p w14:paraId="18ED6836" w14:textId="65132FFB" w:rsidR="00161839" w:rsidRPr="00161839" w:rsidRDefault="00727DB7" w:rsidP="0033127A">
      <w:pPr>
        <w:pStyle w:val="Heading2"/>
      </w:pPr>
      <w:bookmarkStart w:id="110" w:name="_Toc189658684"/>
      <w:r w:rsidRPr="00370EF2">
        <w:t>Scheduled</w:t>
      </w:r>
      <w:r w:rsidRPr="003C56F2">
        <w:t xml:space="preserve"> </w:t>
      </w:r>
      <w:r w:rsidR="00095CAE">
        <w:t xml:space="preserve">and semi-scheduled </w:t>
      </w:r>
      <w:r w:rsidRPr="003C56F2">
        <w:t>generating units</w:t>
      </w:r>
      <w:bookmarkEnd w:id="110"/>
    </w:p>
    <w:bookmarkEnd w:id="109"/>
    <w:p w14:paraId="784C82BF" w14:textId="056D9D0B" w:rsidR="007241F4" w:rsidRPr="007241F4" w:rsidRDefault="007241F4" w:rsidP="007241F4">
      <w:pPr>
        <w:pStyle w:val="BodyText"/>
        <w:keepNext/>
        <w:spacing w:before="120" w:after="120"/>
        <w:ind w:left="0"/>
        <w:rPr>
          <w:rFonts w:cstheme="minorHAnsi"/>
          <w:color w:val="auto"/>
        </w:rPr>
      </w:pPr>
      <w:r w:rsidRPr="00AE578A">
        <w:rPr>
          <w:rFonts w:cstheme="minorHAnsi"/>
          <w:color w:val="auto"/>
        </w:rPr>
        <w:t xml:space="preserve">Please complete this section if any of the dispatchable units above comprise of one or more </w:t>
      </w:r>
      <w:r w:rsidRPr="00AE578A">
        <w:rPr>
          <w:rFonts w:cstheme="minorHAnsi"/>
          <w:i/>
          <w:iCs/>
          <w:color w:val="auto"/>
        </w:rPr>
        <w:t>scheduled generating units</w:t>
      </w:r>
      <w:r w:rsidR="00095CAE">
        <w:rPr>
          <w:rFonts w:cstheme="minorHAnsi"/>
          <w:color w:val="auto"/>
        </w:rPr>
        <w:t xml:space="preserve"> or one or more </w:t>
      </w:r>
      <w:r w:rsidR="00095CAE" w:rsidRPr="001D7F67">
        <w:rPr>
          <w:rFonts w:cstheme="minorHAnsi"/>
          <w:i/>
          <w:iCs/>
          <w:color w:val="auto"/>
        </w:rPr>
        <w:t>semi-scheduled generating units</w:t>
      </w:r>
    </w:p>
    <w:p w14:paraId="2A40DB8A" w14:textId="46001B30" w:rsidR="007241F4" w:rsidRDefault="007241F4" w:rsidP="007241F4">
      <w:pPr>
        <w:pStyle w:val="BodyText"/>
        <w:keepNext/>
        <w:spacing w:before="120" w:after="120"/>
        <w:ind w:left="0"/>
        <w:rPr>
          <w:rFonts w:cstheme="minorHAnsi"/>
          <w:color w:val="auto"/>
        </w:rPr>
      </w:pPr>
      <w:r w:rsidRPr="007241F4">
        <w:rPr>
          <w:rFonts w:cstheme="minorHAnsi"/>
          <w:color w:val="auto"/>
        </w:rPr>
        <w:t xml:space="preserve">Do you wish to aggregate any of the </w:t>
      </w:r>
      <w:r w:rsidRPr="007241F4">
        <w:rPr>
          <w:rFonts w:cstheme="minorHAnsi"/>
          <w:i/>
          <w:iCs/>
          <w:color w:val="auto"/>
        </w:rPr>
        <w:t xml:space="preserve">scheduled </w:t>
      </w:r>
      <w:r w:rsidR="00F4684B">
        <w:rPr>
          <w:rFonts w:cstheme="minorHAnsi"/>
          <w:i/>
          <w:iCs/>
          <w:color w:val="auto"/>
        </w:rPr>
        <w:t xml:space="preserve">or semi-scheduled </w:t>
      </w:r>
      <w:r w:rsidRPr="007241F4">
        <w:rPr>
          <w:rFonts w:cstheme="minorHAnsi"/>
          <w:i/>
          <w:iCs/>
          <w:color w:val="auto"/>
        </w:rPr>
        <w:t>generating units</w:t>
      </w:r>
      <w:r w:rsidRPr="007241F4">
        <w:rPr>
          <w:rFonts w:cstheme="minorHAnsi"/>
          <w:color w:val="auto"/>
        </w:rPr>
        <w:t xml:space="preserve"> for the purpose of </w:t>
      </w:r>
      <w:r w:rsidRPr="007241F4">
        <w:rPr>
          <w:rFonts w:cstheme="minorHAnsi"/>
          <w:i/>
          <w:iCs/>
          <w:color w:val="auto"/>
        </w:rPr>
        <w:t>central dispatch</w:t>
      </w:r>
      <w:r w:rsidRPr="007241F4">
        <w:rPr>
          <w:rFonts w:cstheme="minorHAnsi"/>
          <w:color w:val="auto"/>
        </w:rPr>
        <w:t xml:space="preserve"> in accordance with NER clause 3.8.3</w:t>
      </w:r>
      <w:r w:rsidR="00837EEB">
        <w:rPr>
          <w:rStyle w:val="FootnoteReference"/>
          <w:rFonts w:cstheme="minorHAnsi"/>
          <w:color w:val="auto"/>
        </w:rPr>
        <w:footnoteReference w:id="16"/>
      </w:r>
      <w:r w:rsidRPr="007241F4">
        <w:rPr>
          <w:rFonts w:cstheme="minorHAnsi"/>
          <w:color w:val="auto"/>
        </w:rPr>
        <w:t>?</w:t>
      </w:r>
    </w:p>
    <w:p w14:paraId="1133189D" w14:textId="5B1766A4" w:rsidR="00E203D1" w:rsidRDefault="00E203D1" w:rsidP="007241F4">
      <w:pPr>
        <w:pStyle w:val="BodyText"/>
        <w:keepNext/>
        <w:spacing w:before="120" w:after="120"/>
        <w:ind w:left="0"/>
      </w:pPr>
      <w:r w:rsidRPr="003C56F2">
        <w:rPr>
          <w:color w:val="auto"/>
          <w:shd w:val="clear" w:color="auto" w:fill="E6E6E6"/>
        </w:rPr>
        <w:fldChar w:fldCharType="begin">
          <w:ffData>
            <w:name w:val=""/>
            <w:enabled/>
            <w:calcOnExit w:val="0"/>
            <w:checkBox>
              <w:sizeAuto/>
              <w:default w:val="0"/>
              <w:checked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00D11EFF">
        <w:t xml:space="preserve">  </w:t>
      </w:r>
      <w:r w:rsidR="00D11EFF" w:rsidRPr="00D11EFF">
        <w:t xml:space="preserve">Yes, please complete section </w:t>
      </w:r>
      <w:r w:rsidR="009D0C7C">
        <w:fldChar w:fldCharType="begin"/>
      </w:r>
      <w:r w:rsidR="009D0C7C">
        <w:instrText xml:space="preserve"> REF _Ref140046457 \r \h </w:instrText>
      </w:r>
      <w:r w:rsidR="009D0C7C">
        <w:fldChar w:fldCharType="separate"/>
      </w:r>
      <w:r w:rsidR="00933C3A">
        <w:t>E.2.1</w:t>
      </w:r>
      <w:r w:rsidR="009D0C7C">
        <w:fldChar w:fldCharType="end"/>
      </w:r>
    </w:p>
    <w:p w14:paraId="57FBBAA7" w14:textId="6B90898A" w:rsidR="00D903ED" w:rsidRPr="00D903ED" w:rsidRDefault="00B829CA" w:rsidP="007A1EC8">
      <w:pPr>
        <w:pStyle w:val="BodyText"/>
        <w:keepNext/>
        <w:spacing w:before="120" w:after="120"/>
        <w:ind w:left="0"/>
      </w:pPr>
      <w:r w:rsidRPr="003C56F2">
        <w:rPr>
          <w:bCs/>
          <w:color w:val="auto"/>
          <w:shd w:val="clear" w:color="auto" w:fill="E6E6E6"/>
        </w:rPr>
        <w:fldChar w:fldCharType="begin">
          <w:ffData>
            <w:name w:val=""/>
            <w:enabled/>
            <w:calcOnExit w:val="0"/>
            <w:checkBox>
              <w:sizeAuto/>
              <w:default w:val="0"/>
            </w:checkBox>
          </w:ffData>
        </w:fldChar>
      </w:r>
      <w:r w:rsidRPr="003C56F2">
        <w:rPr>
          <w:color w:val="auto"/>
        </w:rPr>
        <w:instrText xml:space="preserve">formcheckbox </w:instrText>
      </w:r>
      <w:r w:rsidR="003B7BAB">
        <w:rPr>
          <w:bCs/>
          <w:color w:val="auto"/>
          <w:shd w:val="clear" w:color="auto" w:fill="E6E6E6"/>
        </w:rPr>
      </w:r>
      <w:r w:rsidR="003B7BAB">
        <w:rPr>
          <w:bCs/>
          <w:color w:val="auto"/>
          <w:shd w:val="clear" w:color="auto" w:fill="E6E6E6"/>
        </w:rPr>
        <w:fldChar w:fldCharType="separate"/>
      </w:r>
      <w:r w:rsidRPr="003C56F2">
        <w:rPr>
          <w:bCs/>
          <w:color w:val="auto"/>
          <w:shd w:val="clear" w:color="auto" w:fill="E6E6E6"/>
        </w:rPr>
        <w:fldChar w:fldCharType="end"/>
      </w:r>
      <w:r w:rsidR="003D438D">
        <w:rPr>
          <w:color w:val="auto"/>
        </w:rPr>
        <w:t xml:space="preserve">  </w:t>
      </w:r>
      <w:r w:rsidRPr="00D11EFF">
        <w:t xml:space="preserve">No, continue to section </w:t>
      </w:r>
      <w:r w:rsidR="00E74AF0">
        <w:rPr>
          <w:bCs/>
        </w:rPr>
        <w:fldChar w:fldCharType="begin"/>
      </w:r>
      <w:r w:rsidR="00E74AF0">
        <w:instrText xml:space="preserve"> REF _Ref140046425 \r \h </w:instrText>
      </w:r>
      <w:r w:rsidR="00E74AF0">
        <w:rPr>
          <w:bCs/>
        </w:rPr>
      </w:r>
      <w:r w:rsidR="00E74AF0">
        <w:rPr>
          <w:bCs/>
        </w:rPr>
        <w:fldChar w:fldCharType="separate"/>
      </w:r>
      <w:r w:rsidR="00933C3A">
        <w:t>E.3</w:t>
      </w:r>
      <w:r w:rsidR="00E74AF0">
        <w:rPr>
          <w:bCs/>
        </w:rPr>
        <w:fldChar w:fldCharType="end"/>
      </w:r>
    </w:p>
    <w:p w14:paraId="63F4DAA7" w14:textId="05339466" w:rsidR="00CF4553" w:rsidRPr="00CF4553" w:rsidRDefault="00CF4553" w:rsidP="00AE578A">
      <w:pPr>
        <w:pStyle w:val="Heading3"/>
      </w:pPr>
      <w:bookmarkStart w:id="111" w:name="_Ref140046457"/>
      <w:r w:rsidRPr="00CF4553">
        <w:t xml:space="preserve">Aggregated scheduled </w:t>
      </w:r>
      <w:r w:rsidR="00EE6109">
        <w:t xml:space="preserve">and semi-scheduled </w:t>
      </w:r>
      <w:r w:rsidRPr="00CF4553">
        <w:t>generating units</w:t>
      </w:r>
      <w:bookmarkEnd w:id="111"/>
    </w:p>
    <w:p w14:paraId="68BF42DD" w14:textId="42FB8445" w:rsidR="000727A1" w:rsidRDefault="00727DB7" w:rsidP="009B5187">
      <w:pPr>
        <w:pStyle w:val="BodyText"/>
        <w:keepNext/>
        <w:spacing w:before="120" w:after="120"/>
        <w:rPr>
          <w:rFonts w:cs="Arial"/>
          <w:color w:val="auto"/>
        </w:rPr>
      </w:pPr>
      <w:r w:rsidRPr="003C56F2">
        <w:rPr>
          <w:color w:val="auto"/>
        </w:rPr>
        <w:t xml:space="preserve">If any of the dispatchable units above contain multiple </w:t>
      </w:r>
      <w:r w:rsidRPr="003C56F2">
        <w:rPr>
          <w:i/>
          <w:color w:val="auto"/>
        </w:rPr>
        <w:t xml:space="preserve">scheduled </w:t>
      </w:r>
      <w:r w:rsidR="00EE6109" w:rsidRPr="001D7F67">
        <w:rPr>
          <w:iCs/>
          <w:color w:val="auto"/>
        </w:rPr>
        <w:t xml:space="preserve">or </w:t>
      </w:r>
      <w:r w:rsidR="00EE6109">
        <w:rPr>
          <w:i/>
          <w:color w:val="auto"/>
        </w:rPr>
        <w:t xml:space="preserve">semi scheduled </w:t>
      </w:r>
      <w:r w:rsidRPr="003C56F2">
        <w:rPr>
          <w:i/>
          <w:color w:val="auto"/>
        </w:rPr>
        <w:t>generating units</w:t>
      </w:r>
      <w:r w:rsidR="00C97EA7">
        <w:rPr>
          <w:color w:val="auto"/>
        </w:rPr>
        <w:t xml:space="preserve">, </w:t>
      </w:r>
      <w:r w:rsidRPr="003C56F2">
        <w:rPr>
          <w:color w:val="auto"/>
        </w:rPr>
        <w:t xml:space="preserve">please mark to confirm you have attached information in </w:t>
      </w:r>
      <w:r w:rsidRPr="003C56F2">
        <w:rPr>
          <w:rFonts w:cs="Arial"/>
          <w:color w:val="auto"/>
        </w:rPr>
        <w:t xml:space="preserve">support of each of the following requirements: </w:t>
      </w:r>
    </w:p>
    <w:p w14:paraId="50954AA7" w14:textId="02DAAD0E" w:rsidR="00727DB7" w:rsidRPr="003C56F2" w:rsidRDefault="00727DB7" w:rsidP="008317AA">
      <w:pPr>
        <w:pStyle w:val="CBoxBox"/>
        <w:spacing w:before="120"/>
        <w:rPr>
          <w:bCs/>
          <w:i/>
          <w:color w:val="auto"/>
        </w:rPr>
      </w:pPr>
      <w:r w:rsidRPr="003C56F2">
        <w:rPr>
          <w:color w:val="auto"/>
          <w:shd w:val="clear" w:color="auto" w:fill="E6E6E6"/>
        </w:rPr>
        <w:fldChar w:fldCharType="begin">
          <w:ffData>
            <w:name w:val=""/>
            <w:enabled/>
            <w:calcOnExit w:val="0"/>
            <w:checkBox>
              <w:sizeAuto/>
              <w:default w:val="0"/>
              <w:checked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t xml:space="preserve">Aggregated </w:t>
      </w:r>
      <w:r w:rsidRPr="003C56F2">
        <w:rPr>
          <w:i/>
          <w:color w:val="auto"/>
        </w:rPr>
        <w:t>generating units</w:t>
      </w:r>
      <w:r w:rsidRPr="003C56F2">
        <w:rPr>
          <w:color w:val="auto"/>
        </w:rPr>
        <w:t xml:space="preserve"> are connected at a single site with the same intra-regional loss factor and operated by a single </w:t>
      </w:r>
      <w:r w:rsidRPr="003C56F2">
        <w:rPr>
          <w:i/>
          <w:color w:val="auto"/>
        </w:rPr>
        <w:t>Generator</w:t>
      </w:r>
      <w:r w:rsidR="0053709E">
        <w:rPr>
          <w:i/>
          <w:color w:val="auto"/>
        </w:rPr>
        <w:t xml:space="preserve"> or </w:t>
      </w:r>
      <w:r w:rsidR="00A12D2B">
        <w:rPr>
          <w:i/>
          <w:color w:val="auto"/>
        </w:rPr>
        <w:t>Integrated Resource Provider</w:t>
      </w:r>
    </w:p>
    <w:p w14:paraId="0A5DDC23" w14:textId="3C3A7904" w:rsidR="00727DB7" w:rsidRPr="003C56F2" w:rsidRDefault="00727DB7" w:rsidP="008317AA">
      <w:pPr>
        <w:pStyle w:val="CBoxBox"/>
        <w:spacing w:before="120"/>
        <w:rPr>
          <w:i/>
          <w:color w:val="auto"/>
        </w:rPr>
      </w:pPr>
      <w:r w:rsidRPr="003C56F2">
        <w:rPr>
          <w:color w:val="auto"/>
          <w:shd w:val="clear" w:color="auto" w:fill="E6E6E6"/>
        </w:rPr>
        <w:fldChar w:fldCharType="begin">
          <w:ffData>
            <w:name w:val=""/>
            <w:enabled/>
            <w:calcOnExit w:val="0"/>
            <w:checkBox>
              <w:sizeAuto/>
              <w:default w:val="0"/>
              <w:checked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r>
      <w:r w:rsidRPr="003C56F2">
        <w:rPr>
          <w:i/>
          <w:color w:val="auto"/>
        </w:rPr>
        <w:t>Power system security</w:t>
      </w:r>
      <w:r w:rsidRPr="003C56F2">
        <w:rPr>
          <w:color w:val="auto"/>
        </w:rPr>
        <w:t xml:space="preserve"> will not be materially affected by aggregation of </w:t>
      </w:r>
      <w:r w:rsidRPr="003C56F2">
        <w:rPr>
          <w:i/>
          <w:color w:val="auto"/>
        </w:rPr>
        <w:t>generating units</w:t>
      </w:r>
    </w:p>
    <w:p w14:paraId="4DD2DAAB" w14:textId="4006415A" w:rsidR="00727DB7" w:rsidRPr="003C56F2" w:rsidRDefault="00727DB7" w:rsidP="008317AA">
      <w:pPr>
        <w:pStyle w:val="CBoxBox"/>
        <w:spacing w:before="120"/>
        <w:rPr>
          <w:bCs/>
          <w:color w:val="auto"/>
        </w:rPr>
      </w:pPr>
      <w:r w:rsidRPr="003C56F2">
        <w:rPr>
          <w:color w:val="auto"/>
          <w:shd w:val="clear" w:color="auto" w:fill="E6E6E6"/>
        </w:rPr>
        <w:fldChar w:fldCharType="begin">
          <w:ffData>
            <w:name w:val=""/>
            <w:enabled/>
            <w:calcOnExit w:val="0"/>
            <w:checkBox>
              <w:sizeAuto/>
              <w:default w:val="0"/>
              <w:checked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r>
      <w:r w:rsidRPr="003C56F2">
        <w:rPr>
          <w:i/>
          <w:color w:val="auto"/>
        </w:rPr>
        <w:t>Control systems</w:t>
      </w:r>
      <w:r w:rsidRPr="003C56F2">
        <w:rPr>
          <w:color w:val="auto"/>
        </w:rPr>
        <w:t xml:space="preserve"> will satisfy the </w:t>
      </w:r>
      <w:r w:rsidRPr="003C56F2">
        <w:rPr>
          <w:i/>
          <w:color w:val="auto"/>
        </w:rPr>
        <w:t>Rules</w:t>
      </w:r>
    </w:p>
    <w:p w14:paraId="31F0179E" w14:textId="19CA1727" w:rsidR="00413874" w:rsidRPr="00D903ED" w:rsidRDefault="00727DB7" w:rsidP="007A1EC8">
      <w:pPr>
        <w:pStyle w:val="CBoxBox"/>
        <w:spacing w:before="120"/>
      </w:pPr>
      <w:r w:rsidRPr="003C56F2">
        <w:rPr>
          <w:bCs/>
          <w:color w:val="auto"/>
          <w:shd w:val="clear" w:color="auto" w:fill="E6E6E6"/>
        </w:rPr>
        <w:fldChar w:fldCharType="begin">
          <w:ffData>
            <w:name w:val=""/>
            <w:enabled/>
            <w:calcOnExit w:val="0"/>
            <w:checkBox>
              <w:sizeAuto/>
              <w:default w:val="0"/>
              <w:checked w:val="0"/>
            </w:checkBox>
          </w:ffData>
        </w:fldChar>
      </w:r>
      <w:r w:rsidRPr="003C56F2">
        <w:rPr>
          <w:color w:val="auto"/>
        </w:rPr>
        <w:instrText xml:space="preserve">formcheckbox </w:instrText>
      </w:r>
      <w:r w:rsidR="003B7BAB">
        <w:rPr>
          <w:bCs/>
          <w:color w:val="auto"/>
          <w:shd w:val="clear" w:color="auto" w:fill="E6E6E6"/>
        </w:rPr>
      </w:r>
      <w:r w:rsidR="003B7BAB">
        <w:rPr>
          <w:bCs/>
          <w:color w:val="auto"/>
          <w:shd w:val="clear" w:color="auto" w:fill="E6E6E6"/>
        </w:rPr>
        <w:fldChar w:fldCharType="separate"/>
      </w:r>
      <w:r w:rsidRPr="003C56F2">
        <w:rPr>
          <w:bCs/>
          <w:color w:val="auto"/>
          <w:shd w:val="clear" w:color="auto" w:fill="E6E6E6"/>
        </w:rPr>
        <w:fldChar w:fldCharType="end"/>
      </w:r>
      <w:r w:rsidRPr="003C56F2">
        <w:rPr>
          <w:color w:val="auto"/>
        </w:rPr>
        <w:tab/>
        <w:t>Communication protocols</w:t>
      </w:r>
      <w:r w:rsidRPr="003C56F2">
        <w:rPr>
          <w:i/>
          <w:color w:val="auto"/>
        </w:rPr>
        <w:t xml:space="preserve"> </w:t>
      </w:r>
      <w:r w:rsidRPr="003C56F2">
        <w:rPr>
          <w:color w:val="auto"/>
        </w:rPr>
        <w:t xml:space="preserve">for operational control between </w:t>
      </w:r>
      <w:r w:rsidRPr="003C56F2">
        <w:rPr>
          <w:i/>
          <w:color w:val="auto"/>
        </w:rPr>
        <w:t>AEMO</w:t>
      </w:r>
      <w:r w:rsidRPr="003C56F2">
        <w:rPr>
          <w:color w:val="auto"/>
        </w:rPr>
        <w:t xml:space="preserve"> and the proposed aggregated </w:t>
      </w:r>
      <w:r w:rsidRPr="003C56F2">
        <w:rPr>
          <w:i/>
          <w:color w:val="auto"/>
        </w:rPr>
        <w:t>generating units</w:t>
      </w:r>
      <w:r w:rsidRPr="003C56F2">
        <w:rPr>
          <w:color w:val="auto"/>
        </w:rPr>
        <w:t xml:space="preserve"> will satisfy the </w:t>
      </w:r>
      <w:r w:rsidRPr="003C56F2">
        <w:rPr>
          <w:i/>
          <w:color w:val="auto"/>
        </w:rPr>
        <w:t>Rules</w:t>
      </w:r>
    </w:p>
    <w:p w14:paraId="2D8AA948" w14:textId="2ABFF60A" w:rsidR="00727DB7" w:rsidRPr="003C56F2" w:rsidRDefault="00727DB7" w:rsidP="00B34086">
      <w:pPr>
        <w:pStyle w:val="Heading2"/>
      </w:pPr>
      <w:bookmarkStart w:id="112" w:name="_Toc533671009"/>
      <w:bookmarkStart w:id="113" w:name="_Ref140046425"/>
      <w:bookmarkStart w:id="114" w:name="_Toc189658685"/>
      <w:r w:rsidRPr="003C56F2">
        <w:t>Semi-</w:t>
      </w:r>
      <w:r w:rsidR="00B34086" w:rsidRPr="00B34086">
        <w:t>s</w:t>
      </w:r>
      <w:r w:rsidRPr="00B34086">
        <w:t>cheduled</w:t>
      </w:r>
      <w:r w:rsidR="002363E7">
        <w:t xml:space="preserve"> </w:t>
      </w:r>
      <w:r w:rsidR="005C33EB">
        <w:t>g</w:t>
      </w:r>
      <w:r w:rsidRPr="003C56F2">
        <w:t xml:space="preserve">enerating </w:t>
      </w:r>
      <w:r w:rsidR="005C33EB">
        <w:t>u</w:t>
      </w:r>
      <w:r w:rsidRPr="003C56F2">
        <w:t>nits</w:t>
      </w:r>
      <w:bookmarkEnd w:id="112"/>
      <w:bookmarkEnd w:id="113"/>
      <w:bookmarkEnd w:id="114"/>
    </w:p>
    <w:p w14:paraId="3B8CEEFF" w14:textId="1A2DA710" w:rsidR="00727DB7" w:rsidRPr="008C57D1" w:rsidRDefault="008C57D1" w:rsidP="008C57D1">
      <w:pPr>
        <w:pStyle w:val="BodyText"/>
        <w:keepNext/>
        <w:spacing w:before="120" w:after="120"/>
        <w:rPr>
          <w:color w:val="auto"/>
        </w:rPr>
      </w:pPr>
      <w:r w:rsidRPr="003C56F2">
        <w:rPr>
          <w:color w:val="auto"/>
        </w:rPr>
        <w:t xml:space="preserve">Please complete this section </w:t>
      </w:r>
      <w:r>
        <w:rPr>
          <w:color w:val="auto"/>
        </w:rPr>
        <w:t>only i</w:t>
      </w:r>
      <w:r w:rsidR="00727DB7" w:rsidRPr="003C56F2">
        <w:rPr>
          <w:color w:val="auto"/>
        </w:rPr>
        <w:t xml:space="preserve">f you intend to classify units as </w:t>
      </w:r>
      <w:r w:rsidR="00727DB7" w:rsidRPr="003C56F2">
        <w:rPr>
          <w:i/>
          <w:color w:val="auto"/>
        </w:rPr>
        <w:t>semi</w:t>
      </w:r>
      <w:r w:rsidR="00727DB7" w:rsidRPr="003C56F2">
        <w:rPr>
          <w:color w:val="auto"/>
        </w:rPr>
        <w:t>-</w:t>
      </w:r>
      <w:r w:rsidR="00727DB7" w:rsidRPr="003C56F2">
        <w:rPr>
          <w:i/>
          <w:color w:val="auto"/>
        </w:rPr>
        <w:t xml:space="preserve">scheduled generating units, </w:t>
      </w:r>
      <w:r w:rsidR="00727DB7" w:rsidRPr="003C56F2">
        <w:rPr>
          <w:color w:val="auto"/>
        </w:rPr>
        <w:t xml:space="preserve">please provide an </w:t>
      </w:r>
      <w:r w:rsidR="00727DB7" w:rsidRPr="003C56F2">
        <w:rPr>
          <w:i/>
          <w:color w:val="auto"/>
        </w:rPr>
        <w:t>energy conversion model</w:t>
      </w:r>
      <w:r w:rsidR="00727DB7" w:rsidRPr="003C56F2">
        <w:rPr>
          <w:color w:val="auto"/>
        </w:rPr>
        <w:t xml:space="preserve"> </w:t>
      </w:r>
      <w:r w:rsidR="00727DB7" w:rsidRPr="003C56F2">
        <w:rPr>
          <w:rFonts w:cs="Arial"/>
          <w:color w:val="auto"/>
          <w:szCs w:val="24"/>
        </w:rPr>
        <w:t>in accordance with the guidelines available on the AEMO website.</w:t>
      </w:r>
    </w:p>
    <w:p w14:paraId="28B97D30" w14:textId="42604C2B" w:rsidR="00727DB7" w:rsidRDefault="00727DB7" w:rsidP="008317AA">
      <w:pPr>
        <w:pStyle w:val="CBoxBox"/>
        <w:spacing w:before="120"/>
        <w:rPr>
          <w:i/>
          <w:color w:val="auto"/>
          <w:szCs w:val="24"/>
        </w:rPr>
      </w:pPr>
      <w:r w:rsidRPr="003C56F2">
        <w:rPr>
          <w:color w:val="auto"/>
          <w:shd w:val="clear" w:color="auto" w:fill="E6E6E6"/>
        </w:rPr>
        <w:fldChar w:fldCharType="begin">
          <w:ffData>
            <w:name w:val=""/>
            <w:enabled/>
            <w:calcOnExit w:val="0"/>
            <w:checkBox>
              <w:sizeAuto/>
              <w:default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t>I have provided an</w:t>
      </w:r>
      <w:r w:rsidRPr="003C56F2">
        <w:rPr>
          <w:i/>
          <w:color w:val="auto"/>
          <w:szCs w:val="24"/>
        </w:rPr>
        <w:t xml:space="preserve"> </w:t>
      </w:r>
      <w:r w:rsidR="00B34086">
        <w:rPr>
          <w:i/>
          <w:color w:val="auto"/>
          <w:szCs w:val="24"/>
        </w:rPr>
        <w:t>e</w:t>
      </w:r>
      <w:r w:rsidRPr="003C56F2">
        <w:rPr>
          <w:i/>
          <w:color w:val="auto"/>
          <w:szCs w:val="24"/>
        </w:rPr>
        <w:t xml:space="preserve">nergy </w:t>
      </w:r>
      <w:r w:rsidR="00B34086">
        <w:rPr>
          <w:i/>
          <w:color w:val="auto"/>
          <w:szCs w:val="24"/>
        </w:rPr>
        <w:t>c</w:t>
      </w:r>
      <w:r w:rsidRPr="003C56F2">
        <w:rPr>
          <w:i/>
          <w:color w:val="auto"/>
          <w:szCs w:val="24"/>
        </w:rPr>
        <w:t xml:space="preserve">onversion </w:t>
      </w:r>
      <w:r w:rsidR="00B34086">
        <w:rPr>
          <w:i/>
          <w:color w:val="auto"/>
          <w:szCs w:val="24"/>
        </w:rPr>
        <w:t>m</w:t>
      </w:r>
      <w:r w:rsidRPr="003C56F2">
        <w:rPr>
          <w:i/>
          <w:color w:val="auto"/>
          <w:szCs w:val="24"/>
        </w:rPr>
        <w:t>odel</w:t>
      </w:r>
    </w:p>
    <w:p w14:paraId="389870E6" w14:textId="306BB417" w:rsidR="00F23CBC" w:rsidRPr="003C56F2" w:rsidRDefault="00F23CBC" w:rsidP="008317AA">
      <w:pPr>
        <w:pStyle w:val="CBoxBox"/>
        <w:spacing w:before="120"/>
        <w:rPr>
          <w:i/>
          <w:color w:val="auto"/>
          <w:szCs w:val="24"/>
        </w:rPr>
      </w:pPr>
      <w:r w:rsidRPr="003C56F2">
        <w:rPr>
          <w:color w:val="auto"/>
          <w:shd w:val="clear" w:color="auto" w:fill="E6E6E6"/>
        </w:rPr>
        <w:fldChar w:fldCharType="begin">
          <w:ffData>
            <w:name w:val=""/>
            <w:enabled/>
            <w:calcOnExit w:val="0"/>
            <w:checkBox>
              <w:sizeAuto/>
              <w:default w:val="0"/>
            </w:checkBox>
          </w:ffData>
        </w:fldChar>
      </w:r>
      <w:r w:rsidRPr="00AD014A">
        <w:rPr>
          <w:color w:val="auto"/>
          <w:shd w:val="clear" w:color="auto" w:fill="E6E6E6"/>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001D2426" w:rsidRPr="001D2426">
        <w:rPr>
          <w:color w:val="auto"/>
        </w:rPr>
        <w:t xml:space="preserve"> </w:t>
      </w:r>
      <w:r w:rsidR="001D2426" w:rsidRPr="003C56F2">
        <w:rPr>
          <w:color w:val="auto"/>
        </w:rPr>
        <w:tab/>
        <w:t xml:space="preserve">I have </w:t>
      </w:r>
      <w:r w:rsidRPr="00AD014A">
        <w:rPr>
          <w:color w:val="auto"/>
        </w:rPr>
        <w:t xml:space="preserve">provided evidence </w:t>
      </w:r>
      <w:r w:rsidRPr="00AD014A">
        <w:rPr>
          <w:i/>
          <w:iCs/>
          <w:color w:val="auto"/>
        </w:rPr>
        <w:t>that semi-scheduled generating units</w:t>
      </w:r>
      <w:r w:rsidRPr="00AD014A">
        <w:rPr>
          <w:color w:val="auto"/>
        </w:rPr>
        <w:t xml:space="preserve"> </w:t>
      </w:r>
      <w:r w:rsidR="002100CB" w:rsidRPr="00AD014A">
        <w:rPr>
          <w:color w:val="auto"/>
        </w:rPr>
        <w:t xml:space="preserve">that have been aggregated for dispatch </w:t>
      </w:r>
      <w:r w:rsidR="001C0320" w:rsidRPr="00AD014A">
        <w:rPr>
          <w:color w:val="auto"/>
        </w:rPr>
        <w:t xml:space="preserve">have a similar </w:t>
      </w:r>
      <w:r w:rsidR="001C0320" w:rsidRPr="00AD014A">
        <w:rPr>
          <w:i/>
          <w:iCs/>
          <w:color w:val="auto"/>
        </w:rPr>
        <w:t>energy conversion model</w:t>
      </w:r>
    </w:p>
    <w:p w14:paraId="2AF97656" w14:textId="617E92D3" w:rsidR="009D445B" w:rsidRPr="003C56F2" w:rsidRDefault="009D445B" w:rsidP="00B34086">
      <w:pPr>
        <w:pStyle w:val="Heading2"/>
      </w:pPr>
      <w:bookmarkStart w:id="115" w:name="_Toc162446020"/>
      <w:bookmarkStart w:id="116" w:name="_Toc162446075"/>
      <w:bookmarkStart w:id="117" w:name="_Toc162446021"/>
      <w:bookmarkStart w:id="118" w:name="_Toc162446076"/>
      <w:bookmarkStart w:id="119" w:name="_Toc533671010"/>
      <w:bookmarkStart w:id="120" w:name="_Toc189658686"/>
      <w:bookmarkEnd w:id="115"/>
      <w:bookmarkEnd w:id="116"/>
      <w:bookmarkEnd w:id="117"/>
      <w:bookmarkEnd w:id="118"/>
      <w:r w:rsidRPr="003C56F2">
        <w:t xml:space="preserve">Non-scheduled </w:t>
      </w:r>
      <w:r w:rsidR="005C33EB">
        <w:t>g</w:t>
      </w:r>
      <w:r w:rsidRPr="003C56F2">
        <w:t xml:space="preserve">enerating </w:t>
      </w:r>
      <w:r w:rsidR="005C33EB">
        <w:t>u</w:t>
      </w:r>
      <w:r w:rsidRPr="003C56F2">
        <w:t>nits</w:t>
      </w:r>
      <w:bookmarkEnd w:id="119"/>
      <w:bookmarkEnd w:id="120"/>
    </w:p>
    <w:p w14:paraId="3F3D8AE6" w14:textId="522DCAA5" w:rsidR="009D445B" w:rsidRPr="003C56F2" w:rsidRDefault="009D445B" w:rsidP="002A6FF2">
      <w:pPr>
        <w:pStyle w:val="BodyText"/>
        <w:keepNext/>
        <w:spacing w:before="120" w:after="120"/>
        <w:rPr>
          <w:color w:val="auto"/>
        </w:rPr>
      </w:pPr>
      <w:r w:rsidRPr="003C56F2">
        <w:rPr>
          <w:color w:val="auto"/>
        </w:rPr>
        <w:t xml:space="preserve">Please complete this section only if you intend to classify units as </w:t>
      </w:r>
      <w:r w:rsidRPr="003C56F2">
        <w:rPr>
          <w:i/>
          <w:color w:val="auto"/>
        </w:rPr>
        <w:t>non</w:t>
      </w:r>
      <w:r w:rsidRPr="003C56F2">
        <w:rPr>
          <w:color w:val="auto"/>
        </w:rPr>
        <w:t>-</w:t>
      </w:r>
      <w:r w:rsidRPr="003C56F2">
        <w:rPr>
          <w:i/>
          <w:color w:val="auto"/>
        </w:rPr>
        <w:t>scheduled generating units</w:t>
      </w:r>
      <w:r w:rsidRPr="003C56F2">
        <w:rPr>
          <w:color w:val="auto"/>
        </w:rPr>
        <w:t>.</w:t>
      </w:r>
    </w:p>
    <w:p w14:paraId="586FA623" w14:textId="77777777" w:rsidR="009D445B" w:rsidRPr="003C56F2" w:rsidRDefault="009D445B" w:rsidP="007345A0">
      <w:pPr>
        <w:pStyle w:val="BodyText"/>
        <w:spacing w:before="120" w:after="120"/>
        <w:rPr>
          <w:color w:val="auto"/>
        </w:rPr>
      </w:pPr>
      <w:r w:rsidRPr="003C56F2">
        <w:rPr>
          <w:color w:val="auto"/>
        </w:rPr>
        <w:t xml:space="preserve">On what basis are you applying to classify </w:t>
      </w:r>
      <w:r w:rsidRPr="003C56F2">
        <w:rPr>
          <w:i/>
          <w:color w:val="auto"/>
        </w:rPr>
        <w:t xml:space="preserve">generating units </w:t>
      </w:r>
      <w:r w:rsidRPr="003C56F2">
        <w:rPr>
          <w:color w:val="auto"/>
        </w:rPr>
        <w:t>as</w:t>
      </w:r>
      <w:r w:rsidRPr="003C56F2">
        <w:rPr>
          <w:i/>
          <w:color w:val="auto"/>
        </w:rPr>
        <w:t xml:space="preserve"> non-scheduled</w:t>
      </w:r>
      <w:r w:rsidRPr="003C56F2">
        <w:rPr>
          <w:color w:val="auto"/>
        </w:rPr>
        <w:t>?</w:t>
      </w:r>
    </w:p>
    <w:p w14:paraId="0C468C72" w14:textId="387BCE68" w:rsidR="003947C7" w:rsidRPr="003C56F2" w:rsidRDefault="009D445B" w:rsidP="00DD48B7">
      <w:pPr>
        <w:pStyle w:val="CBoxBox"/>
        <w:spacing w:before="120"/>
        <w:ind w:hanging="425"/>
        <w:rPr>
          <w:color w:val="auto"/>
        </w:rPr>
      </w:pPr>
      <w:r w:rsidRPr="003C56F2">
        <w:rPr>
          <w:color w:val="auto"/>
          <w:shd w:val="clear" w:color="auto" w:fill="E6E6E6"/>
        </w:rPr>
        <w:fldChar w:fldCharType="begin">
          <w:ffData>
            <w:name w:val=""/>
            <w:enabled/>
            <w:calcOnExit w:val="0"/>
            <w:checkBox>
              <w:sizeAuto/>
              <w:default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r>
      <w:r w:rsidR="00C6342F">
        <w:rPr>
          <w:color w:val="auto"/>
        </w:rPr>
        <w:t>T</w:t>
      </w:r>
      <w:r w:rsidR="003947C7" w:rsidRPr="003C56F2">
        <w:rPr>
          <w:color w:val="auto"/>
        </w:rPr>
        <w:t xml:space="preserve">he </w:t>
      </w:r>
      <w:r w:rsidR="003947C7" w:rsidRPr="003C56F2">
        <w:rPr>
          <w:i/>
          <w:color w:val="auto"/>
        </w:rPr>
        <w:t>generating units</w:t>
      </w:r>
      <w:r w:rsidR="003947C7" w:rsidRPr="003C56F2">
        <w:rPr>
          <w:color w:val="auto"/>
        </w:rPr>
        <w:t xml:space="preserve"> being classified as </w:t>
      </w:r>
      <w:r w:rsidR="003947C7" w:rsidRPr="003C56F2">
        <w:rPr>
          <w:i/>
          <w:color w:val="auto"/>
        </w:rPr>
        <w:t xml:space="preserve">non-scheduled </w:t>
      </w:r>
      <w:r w:rsidR="003947C7" w:rsidRPr="003C56F2">
        <w:rPr>
          <w:color w:val="auto"/>
        </w:rPr>
        <w:t xml:space="preserve">have </w:t>
      </w:r>
      <w:r w:rsidR="003947C7" w:rsidRPr="003C56F2">
        <w:rPr>
          <w:i/>
          <w:color w:val="auto"/>
        </w:rPr>
        <w:t>nameplate ratings</w:t>
      </w:r>
      <w:r w:rsidR="003947C7" w:rsidRPr="003C56F2">
        <w:rPr>
          <w:color w:val="auto"/>
        </w:rPr>
        <w:t xml:space="preserve"> </w:t>
      </w:r>
      <w:r w:rsidR="003947C7">
        <w:rPr>
          <w:color w:val="auto"/>
        </w:rPr>
        <w:t xml:space="preserve">less than </w:t>
      </w:r>
      <w:r w:rsidR="003947C7" w:rsidRPr="003C56F2">
        <w:rPr>
          <w:color w:val="auto"/>
        </w:rPr>
        <w:t>30 MW</w:t>
      </w:r>
    </w:p>
    <w:p w14:paraId="4D53DE93" w14:textId="3AC07C74" w:rsidR="003947C7" w:rsidRPr="003C56F2" w:rsidRDefault="004B6A89" w:rsidP="007A1EC8">
      <w:pPr>
        <w:pStyle w:val="CBoxBoxIndent"/>
        <w:rPr>
          <w:szCs w:val="24"/>
        </w:rPr>
      </w:pPr>
      <w:r w:rsidRPr="003C56F2">
        <w:rPr>
          <w:shd w:val="clear" w:color="auto" w:fill="E6E6E6"/>
        </w:rPr>
        <w:fldChar w:fldCharType="begin">
          <w:ffData>
            <w:name w:val=""/>
            <w:enabled/>
            <w:calcOnExit w:val="0"/>
            <w:checkBox>
              <w:sizeAuto/>
              <w:default w:val="0"/>
            </w:checkBox>
          </w:ffData>
        </w:fldChar>
      </w:r>
      <w:r w:rsidRPr="003C56F2">
        <w:instrText xml:space="preserve">formcheckbox </w:instrText>
      </w:r>
      <w:r w:rsidR="003B7BAB">
        <w:rPr>
          <w:shd w:val="clear" w:color="auto" w:fill="E6E6E6"/>
        </w:rPr>
      </w:r>
      <w:r w:rsidR="003B7BAB">
        <w:rPr>
          <w:shd w:val="clear" w:color="auto" w:fill="E6E6E6"/>
        </w:rPr>
        <w:fldChar w:fldCharType="separate"/>
      </w:r>
      <w:r w:rsidRPr="003C56F2">
        <w:rPr>
          <w:shd w:val="clear" w:color="auto" w:fill="E6E6E6"/>
        </w:rPr>
        <w:fldChar w:fldCharType="end"/>
      </w:r>
      <w:r>
        <w:t xml:space="preserve">   </w:t>
      </w:r>
      <w:r w:rsidRPr="003C56F2">
        <w:t>Supporting evidence is attached</w:t>
      </w:r>
    </w:p>
    <w:p w14:paraId="1F1F79BE" w14:textId="3D966C83" w:rsidR="009D445B" w:rsidRPr="003C56F2" w:rsidRDefault="009D445B" w:rsidP="002A6FF2">
      <w:pPr>
        <w:pStyle w:val="CBoxBox"/>
        <w:spacing w:before="120"/>
        <w:ind w:hanging="425"/>
        <w:rPr>
          <w:color w:val="auto"/>
        </w:rPr>
      </w:pPr>
      <w:r w:rsidRPr="003C56F2">
        <w:rPr>
          <w:color w:val="auto"/>
          <w:shd w:val="clear" w:color="auto" w:fill="E6E6E6"/>
        </w:rPr>
        <w:fldChar w:fldCharType="begin">
          <w:ffData>
            <w:name w:val=""/>
            <w:enabled/>
            <w:calcOnExit w:val="0"/>
            <w:checkBox>
              <w:sizeAuto/>
              <w:default w:val="0"/>
            </w:checkBox>
          </w:ffData>
        </w:fldChar>
      </w:r>
      <w:r w:rsidRPr="003C56F2">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ab/>
        <w:t xml:space="preserve">The physical and technical attributes of the </w:t>
      </w:r>
      <w:r w:rsidRPr="00B34086">
        <w:rPr>
          <w:i/>
          <w:color w:val="auto"/>
        </w:rPr>
        <w:t>generating unit</w:t>
      </w:r>
      <w:r w:rsidRPr="003C56F2">
        <w:rPr>
          <w:color w:val="auto"/>
        </w:rPr>
        <w:t xml:space="preserve"> are such that it is not practicable for it to participate in central dispatch</w:t>
      </w:r>
      <w:r w:rsidR="00B34086">
        <w:rPr>
          <w:color w:val="auto"/>
        </w:rPr>
        <w:t>.</w:t>
      </w:r>
    </w:p>
    <w:p w14:paraId="158E204E" w14:textId="00AA4AA5" w:rsidR="009D445B" w:rsidRPr="00773322" w:rsidRDefault="009D445B" w:rsidP="007A1EC8">
      <w:pPr>
        <w:pStyle w:val="CBoxBoxIndent"/>
      </w:pPr>
      <w:r w:rsidRPr="007A1EC8">
        <w:fldChar w:fldCharType="begin">
          <w:ffData>
            <w:name w:val=""/>
            <w:enabled/>
            <w:calcOnExit w:val="0"/>
            <w:checkBox>
              <w:sizeAuto/>
              <w:default w:val="0"/>
            </w:checkBox>
          </w:ffData>
        </w:fldChar>
      </w:r>
      <w:r w:rsidRPr="00773322">
        <w:instrText xml:space="preserve">formcheckbox </w:instrText>
      </w:r>
      <w:r w:rsidR="003B7BAB">
        <w:fldChar w:fldCharType="separate"/>
      </w:r>
      <w:r w:rsidRPr="007A1EC8">
        <w:fldChar w:fldCharType="end"/>
      </w:r>
      <w:r w:rsidRPr="00773322">
        <w:tab/>
        <w:t>Supporting evidence is attached</w:t>
      </w:r>
    </w:p>
    <w:p w14:paraId="0879FF3F" w14:textId="36615849" w:rsidR="009D445B" w:rsidRDefault="009D445B" w:rsidP="002A6FF2">
      <w:pPr>
        <w:pStyle w:val="BodyText"/>
        <w:widowControl w:val="0"/>
        <w:spacing w:before="120" w:after="120"/>
        <w:rPr>
          <w:color w:val="auto"/>
        </w:rPr>
      </w:pPr>
      <w:r w:rsidRPr="003C56F2">
        <w:rPr>
          <w:color w:val="auto"/>
        </w:rPr>
        <w:t xml:space="preserve">Please note, </w:t>
      </w:r>
      <w:r w:rsidR="006D0DC3">
        <w:rPr>
          <w:i/>
          <w:color w:val="auto"/>
        </w:rPr>
        <w:t>n</w:t>
      </w:r>
      <w:r w:rsidRPr="003C56F2">
        <w:rPr>
          <w:i/>
          <w:color w:val="auto"/>
        </w:rPr>
        <w:t>on-</w:t>
      </w:r>
      <w:r w:rsidR="006D0DC3">
        <w:rPr>
          <w:i/>
          <w:color w:val="auto"/>
        </w:rPr>
        <w:t>s</w:t>
      </w:r>
      <w:r w:rsidRPr="003C56F2">
        <w:rPr>
          <w:i/>
          <w:color w:val="auto"/>
        </w:rPr>
        <w:t xml:space="preserve">cheduled </w:t>
      </w:r>
      <w:r w:rsidR="00E56024">
        <w:rPr>
          <w:i/>
          <w:color w:val="auto"/>
        </w:rPr>
        <w:t>generating units</w:t>
      </w:r>
      <w:r w:rsidR="002B3F55">
        <w:rPr>
          <w:i/>
          <w:color w:val="auto"/>
        </w:rPr>
        <w:t xml:space="preserve"> </w:t>
      </w:r>
      <w:r w:rsidRPr="003C56F2">
        <w:rPr>
          <w:color w:val="auto"/>
        </w:rPr>
        <w:t xml:space="preserve">may be required to comply with some obligations of </w:t>
      </w:r>
      <w:r w:rsidR="0086129E">
        <w:rPr>
          <w:i/>
          <w:color w:val="auto"/>
        </w:rPr>
        <w:t>s</w:t>
      </w:r>
      <w:r w:rsidRPr="003C56F2">
        <w:rPr>
          <w:i/>
          <w:color w:val="auto"/>
        </w:rPr>
        <w:t xml:space="preserve">cheduled </w:t>
      </w:r>
      <w:r w:rsidR="0086129E">
        <w:rPr>
          <w:i/>
          <w:color w:val="auto"/>
        </w:rPr>
        <w:t>or</w:t>
      </w:r>
      <w:r w:rsidRPr="003C56F2">
        <w:rPr>
          <w:color w:val="auto"/>
        </w:rPr>
        <w:t xml:space="preserve"> </w:t>
      </w:r>
      <w:r w:rsidR="0086129E">
        <w:rPr>
          <w:i/>
          <w:color w:val="auto"/>
        </w:rPr>
        <w:t>s</w:t>
      </w:r>
      <w:r w:rsidRPr="003C56F2">
        <w:rPr>
          <w:i/>
          <w:color w:val="auto"/>
        </w:rPr>
        <w:t>emi-</w:t>
      </w:r>
      <w:r w:rsidR="0086129E">
        <w:rPr>
          <w:i/>
          <w:color w:val="auto"/>
        </w:rPr>
        <w:t>s</w:t>
      </w:r>
      <w:r w:rsidRPr="003C56F2">
        <w:rPr>
          <w:i/>
          <w:color w:val="auto"/>
        </w:rPr>
        <w:t xml:space="preserve">cheduled </w:t>
      </w:r>
      <w:r w:rsidR="00B700FB">
        <w:rPr>
          <w:i/>
          <w:color w:val="auto"/>
        </w:rPr>
        <w:t>g</w:t>
      </w:r>
      <w:r w:rsidR="00B700FB" w:rsidRPr="003C56F2">
        <w:rPr>
          <w:i/>
          <w:color w:val="auto"/>
        </w:rPr>
        <w:t>en</w:t>
      </w:r>
      <w:r w:rsidR="00B700FB">
        <w:rPr>
          <w:i/>
          <w:color w:val="auto"/>
        </w:rPr>
        <w:t>erating</w:t>
      </w:r>
      <w:r w:rsidR="0086129E">
        <w:rPr>
          <w:i/>
          <w:color w:val="auto"/>
        </w:rPr>
        <w:t xml:space="preserve"> units </w:t>
      </w:r>
      <w:r w:rsidRPr="003C56F2">
        <w:rPr>
          <w:color w:val="auto"/>
        </w:rPr>
        <w:t xml:space="preserve">as a condition of registration. For example, if the </w:t>
      </w:r>
      <w:r w:rsidRPr="00294D4A">
        <w:rPr>
          <w:i/>
          <w:color w:val="auto"/>
        </w:rPr>
        <w:t>generating unit</w:t>
      </w:r>
      <w:r w:rsidRPr="003C56F2">
        <w:rPr>
          <w:color w:val="auto"/>
        </w:rPr>
        <w:t xml:space="preserve"> output is </w:t>
      </w:r>
      <w:r w:rsidRPr="003C56F2">
        <w:rPr>
          <w:i/>
          <w:color w:val="auto"/>
        </w:rPr>
        <w:t>intermittent</w:t>
      </w:r>
      <w:r w:rsidRPr="003C56F2">
        <w:rPr>
          <w:color w:val="auto"/>
        </w:rPr>
        <w:t xml:space="preserve">, you may be required to provide an </w:t>
      </w:r>
      <w:r w:rsidRPr="003C56F2">
        <w:rPr>
          <w:i/>
          <w:color w:val="auto"/>
        </w:rPr>
        <w:t xml:space="preserve">energy conversion </w:t>
      </w:r>
      <w:r w:rsidR="00294D4A">
        <w:rPr>
          <w:i/>
          <w:color w:val="auto"/>
        </w:rPr>
        <w:t>m</w:t>
      </w:r>
      <w:r w:rsidRPr="003C56F2">
        <w:rPr>
          <w:i/>
          <w:color w:val="auto"/>
        </w:rPr>
        <w:t>odel</w:t>
      </w:r>
      <w:r w:rsidRPr="003C56F2">
        <w:rPr>
          <w:color w:val="auto"/>
        </w:rPr>
        <w:t>.</w:t>
      </w:r>
    </w:p>
    <w:p w14:paraId="761827E9" w14:textId="57A2AAB3" w:rsidR="00727DB7" w:rsidRPr="00584154" w:rsidRDefault="009D445B" w:rsidP="00ED71C6">
      <w:pPr>
        <w:pStyle w:val="Heading2"/>
      </w:pPr>
      <w:bookmarkStart w:id="121" w:name="_Toc189658687"/>
      <w:r w:rsidRPr="00584154">
        <w:lastRenderedPageBreak/>
        <w:t xml:space="preserve">Status and </w:t>
      </w:r>
      <w:r w:rsidRPr="00ED71C6">
        <w:t>duration</w:t>
      </w:r>
      <w:bookmarkEnd w:id="121"/>
    </w:p>
    <w:tbl>
      <w:tblPr>
        <w:tblStyle w:val="TableGrid"/>
        <w:tblW w:w="9356" w:type="dxa"/>
        <w:tblLook w:val="0600" w:firstRow="0" w:lastRow="0" w:firstColumn="0" w:lastColumn="0" w:noHBand="1" w:noVBand="1"/>
      </w:tblPr>
      <w:tblGrid>
        <w:gridCol w:w="7088"/>
        <w:gridCol w:w="2268"/>
      </w:tblGrid>
      <w:tr w:rsidR="00584154" w:rsidRPr="00584154" w14:paraId="1F0BD7EE" w14:textId="77777777" w:rsidTr="006856F3">
        <w:trPr>
          <w:cantSplit/>
          <w:trHeight w:val="397"/>
        </w:trPr>
        <w:tc>
          <w:tcPr>
            <w:tcW w:w="7088" w:type="dxa"/>
          </w:tcPr>
          <w:p w14:paraId="060732D0" w14:textId="0DC4B78B" w:rsidR="009D445B" w:rsidRPr="00584154" w:rsidRDefault="009D445B" w:rsidP="00B929FE">
            <w:pPr>
              <w:pStyle w:val="BodyText"/>
              <w:keepNext/>
              <w:ind w:left="0"/>
              <w:rPr>
                <w:color w:val="auto"/>
              </w:rPr>
            </w:pPr>
            <w:r w:rsidRPr="00584154">
              <w:rPr>
                <w:rFonts w:cs="Arial"/>
                <w:color w:val="auto"/>
              </w:rPr>
              <w:t xml:space="preserve">Has all or part of the </w:t>
            </w:r>
            <w:r w:rsidRPr="00584154">
              <w:rPr>
                <w:rFonts w:cs="Arial"/>
                <w:i/>
                <w:color w:val="auto"/>
              </w:rPr>
              <w:t xml:space="preserve">generating system </w:t>
            </w:r>
            <w:r w:rsidRPr="00584154">
              <w:rPr>
                <w:rFonts w:cs="Arial"/>
                <w:color w:val="auto"/>
              </w:rPr>
              <w:t>been previously commissioned?</w:t>
            </w:r>
          </w:p>
        </w:tc>
        <w:tc>
          <w:tcPr>
            <w:tcW w:w="2268" w:type="dxa"/>
          </w:tcPr>
          <w:p w14:paraId="23EB904E" w14:textId="4DD02FB7" w:rsidR="009D445B" w:rsidRPr="00584154" w:rsidRDefault="009D445B" w:rsidP="00E5532D">
            <w:pPr>
              <w:pStyle w:val="CBoxBox"/>
              <w:tabs>
                <w:tab w:val="left" w:pos="1135"/>
              </w:tabs>
              <w:spacing w:after="60"/>
              <w:ind w:left="0" w:hanging="2"/>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Yes </w:t>
            </w:r>
            <w:r w:rsidRPr="00584154">
              <w:rPr>
                <w:color w:val="auto"/>
              </w:rPr>
              <w:tab/>
            </w: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No</w:t>
            </w:r>
          </w:p>
        </w:tc>
      </w:tr>
      <w:tr w:rsidR="00584154" w:rsidRPr="00584154" w14:paraId="40014065" w14:textId="77777777" w:rsidTr="006856F3">
        <w:trPr>
          <w:cantSplit/>
          <w:trHeight w:val="397"/>
        </w:trPr>
        <w:tc>
          <w:tcPr>
            <w:tcW w:w="7088" w:type="dxa"/>
          </w:tcPr>
          <w:p w14:paraId="56E213B8" w14:textId="7F1E82E0" w:rsidR="009D445B" w:rsidRPr="00584154" w:rsidRDefault="009D445B" w:rsidP="00B929FE">
            <w:pPr>
              <w:pStyle w:val="BodyText"/>
              <w:keepNext/>
              <w:ind w:left="0"/>
              <w:rPr>
                <w:color w:val="auto"/>
              </w:rPr>
            </w:pPr>
            <w:bookmarkStart w:id="122" w:name="_Hlk526771846"/>
            <w:r w:rsidRPr="00584154">
              <w:rPr>
                <w:rFonts w:cs="Arial"/>
                <w:color w:val="auto"/>
              </w:rPr>
              <w:t xml:space="preserve">Expected date of first energisation at </w:t>
            </w:r>
            <w:r w:rsidRPr="00584154">
              <w:rPr>
                <w:rFonts w:cs="Arial"/>
                <w:i/>
                <w:color w:val="auto"/>
              </w:rPr>
              <w:t>connection point</w:t>
            </w:r>
            <w:bookmarkEnd w:id="122"/>
            <w:r w:rsidRPr="00584154">
              <w:rPr>
                <w:rFonts w:cs="Arial"/>
                <w:color w:val="auto"/>
              </w:rPr>
              <w:t>:</w:t>
            </w:r>
          </w:p>
        </w:tc>
        <w:tc>
          <w:tcPr>
            <w:tcW w:w="2268" w:type="dxa"/>
          </w:tcPr>
          <w:p w14:paraId="3288AA7D" w14:textId="56B93CC4" w:rsidR="009D445B" w:rsidRPr="00584154" w:rsidRDefault="009D445B" w:rsidP="00E5532D">
            <w:pPr>
              <w:pStyle w:val="BodyText"/>
              <w:ind w:left="0"/>
              <w:rPr>
                <w:color w:val="auto"/>
              </w:rPr>
            </w:pPr>
            <w:r w:rsidRPr="00584154">
              <w:rPr>
                <w:color w:val="auto"/>
                <w:shd w:val="clear" w:color="auto" w:fill="E6E6E6"/>
              </w:rPr>
              <w:fldChar w:fldCharType="begin">
                <w:ffData>
                  <w:name w:val="Text42"/>
                  <w:enabled/>
                  <w:calcOnExit w:val="0"/>
                  <w:textInput/>
                </w:ffData>
              </w:fldChar>
            </w:r>
            <w:bookmarkStart w:id="123" w:name="Text42"/>
            <w:r w:rsidRPr="00584154">
              <w:rPr>
                <w:color w:val="auto"/>
              </w:rPr>
              <w:instrText xml:space="preserve"> FORMTEXT </w:instrText>
            </w:r>
            <w:r w:rsidRPr="00584154">
              <w:rPr>
                <w:color w:val="auto"/>
                <w:shd w:val="clear" w:color="auto" w:fill="E6E6E6"/>
              </w:rPr>
            </w:r>
            <w:r w:rsidRPr="00584154">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584154">
              <w:rPr>
                <w:color w:val="auto"/>
                <w:shd w:val="clear" w:color="auto" w:fill="E6E6E6"/>
              </w:rPr>
              <w:fldChar w:fldCharType="end"/>
            </w:r>
            <w:bookmarkEnd w:id="123"/>
          </w:p>
        </w:tc>
      </w:tr>
      <w:tr w:rsidR="00584154" w:rsidRPr="00584154" w14:paraId="1E326202" w14:textId="77777777" w:rsidTr="006856F3">
        <w:trPr>
          <w:cantSplit/>
          <w:trHeight w:val="397"/>
        </w:trPr>
        <w:tc>
          <w:tcPr>
            <w:tcW w:w="7088" w:type="dxa"/>
          </w:tcPr>
          <w:p w14:paraId="447A7CDA" w14:textId="5673AF38" w:rsidR="009D445B" w:rsidRPr="00584154" w:rsidRDefault="009D445B" w:rsidP="00B929FE">
            <w:pPr>
              <w:pStyle w:val="BodyText"/>
              <w:keepNext/>
              <w:ind w:left="0"/>
              <w:rPr>
                <w:color w:val="auto"/>
              </w:rPr>
            </w:pPr>
            <w:r w:rsidRPr="00584154">
              <w:rPr>
                <w:rFonts w:cs="Arial"/>
                <w:color w:val="auto"/>
              </w:rPr>
              <w:t>Target registration date:</w:t>
            </w:r>
          </w:p>
        </w:tc>
        <w:tc>
          <w:tcPr>
            <w:tcW w:w="2268" w:type="dxa"/>
          </w:tcPr>
          <w:p w14:paraId="0B28257A" w14:textId="598634F4" w:rsidR="009D445B" w:rsidRPr="00584154" w:rsidRDefault="009D445B" w:rsidP="00E5532D">
            <w:pPr>
              <w:pStyle w:val="BodyText"/>
              <w:ind w:left="0"/>
              <w:rPr>
                <w:color w:val="auto"/>
              </w:rPr>
            </w:pPr>
            <w:r w:rsidRPr="00584154">
              <w:rPr>
                <w:color w:val="auto"/>
                <w:shd w:val="clear" w:color="auto" w:fill="E6E6E6"/>
              </w:rPr>
              <w:fldChar w:fldCharType="begin">
                <w:ffData>
                  <w:name w:val="Text43"/>
                  <w:enabled/>
                  <w:calcOnExit w:val="0"/>
                  <w:textInput/>
                </w:ffData>
              </w:fldChar>
            </w:r>
            <w:bookmarkStart w:id="124" w:name="Text43"/>
            <w:r w:rsidRPr="00584154">
              <w:rPr>
                <w:color w:val="auto"/>
              </w:rPr>
              <w:instrText xml:space="preserve"> FORMTEXT </w:instrText>
            </w:r>
            <w:r w:rsidRPr="00584154">
              <w:rPr>
                <w:color w:val="auto"/>
                <w:shd w:val="clear" w:color="auto" w:fill="E6E6E6"/>
              </w:rPr>
            </w:r>
            <w:r w:rsidRPr="00584154">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584154">
              <w:rPr>
                <w:color w:val="auto"/>
                <w:shd w:val="clear" w:color="auto" w:fill="E6E6E6"/>
              </w:rPr>
              <w:fldChar w:fldCharType="end"/>
            </w:r>
            <w:bookmarkEnd w:id="124"/>
          </w:p>
        </w:tc>
      </w:tr>
    </w:tbl>
    <w:p w14:paraId="54914ACB" w14:textId="7EED6163" w:rsidR="00876207" w:rsidRPr="00584154" w:rsidRDefault="00F11815" w:rsidP="00E93E40">
      <w:pPr>
        <w:pStyle w:val="CBoxBox"/>
        <w:rPr>
          <w:color w:val="auto"/>
        </w:rPr>
      </w:pPr>
      <w:r w:rsidRPr="00584154">
        <w:rPr>
          <w:color w:val="auto"/>
          <w:shd w:val="clear" w:color="auto" w:fill="E6E6E6"/>
        </w:rPr>
        <w:fldChar w:fldCharType="begin">
          <w:ffData>
            <w:name w:val="Check51"/>
            <w:enabled/>
            <w:calcOnExit w:val="0"/>
            <w:checkBox>
              <w:sizeAuto/>
              <w:default w:val="0"/>
            </w:checkBox>
          </w:ffData>
        </w:fldChar>
      </w:r>
      <w:bookmarkStart w:id="125" w:name="Check51"/>
      <w:r w:rsidRPr="00584154">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bookmarkEnd w:id="125"/>
      <w:r w:rsidR="00E93E40" w:rsidRPr="00584154">
        <w:rPr>
          <w:color w:val="auto"/>
        </w:rPr>
        <w:tab/>
      </w:r>
      <w:r w:rsidR="00876207" w:rsidRPr="00584154">
        <w:rPr>
          <w:color w:val="auto"/>
        </w:rPr>
        <w:t xml:space="preserve">For </w:t>
      </w:r>
      <w:r w:rsidR="00265945" w:rsidRPr="00B63029">
        <w:rPr>
          <w:i/>
          <w:iCs/>
          <w:color w:val="auto"/>
        </w:rPr>
        <w:t>Generato</w:t>
      </w:r>
      <w:r w:rsidR="00265945" w:rsidRPr="001775BD">
        <w:rPr>
          <w:color w:val="auto"/>
        </w:rPr>
        <w:t>r</w:t>
      </w:r>
      <w:r w:rsidR="001775BD" w:rsidRPr="001775BD">
        <w:rPr>
          <w:color w:val="auto"/>
        </w:rPr>
        <w:t>s</w:t>
      </w:r>
      <w:r w:rsidR="00265945">
        <w:rPr>
          <w:color w:val="auto"/>
        </w:rPr>
        <w:t xml:space="preserve"> or </w:t>
      </w:r>
      <w:r w:rsidR="00265945" w:rsidRPr="00B63029">
        <w:rPr>
          <w:i/>
          <w:iCs/>
          <w:color w:val="auto"/>
        </w:rPr>
        <w:t>Integrated Resource Provider</w:t>
      </w:r>
      <w:r w:rsidR="001775BD" w:rsidRPr="00B63029">
        <w:rPr>
          <w:i/>
          <w:iCs/>
          <w:color w:val="auto"/>
        </w:rPr>
        <w:t>s</w:t>
      </w:r>
      <w:r w:rsidR="00636DE5">
        <w:rPr>
          <w:color w:val="auto"/>
        </w:rPr>
        <w:t xml:space="preserve"> </w:t>
      </w:r>
      <w:r w:rsidR="00265945">
        <w:rPr>
          <w:color w:val="auto"/>
        </w:rPr>
        <w:t xml:space="preserve">classifying </w:t>
      </w:r>
      <w:r w:rsidR="001775BD" w:rsidRPr="00B63029">
        <w:rPr>
          <w:i/>
          <w:iCs/>
          <w:color w:val="auto"/>
        </w:rPr>
        <w:t>scheduled</w:t>
      </w:r>
      <w:r w:rsidR="001775BD">
        <w:rPr>
          <w:color w:val="auto"/>
        </w:rPr>
        <w:t xml:space="preserve"> or </w:t>
      </w:r>
      <w:r w:rsidR="001775BD" w:rsidRPr="00B63029">
        <w:rPr>
          <w:i/>
          <w:iCs/>
          <w:color w:val="auto"/>
        </w:rPr>
        <w:t>semi-scheduled generating units</w:t>
      </w:r>
      <w:r w:rsidR="001775BD">
        <w:rPr>
          <w:color w:val="auto"/>
        </w:rPr>
        <w:t xml:space="preserve"> </w:t>
      </w:r>
      <w:r w:rsidR="00876207" w:rsidRPr="00584154">
        <w:rPr>
          <w:color w:val="auto"/>
        </w:rPr>
        <w:t xml:space="preserve">acknowledge that you must provide the </w:t>
      </w:r>
      <w:r w:rsidR="00876207" w:rsidRPr="00584154">
        <w:rPr>
          <w:i/>
          <w:color w:val="auto"/>
        </w:rPr>
        <w:t>expected closure year</w:t>
      </w:r>
      <w:r w:rsidR="00876207" w:rsidRPr="00584154">
        <w:rPr>
          <w:color w:val="auto"/>
        </w:rPr>
        <w:t xml:space="preserve"> </w:t>
      </w:r>
      <w:r w:rsidR="00AD3DC0" w:rsidRPr="00584154">
        <w:rPr>
          <w:rStyle w:val="FootnoteReference"/>
          <w:rFonts w:cs="Arial"/>
          <w:color w:val="auto"/>
        </w:rPr>
        <w:footnoteReference w:id="17"/>
      </w:r>
      <w:r w:rsidR="00876207" w:rsidRPr="00584154">
        <w:rPr>
          <w:color w:val="auto"/>
        </w:rPr>
        <w:t xml:space="preserve"> via the AEMO Supply Forecasting Generator Survey application on the AEMO Electricity Market Management System (EMMS) portal and provide updated information [via that portal or by other means notified to you by AEMO] if there is a change to the </w:t>
      </w:r>
      <w:r w:rsidR="00876207" w:rsidRPr="00584154">
        <w:rPr>
          <w:i/>
          <w:color w:val="auto"/>
        </w:rPr>
        <w:t>expected closure year</w:t>
      </w:r>
      <w:r w:rsidR="00876207" w:rsidRPr="00584154">
        <w:rPr>
          <w:color w:val="auto"/>
        </w:rPr>
        <w:t>.</w:t>
      </w:r>
    </w:p>
    <w:p w14:paraId="64EF2509" w14:textId="77777777" w:rsidR="00876207" w:rsidRPr="00584154" w:rsidRDefault="00876207" w:rsidP="00E93E40">
      <w:pPr>
        <w:pStyle w:val="BodyText"/>
        <w:widowControl w:val="0"/>
        <w:ind w:left="142"/>
        <w:rPr>
          <w:color w:val="auto"/>
        </w:rPr>
      </w:pPr>
      <w:r w:rsidRPr="00584154">
        <w:rPr>
          <w:color w:val="auto"/>
        </w:rPr>
        <w:t xml:space="preserve">Please note in accordance with the </w:t>
      </w:r>
      <w:r w:rsidRPr="00584154">
        <w:rPr>
          <w:i/>
          <w:color w:val="auto"/>
        </w:rPr>
        <w:t>Rules</w:t>
      </w:r>
      <w:r w:rsidRPr="00584154">
        <w:rPr>
          <w:color w:val="auto"/>
        </w:rPr>
        <w:t>, commissioning plans must be submitted:</w:t>
      </w:r>
    </w:p>
    <w:p w14:paraId="456CBB90" w14:textId="77777777" w:rsidR="00876207" w:rsidRPr="00584154" w:rsidRDefault="00876207" w:rsidP="00173D8A">
      <w:pPr>
        <w:pStyle w:val="BodyText"/>
        <w:widowControl w:val="0"/>
        <w:numPr>
          <w:ilvl w:val="0"/>
          <w:numId w:val="18"/>
        </w:numPr>
        <w:spacing w:before="120" w:after="0"/>
        <w:ind w:left="714" w:hanging="357"/>
        <w:rPr>
          <w:color w:val="auto"/>
        </w:rPr>
      </w:pPr>
      <w:r w:rsidRPr="00584154">
        <w:rPr>
          <w:color w:val="auto"/>
        </w:rPr>
        <w:t>3 months prior to commencement of commissioning for transmission-connected systems</w:t>
      </w:r>
    </w:p>
    <w:p w14:paraId="77644F5D" w14:textId="31ED100E" w:rsidR="00876207" w:rsidRDefault="00876207" w:rsidP="00173D8A">
      <w:pPr>
        <w:pStyle w:val="BodyText"/>
        <w:widowControl w:val="0"/>
        <w:numPr>
          <w:ilvl w:val="0"/>
          <w:numId w:val="18"/>
        </w:numPr>
        <w:spacing w:before="120" w:after="240"/>
        <w:ind w:left="714" w:hanging="357"/>
        <w:rPr>
          <w:color w:val="auto"/>
        </w:rPr>
      </w:pPr>
      <w:r w:rsidRPr="00584154">
        <w:rPr>
          <w:color w:val="auto"/>
        </w:rPr>
        <w:t xml:space="preserve">1 month prior to commencement of commissioning for distribution-connected systems </w:t>
      </w:r>
    </w:p>
    <w:p w14:paraId="78036B49" w14:textId="77777777" w:rsidR="00ED71C6" w:rsidRDefault="00ED71C6" w:rsidP="00ED71C6">
      <w:pPr>
        <w:pStyle w:val="Heading2"/>
      </w:pPr>
      <w:bookmarkStart w:id="126" w:name="_Toc189658688"/>
      <w:r>
        <w:t xml:space="preserve">Operational and </w:t>
      </w:r>
      <w:r w:rsidRPr="00ED71C6">
        <w:t>system</w:t>
      </w:r>
      <w:r>
        <w:t xml:space="preserve"> readiness</w:t>
      </w:r>
      <w:bookmarkEnd w:id="126"/>
    </w:p>
    <w:p w14:paraId="180D7B02" w14:textId="5CC00F97" w:rsidR="00B152EB" w:rsidRPr="003C56F2" w:rsidRDefault="00B152EB" w:rsidP="00B152EB">
      <w:pPr>
        <w:pStyle w:val="BodyText"/>
        <w:keepNext/>
        <w:spacing w:before="120" w:after="120"/>
        <w:rPr>
          <w:color w:val="auto"/>
        </w:rPr>
      </w:pPr>
      <w:r w:rsidRPr="003C56F2">
        <w:rPr>
          <w:color w:val="auto"/>
        </w:rPr>
        <w:t xml:space="preserve">Please complete this section if you intend to classify units as </w:t>
      </w:r>
      <w:r w:rsidRPr="003C56F2">
        <w:rPr>
          <w:i/>
          <w:color w:val="auto"/>
        </w:rPr>
        <w:t xml:space="preserve">scheduled </w:t>
      </w:r>
      <w:r w:rsidR="00491EF1">
        <w:rPr>
          <w:i/>
          <w:color w:val="auto"/>
        </w:rPr>
        <w:t xml:space="preserve">generating units </w:t>
      </w:r>
      <w:r>
        <w:rPr>
          <w:i/>
          <w:color w:val="auto"/>
        </w:rPr>
        <w:t xml:space="preserve">or semi-scheduled </w:t>
      </w:r>
      <w:r w:rsidRPr="003C56F2">
        <w:rPr>
          <w:i/>
          <w:color w:val="auto"/>
        </w:rPr>
        <w:t>generating units</w:t>
      </w:r>
      <w:r w:rsidRPr="003C56F2">
        <w:rPr>
          <w:color w:val="auto"/>
        </w:rPr>
        <w:t>.</w:t>
      </w:r>
    </w:p>
    <w:p w14:paraId="0813FD9D" w14:textId="26F9101E" w:rsidR="009B62BA" w:rsidRDefault="00AF3654" w:rsidP="00CA7D2E">
      <w:pPr>
        <w:pStyle w:val="BodyText"/>
        <w:keepNext/>
        <w:tabs>
          <w:tab w:val="left" w:pos="7088"/>
          <w:tab w:val="left" w:pos="8080"/>
        </w:tabs>
        <w:rPr>
          <w:i/>
          <w:iCs/>
          <w:color w:val="auto"/>
        </w:rPr>
      </w:pPr>
      <w:r>
        <w:rPr>
          <w:color w:val="auto"/>
        </w:rPr>
        <w:t xml:space="preserve">If </w:t>
      </w:r>
      <w:r w:rsidR="000B470F">
        <w:rPr>
          <w:color w:val="auto"/>
        </w:rPr>
        <w:t xml:space="preserve">this </w:t>
      </w:r>
      <w:r w:rsidR="00301BEF">
        <w:rPr>
          <w:color w:val="auto"/>
        </w:rPr>
        <w:t xml:space="preserve">is </w:t>
      </w:r>
      <w:r w:rsidR="000B470F">
        <w:rPr>
          <w:color w:val="auto"/>
        </w:rPr>
        <w:t xml:space="preserve">an existing </w:t>
      </w:r>
      <w:r w:rsidR="006944EB" w:rsidRPr="007A1EC8">
        <w:rPr>
          <w:i/>
          <w:iCs/>
          <w:color w:val="auto"/>
        </w:rPr>
        <w:t>generating system</w:t>
      </w:r>
      <w:r w:rsidR="006944EB">
        <w:rPr>
          <w:color w:val="auto"/>
        </w:rPr>
        <w:t xml:space="preserve"> w</w:t>
      </w:r>
      <w:r w:rsidR="009B62BA">
        <w:rPr>
          <w:color w:val="auto"/>
        </w:rPr>
        <w:t>hich already has</w:t>
      </w:r>
      <w:r w:rsidR="006944EB">
        <w:rPr>
          <w:color w:val="auto"/>
        </w:rPr>
        <w:t xml:space="preserve"> </w:t>
      </w:r>
      <w:r w:rsidR="007568B0">
        <w:rPr>
          <w:color w:val="auto"/>
        </w:rPr>
        <w:t>been</w:t>
      </w:r>
      <w:r w:rsidR="00301BEF">
        <w:rPr>
          <w:color w:val="auto"/>
        </w:rPr>
        <w:t xml:space="preserve"> classified as </w:t>
      </w:r>
      <w:r w:rsidR="00AC602F" w:rsidRPr="007A1EC8">
        <w:rPr>
          <w:i/>
          <w:iCs/>
          <w:color w:val="auto"/>
        </w:rPr>
        <w:t>scheduled</w:t>
      </w:r>
      <w:r w:rsidR="006944EB">
        <w:rPr>
          <w:color w:val="auto"/>
        </w:rPr>
        <w:t xml:space="preserve"> or </w:t>
      </w:r>
      <w:r w:rsidR="006944EB" w:rsidRPr="007A1EC8">
        <w:rPr>
          <w:i/>
          <w:iCs/>
          <w:color w:val="auto"/>
        </w:rPr>
        <w:t>semi-scheduled generating units</w:t>
      </w:r>
      <w:r w:rsidR="00301BEF">
        <w:rPr>
          <w:i/>
          <w:iCs/>
          <w:color w:val="auto"/>
        </w:rPr>
        <w:t xml:space="preserve"> then please confirm</w:t>
      </w:r>
    </w:p>
    <w:p w14:paraId="7761927E" w14:textId="76B6A1FF" w:rsidR="00090204" w:rsidRDefault="00090204" w:rsidP="0004491E">
      <w:pPr>
        <w:pStyle w:val="CBoxBox"/>
        <w:tabs>
          <w:tab w:val="left" w:pos="567"/>
        </w:tabs>
        <w:ind w:hanging="425"/>
        <w:rPr>
          <w:color w:val="auto"/>
        </w:rPr>
      </w:pPr>
      <w:r w:rsidRPr="003C56F2">
        <w:rPr>
          <w:color w:val="auto"/>
          <w:shd w:val="clear" w:color="auto" w:fill="E6E6E6"/>
        </w:rPr>
        <w:fldChar w:fldCharType="begin">
          <w:ffData>
            <w:name w:val="Check50"/>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sidRPr="003C56F2">
        <w:rPr>
          <w:color w:val="auto"/>
        </w:rPr>
        <w:tab/>
      </w:r>
      <w:r>
        <w:rPr>
          <w:color w:val="auto"/>
        </w:rPr>
        <w:t>I confirm that I have previously provided a completed and signed Applicant Capa</w:t>
      </w:r>
      <w:r w:rsidR="00CD0B7C">
        <w:rPr>
          <w:color w:val="auto"/>
        </w:rPr>
        <w:t xml:space="preserve">bility Declaration to AEMO for this generating system and the </w:t>
      </w:r>
      <w:r w:rsidR="00115A63">
        <w:rPr>
          <w:color w:val="auto"/>
        </w:rPr>
        <w:t>operational capability has been maintained since registration.</w:t>
      </w:r>
    </w:p>
    <w:p w14:paraId="0DC489F8" w14:textId="176A2CAB" w:rsidR="00861AAF" w:rsidRDefault="00861AAF" w:rsidP="0004491E">
      <w:pPr>
        <w:pStyle w:val="BodyText"/>
        <w:keepNext/>
        <w:ind w:left="0"/>
        <w:rPr>
          <w:color w:val="auto"/>
        </w:rPr>
      </w:pPr>
      <w:r>
        <w:rPr>
          <w:color w:val="auto"/>
        </w:rPr>
        <w:t>Otherwise:</w:t>
      </w:r>
    </w:p>
    <w:p w14:paraId="47EDB59A" w14:textId="77777777" w:rsidR="00861AAF" w:rsidRPr="00A4107C" w:rsidRDefault="00861AAF" w:rsidP="00861AAF">
      <w:pPr>
        <w:pStyle w:val="BodyText"/>
        <w:keepNext/>
        <w:rPr>
          <w:color w:val="auto"/>
        </w:rPr>
      </w:pPr>
      <w:r w:rsidRPr="00A4107C">
        <w:rPr>
          <w:color w:val="auto"/>
        </w:rPr>
        <w:t>Please confirm you have provided the following information:</w:t>
      </w:r>
    </w:p>
    <w:p w14:paraId="59A4647E" w14:textId="77777777" w:rsidR="00ED71C6" w:rsidRPr="003C56F2" w:rsidRDefault="00ED71C6" w:rsidP="007A1EC8">
      <w:pPr>
        <w:pStyle w:val="CBoxBox"/>
        <w:tabs>
          <w:tab w:val="left" w:pos="567"/>
        </w:tabs>
        <w:ind w:hanging="425"/>
        <w:rPr>
          <w:color w:val="auto"/>
        </w:rPr>
      </w:pPr>
      <w:r w:rsidRPr="003C56F2">
        <w:rPr>
          <w:color w:val="auto"/>
          <w:shd w:val="clear" w:color="auto" w:fill="E6E6E6"/>
        </w:rPr>
        <w:fldChar w:fldCharType="begin">
          <w:ffData>
            <w:name w:val="Check50"/>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bookmarkStart w:id="127" w:name="_Hlk528066895"/>
      <w:r w:rsidRPr="003C56F2">
        <w:rPr>
          <w:color w:val="auto"/>
        </w:rPr>
        <w:tab/>
        <w:t xml:space="preserve">A diagram showing the roles of the individuals responsible for daily bidding and physical control of the </w:t>
      </w:r>
      <w:r w:rsidRPr="00ED71C6">
        <w:rPr>
          <w:i/>
          <w:color w:val="auto"/>
        </w:rPr>
        <w:t>generating system</w:t>
      </w:r>
      <w:r w:rsidRPr="003C56F2">
        <w:rPr>
          <w:color w:val="auto"/>
        </w:rPr>
        <w:t xml:space="preserve"> and a description of the prior experience of bidding and dispatch operational staff</w:t>
      </w:r>
      <w:bookmarkEnd w:id="127"/>
      <w:r w:rsidRPr="003C56F2">
        <w:rPr>
          <w:color w:val="auto"/>
        </w:rPr>
        <w:t>.</w:t>
      </w:r>
    </w:p>
    <w:p w14:paraId="12B028A4" w14:textId="77777777" w:rsidR="00ED71C6" w:rsidRPr="003C56F2" w:rsidRDefault="00ED71C6" w:rsidP="008317AA">
      <w:pPr>
        <w:pStyle w:val="CBoxBox"/>
        <w:keepNext/>
        <w:tabs>
          <w:tab w:val="left" w:pos="567"/>
        </w:tabs>
        <w:ind w:hanging="425"/>
        <w:rPr>
          <w:color w:val="auto"/>
        </w:rPr>
      </w:pPr>
      <w:r w:rsidRPr="003C56F2">
        <w:rPr>
          <w:color w:val="auto"/>
          <w:shd w:val="clear" w:color="auto" w:fill="E6E6E6"/>
        </w:rPr>
        <w:fldChar w:fldCharType="begin">
          <w:ffData>
            <w:name w:val="Check50"/>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sidRPr="003C56F2">
        <w:rPr>
          <w:color w:val="auto"/>
        </w:rPr>
        <w:tab/>
        <w:t>A description of how 24/7 operational coverage will be maintained, to ensure appropriate personnel are available at all times to receive and immediately</w:t>
      </w:r>
      <w:r w:rsidRPr="003C56F2">
        <w:rPr>
          <w:b/>
          <w:color w:val="auto"/>
        </w:rPr>
        <w:t xml:space="preserve"> </w:t>
      </w:r>
      <w:r w:rsidRPr="003C56F2">
        <w:rPr>
          <w:color w:val="auto"/>
        </w:rPr>
        <w:t>act upon dispatch instructions issued by AEMO, including (without limitation)</w:t>
      </w:r>
      <w:bookmarkStart w:id="128" w:name="_Hlk7532192"/>
      <w:r w:rsidRPr="003C56F2">
        <w:rPr>
          <w:color w:val="auto"/>
        </w:rPr>
        <w:t>:</w:t>
      </w:r>
      <w:bookmarkEnd w:id="128"/>
    </w:p>
    <w:p w14:paraId="0B13E084" w14:textId="297901D5" w:rsidR="00ED71C6" w:rsidRPr="003C56F2" w:rsidRDefault="00ED71C6" w:rsidP="00173D8A">
      <w:pPr>
        <w:pStyle w:val="BodyText"/>
        <w:numPr>
          <w:ilvl w:val="0"/>
          <w:numId w:val="17"/>
        </w:numPr>
        <w:ind w:left="924" w:hanging="357"/>
        <w:rPr>
          <w:color w:val="auto"/>
        </w:rPr>
      </w:pPr>
      <w:bookmarkStart w:id="129" w:name="_Hlk7532223"/>
      <w:r w:rsidRPr="003C56F2">
        <w:rPr>
          <w:color w:val="auto"/>
        </w:rPr>
        <w:t>how the Applicant will receive and immediately act upon dispatch instructions for physical plant operations on a 24/7 basis</w:t>
      </w:r>
      <w:r w:rsidR="00772D86">
        <w:rPr>
          <w:color w:val="auto"/>
        </w:rPr>
        <w:t>,</w:t>
      </w:r>
    </w:p>
    <w:p w14:paraId="1498DFA1" w14:textId="3A366CDF" w:rsidR="00ED71C6" w:rsidRPr="003C56F2" w:rsidRDefault="00ED71C6" w:rsidP="00173D8A">
      <w:pPr>
        <w:pStyle w:val="BodyText"/>
        <w:numPr>
          <w:ilvl w:val="0"/>
          <w:numId w:val="17"/>
        </w:numPr>
        <w:ind w:left="924" w:hanging="357"/>
        <w:rPr>
          <w:color w:val="auto"/>
        </w:rPr>
      </w:pPr>
      <w:r w:rsidRPr="003C56F2">
        <w:rPr>
          <w:color w:val="auto"/>
        </w:rPr>
        <w:t>how the Applicant will submit bids and ensure it is able to comply with the latest generation offer</w:t>
      </w:r>
      <w:r w:rsidR="000B30D3">
        <w:rPr>
          <w:color w:val="auto"/>
        </w:rPr>
        <w:t>, and</w:t>
      </w:r>
    </w:p>
    <w:p w14:paraId="47C7D564" w14:textId="20742DFC" w:rsidR="00ED71C6" w:rsidRPr="003C56F2" w:rsidRDefault="00ED71C6" w:rsidP="00173D8A">
      <w:pPr>
        <w:pStyle w:val="BodyText"/>
        <w:numPr>
          <w:ilvl w:val="0"/>
          <w:numId w:val="17"/>
        </w:numPr>
        <w:ind w:left="924" w:hanging="357"/>
        <w:rPr>
          <w:color w:val="auto"/>
        </w:rPr>
      </w:pPr>
      <w:r>
        <w:rPr>
          <w:color w:val="auto"/>
        </w:rPr>
        <w:t>the</w:t>
      </w:r>
      <w:r w:rsidRPr="003C56F2">
        <w:rPr>
          <w:color w:val="auto"/>
        </w:rPr>
        <w:t xml:space="preserve"> systems in place for 24-hour access to AEMO systems, in particular AEMO’s MMS portal</w:t>
      </w:r>
      <w:bookmarkEnd w:id="129"/>
      <w:r w:rsidRPr="003C56F2">
        <w:rPr>
          <w:color w:val="auto"/>
        </w:rPr>
        <w:t>.</w:t>
      </w:r>
    </w:p>
    <w:p w14:paraId="5852361E" w14:textId="77777777" w:rsidR="00ED71C6" w:rsidRDefault="00ED71C6" w:rsidP="00ED71C6">
      <w:pPr>
        <w:pStyle w:val="CBoxBox"/>
        <w:ind w:hanging="425"/>
        <w:rPr>
          <w:color w:val="auto"/>
        </w:rPr>
      </w:pPr>
      <w:r w:rsidRPr="003C56F2">
        <w:rPr>
          <w:color w:val="auto"/>
          <w:shd w:val="clear" w:color="auto" w:fill="E6E6E6"/>
        </w:rPr>
        <w:fldChar w:fldCharType="begin">
          <w:ffData>
            <w:name w:val="Check50"/>
            <w:enabled/>
            <w:calcOnExit w:val="0"/>
            <w:checkBox>
              <w:sizeAuto/>
              <w:default w:val="0"/>
            </w:checkBox>
          </w:ffData>
        </w:fldChar>
      </w:r>
      <w:r w:rsidRPr="003C56F2">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3C56F2">
        <w:rPr>
          <w:color w:val="auto"/>
          <w:shd w:val="clear" w:color="auto" w:fill="E6E6E6"/>
        </w:rPr>
        <w:fldChar w:fldCharType="end"/>
      </w:r>
      <w:r w:rsidRPr="003C56F2">
        <w:rPr>
          <w:color w:val="auto"/>
        </w:rPr>
        <w:t xml:space="preserve"> </w:t>
      </w:r>
      <w:r w:rsidRPr="003C56F2">
        <w:rPr>
          <w:color w:val="auto"/>
        </w:rPr>
        <w:tab/>
        <w:t xml:space="preserve">Details of the primary and backup voice and data communication facilities established for the </w:t>
      </w:r>
      <w:r w:rsidRPr="00ED71C6">
        <w:rPr>
          <w:i/>
          <w:color w:val="auto"/>
        </w:rPr>
        <w:t>generating system</w:t>
      </w:r>
      <w:r w:rsidRPr="003C56F2">
        <w:rPr>
          <w:color w:val="auto"/>
        </w:rPr>
        <w:t>.</w:t>
      </w:r>
    </w:p>
    <w:p w14:paraId="64F3001A" w14:textId="349B342B" w:rsidR="00ED71C6" w:rsidRDefault="00ED71C6" w:rsidP="00ED71C6">
      <w:pPr>
        <w:pStyle w:val="CBoxBox"/>
        <w:ind w:hanging="425"/>
      </w:pPr>
      <w:r>
        <w:rPr>
          <w:color w:val="2B579A"/>
          <w:shd w:val="clear" w:color="auto" w:fill="E6E6E6"/>
        </w:rPr>
        <w:fldChar w:fldCharType="begin">
          <w:ffData>
            <w:name w:val="Check49"/>
            <w:enabled/>
            <w:calcOnExit w:val="0"/>
            <w:checkBox>
              <w:sizeAuto/>
              <w:default w:val="0"/>
            </w:checkBox>
          </w:ffData>
        </w:fldChar>
      </w:r>
      <w:bookmarkStart w:id="130" w:name="Check49"/>
      <w:r>
        <w:instrText xml:space="preserve"> FORMCHECKBOX </w:instrText>
      </w:r>
      <w:r w:rsidR="003B7BAB">
        <w:rPr>
          <w:color w:val="2B579A"/>
          <w:shd w:val="clear" w:color="auto" w:fill="E6E6E6"/>
        </w:rPr>
      </w:r>
      <w:r w:rsidR="003B7BAB">
        <w:rPr>
          <w:color w:val="2B579A"/>
          <w:shd w:val="clear" w:color="auto" w:fill="E6E6E6"/>
        </w:rPr>
        <w:fldChar w:fldCharType="separate"/>
      </w:r>
      <w:r>
        <w:rPr>
          <w:color w:val="2B579A"/>
          <w:shd w:val="clear" w:color="auto" w:fill="E6E6E6"/>
        </w:rPr>
        <w:fldChar w:fldCharType="end"/>
      </w:r>
      <w:bookmarkEnd w:id="130"/>
      <w:r>
        <w:t xml:space="preserve"> </w:t>
      </w:r>
      <w:r>
        <w:tab/>
        <w:t xml:space="preserve">A completed and </w:t>
      </w:r>
      <w:r w:rsidRPr="00AD014A">
        <w:t xml:space="preserve">signed </w:t>
      </w:r>
      <w:hyperlink r:id="rId23" w:history="1">
        <w:r w:rsidRPr="00AD014A">
          <w:rPr>
            <w:rStyle w:val="Hyperlink"/>
          </w:rPr>
          <w:t>Applicant Capability Declaration.</w:t>
        </w:r>
      </w:hyperlink>
    </w:p>
    <w:tbl>
      <w:tblPr>
        <w:tblStyle w:val="BorderlessTable"/>
        <w:tblW w:w="9412" w:type="dxa"/>
        <w:tblLook w:val="04A0" w:firstRow="1" w:lastRow="0" w:firstColumn="1" w:lastColumn="0" w:noHBand="0" w:noVBand="1"/>
      </w:tblPr>
      <w:tblGrid>
        <w:gridCol w:w="2268"/>
        <w:gridCol w:w="7144"/>
      </w:tblGrid>
      <w:tr w:rsidR="008317AA" w:rsidRPr="004B44BB" w14:paraId="6FF04AE5"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83543E" w14:textId="77777777" w:rsidR="008317AA" w:rsidRPr="004B44BB" w:rsidRDefault="008317AA" w:rsidP="00781823">
            <w:pPr>
              <w:pStyle w:val="BodyText"/>
            </w:pPr>
            <w:r w:rsidRPr="004B44BB">
              <w:t>Reason if not attached:</w:t>
            </w:r>
          </w:p>
        </w:tc>
        <w:tc>
          <w:tcPr>
            <w:tcW w:w="7144" w:type="dxa"/>
          </w:tcPr>
          <w:p w14:paraId="23438273" w14:textId="5CB4E013" w:rsidR="008317AA" w:rsidRPr="004B44BB" w:rsidRDefault="008317AA" w:rsidP="00781823">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2F2D6729" w14:textId="77777777" w:rsidR="00B43BBB" w:rsidRPr="00FF64CB" w:rsidRDefault="00B43BBB" w:rsidP="00B43BBB">
      <w:pPr>
        <w:pStyle w:val="Heading2"/>
      </w:pPr>
      <w:bookmarkStart w:id="131" w:name="_Toc189658689"/>
      <w:r w:rsidRPr="00FF64CB">
        <w:lastRenderedPageBreak/>
        <w:t xml:space="preserve">Energy dispatch </w:t>
      </w:r>
      <w:r w:rsidRPr="003704CD">
        <w:t>instructions</w:t>
      </w:r>
      <w:bookmarkEnd w:id="131"/>
    </w:p>
    <w:p w14:paraId="7BDB6BC1" w14:textId="77777777" w:rsidR="00B43BBB" w:rsidRPr="00FF64CB" w:rsidRDefault="00B43BBB" w:rsidP="005369AE">
      <w:pPr>
        <w:pStyle w:val="BodyText"/>
        <w:keepNext/>
        <w:keepLines/>
      </w:pPr>
      <w:r w:rsidRPr="00FF64CB">
        <w:t>Please complete this section if you intend to classify units as</w:t>
      </w:r>
      <w:r w:rsidRPr="00FF64CB">
        <w:rPr>
          <w:i/>
        </w:rPr>
        <w:t xml:space="preserve"> scheduled generating units</w:t>
      </w:r>
      <w:r w:rsidRPr="00FF64CB">
        <w:t xml:space="preserve"> or </w:t>
      </w:r>
      <w:r w:rsidRPr="00FF64CB">
        <w:rPr>
          <w:i/>
        </w:rPr>
        <w:t>semi-scheduled generating units</w:t>
      </w:r>
      <w:r w:rsidRPr="00FF64CB">
        <w:t>.</w:t>
      </w:r>
    </w:p>
    <w:p w14:paraId="2BC1BF7A" w14:textId="72ED7487" w:rsidR="00B43BBB" w:rsidRPr="00FF64CB" w:rsidRDefault="00B43BBB" w:rsidP="005369AE">
      <w:pPr>
        <w:pStyle w:val="BodyText"/>
        <w:keepNext/>
        <w:tabs>
          <w:tab w:val="left" w:pos="6237"/>
          <w:tab w:val="left" w:pos="7230"/>
        </w:tabs>
        <w:spacing w:before="120" w:after="120"/>
        <w:rPr>
          <w:color w:val="auto"/>
          <w:szCs w:val="22"/>
        </w:rPr>
      </w:pPr>
      <w:r w:rsidRPr="00FF64CB">
        <w:rPr>
          <w:color w:val="auto"/>
        </w:rPr>
        <w:t xml:space="preserve">Do you wish to receive energy </w:t>
      </w:r>
      <w:r w:rsidRPr="00FF64CB">
        <w:rPr>
          <w:i/>
          <w:color w:val="auto"/>
        </w:rPr>
        <w:t>dispatch instructions</w:t>
      </w:r>
      <w:r w:rsidRPr="00FF64CB">
        <w:rPr>
          <w:color w:val="auto"/>
        </w:rPr>
        <w:t xml:space="preserve"> via SCADA in addition to instructions provided via the Electricity Market Management System (MMS) Data Interchange</w:t>
      </w:r>
      <w:r w:rsidR="00AD3DC0" w:rsidRPr="00FF64CB">
        <w:rPr>
          <w:rStyle w:val="FootnoteReference"/>
          <w:color w:val="auto"/>
        </w:rPr>
        <w:footnoteReference w:id="18"/>
      </w:r>
      <w:r w:rsidRPr="00FF64CB">
        <w:rPr>
          <w:color w:val="auto"/>
        </w:rPr>
        <w:t xml:space="preserve">? </w:t>
      </w:r>
      <w:r w:rsidRPr="00FF64CB">
        <w:rPr>
          <w:color w:val="auto"/>
        </w:rPr>
        <w:tab/>
      </w:r>
      <w:r w:rsidRPr="00FF64CB">
        <w:rPr>
          <w:color w:val="auto"/>
          <w:szCs w:val="22"/>
          <w:shd w:val="clear" w:color="auto" w:fill="E6E6E6"/>
        </w:rPr>
        <w:fldChar w:fldCharType="begin">
          <w:ffData>
            <w:name w:val="Check14"/>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Yes</w:t>
      </w:r>
      <w:r w:rsidRPr="00FF64CB">
        <w:rPr>
          <w:color w:val="auto"/>
          <w:szCs w:val="22"/>
        </w:rPr>
        <w:tab/>
      </w:r>
      <w:r w:rsidRPr="00FF64CB">
        <w:rPr>
          <w:color w:val="auto"/>
          <w:szCs w:val="22"/>
          <w:shd w:val="clear" w:color="auto" w:fill="E6E6E6"/>
        </w:rPr>
        <w:fldChar w:fldCharType="begin">
          <w:ffData>
            <w:name w:val="Check15"/>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No</w:t>
      </w:r>
    </w:p>
    <w:p w14:paraId="42DB889B" w14:textId="1170CF57" w:rsidR="00B43BBB" w:rsidRPr="00FF64CB" w:rsidRDefault="00B43BBB" w:rsidP="005369AE">
      <w:pPr>
        <w:pStyle w:val="BodyText"/>
        <w:keepNext/>
        <w:rPr>
          <w:color w:val="auto"/>
        </w:rPr>
      </w:pPr>
      <w:r w:rsidRPr="00FF64CB">
        <w:rPr>
          <w:color w:val="auto"/>
        </w:rPr>
        <w:t>If Yes,</w:t>
      </w:r>
      <w:r w:rsidR="004835CA">
        <w:rPr>
          <w:color w:val="auto"/>
        </w:rPr>
        <w:t xml:space="preserve"> please confirm</w:t>
      </w:r>
    </w:p>
    <w:p w14:paraId="7B14819D" w14:textId="77777777" w:rsidR="00B43BBB" w:rsidRPr="00FF64CB" w:rsidRDefault="00B43BBB" w:rsidP="005369AE">
      <w:pPr>
        <w:pStyle w:val="CBoxBox"/>
        <w:keepNext/>
        <w:tabs>
          <w:tab w:val="left" w:pos="567"/>
        </w:tabs>
        <w:ind w:hanging="425"/>
        <w:rPr>
          <w:color w:val="auto"/>
        </w:rPr>
      </w:pPr>
      <w:r w:rsidRPr="00FF64CB">
        <w:rPr>
          <w:color w:val="auto"/>
          <w:shd w:val="clear" w:color="auto" w:fill="E6E6E6"/>
        </w:rPr>
        <w:fldChar w:fldCharType="begin">
          <w:ffData>
            <w:name w:val="Check19"/>
            <w:enabled/>
            <w:calcOnExit w:val="0"/>
            <w:checkBox>
              <w:sizeAuto/>
              <w:default w:val="0"/>
            </w:checkBox>
          </w:ffData>
        </w:fldChar>
      </w:r>
      <w:r w:rsidRPr="00FF64CB">
        <w:rPr>
          <w:color w:val="auto"/>
        </w:rPr>
        <w:instrText xml:space="preserve"> FORMCHECKBOX </w:instrText>
      </w:r>
      <w:r w:rsidR="003B7BAB">
        <w:rPr>
          <w:color w:val="auto"/>
          <w:shd w:val="clear" w:color="auto" w:fill="E6E6E6"/>
        </w:rPr>
      </w:r>
      <w:r w:rsidR="003B7BAB">
        <w:rPr>
          <w:color w:val="auto"/>
          <w:shd w:val="clear" w:color="auto" w:fill="E6E6E6"/>
        </w:rPr>
        <w:fldChar w:fldCharType="separate"/>
      </w:r>
      <w:r w:rsidRPr="00FF64CB">
        <w:rPr>
          <w:color w:val="auto"/>
          <w:shd w:val="clear" w:color="auto" w:fill="E6E6E6"/>
        </w:rPr>
        <w:fldChar w:fldCharType="end"/>
      </w:r>
      <w:r w:rsidRPr="00FF64CB">
        <w:rPr>
          <w:color w:val="auto"/>
        </w:rPr>
        <w:t xml:space="preserve"> I understand and acknowledge the following:</w:t>
      </w:r>
    </w:p>
    <w:p w14:paraId="7AEF0AB4" w14:textId="1B78EBE9" w:rsidR="00B929FE" w:rsidRDefault="00B43BBB" w:rsidP="007345A0">
      <w:pPr>
        <w:pStyle w:val="BodyText"/>
        <w:ind w:left="567"/>
        <w:rPr>
          <w:color w:val="auto"/>
        </w:rPr>
      </w:pPr>
      <w:r w:rsidRPr="00B63029">
        <w:rPr>
          <w:i/>
          <w:iCs/>
          <w:color w:val="auto"/>
        </w:rPr>
        <w:t>AEMO</w:t>
      </w:r>
      <w:r w:rsidRPr="00FF64CB">
        <w:rPr>
          <w:color w:val="auto"/>
        </w:rPr>
        <w:t xml:space="preserve">’s primary interface for energy </w:t>
      </w:r>
      <w:r w:rsidRPr="00FF64CB">
        <w:rPr>
          <w:i/>
          <w:color w:val="auto"/>
        </w:rPr>
        <w:t>dispatch instructions</w:t>
      </w:r>
      <w:r w:rsidRPr="00FF64CB">
        <w:rPr>
          <w:color w:val="auto"/>
        </w:rPr>
        <w:t xml:space="preserve"> is either </w:t>
      </w:r>
      <w:r w:rsidRPr="00B63029">
        <w:rPr>
          <w:i/>
          <w:iCs/>
          <w:color w:val="auto"/>
        </w:rPr>
        <w:t>AEMO</w:t>
      </w:r>
      <w:r w:rsidRPr="00FF64CB">
        <w:rPr>
          <w:color w:val="auto"/>
        </w:rPr>
        <w:t xml:space="preserve">’s </w:t>
      </w:r>
      <w:r w:rsidRPr="00FF64CB">
        <w:rPr>
          <w:i/>
          <w:color w:val="auto"/>
        </w:rPr>
        <w:t>automatic generation control system</w:t>
      </w:r>
      <w:r w:rsidRPr="00FF64CB">
        <w:rPr>
          <w:color w:val="auto"/>
        </w:rPr>
        <w:t xml:space="preserve"> (AGC) or the MMS Data Interchange. </w:t>
      </w:r>
      <w:r w:rsidRPr="00FF64CB">
        <w:rPr>
          <w:i/>
          <w:color w:val="auto"/>
        </w:rPr>
        <w:t>Market Participants</w:t>
      </w:r>
      <w:r w:rsidRPr="00FF64CB">
        <w:rPr>
          <w:color w:val="auto"/>
        </w:rPr>
        <w:t xml:space="preserve"> may choose to receive </w:t>
      </w:r>
      <w:r w:rsidRPr="00FF64CB">
        <w:rPr>
          <w:i/>
          <w:color w:val="auto"/>
        </w:rPr>
        <w:t>dispatch instructions</w:t>
      </w:r>
      <w:r w:rsidRPr="00FF64CB">
        <w:rPr>
          <w:color w:val="auto"/>
        </w:rPr>
        <w:t xml:space="preserve"> via SCADA but must be aware that </w:t>
      </w:r>
      <w:r w:rsidRPr="00B63029">
        <w:rPr>
          <w:i/>
          <w:iCs/>
          <w:color w:val="auto"/>
        </w:rPr>
        <w:t>AEMO</w:t>
      </w:r>
      <w:r w:rsidRPr="00FF64CB">
        <w:rPr>
          <w:color w:val="auto"/>
        </w:rPr>
        <w:t xml:space="preserve"> considers this a secondary system and cannot monitor successful transmission of SCADA signals.</w:t>
      </w:r>
    </w:p>
    <w:tbl>
      <w:tblPr>
        <w:tblStyle w:val="BorderlessTable"/>
        <w:tblW w:w="9412" w:type="dxa"/>
        <w:tblLook w:val="04A0" w:firstRow="1" w:lastRow="0" w:firstColumn="1" w:lastColumn="0" w:noHBand="0" w:noVBand="1"/>
      </w:tblPr>
      <w:tblGrid>
        <w:gridCol w:w="2268"/>
        <w:gridCol w:w="7144"/>
      </w:tblGrid>
      <w:tr w:rsidR="008317AA" w:rsidRPr="004B44BB" w14:paraId="32E7AAEC"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5807E1" w14:textId="77777777" w:rsidR="008317AA" w:rsidRPr="004B44BB" w:rsidRDefault="008317AA" w:rsidP="00781823">
            <w:pPr>
              <w:pStyle w:val="BodyText"/>
            </w:pPr>
            <w:r w:rsidRPr="004B44BB">
              <w:t>Reason if not attached:</w:t>
            </w:r>
          </w:p>
        </w:tc>
        <w:tc>
          <w:tcPr>
            <w:tcW w:w="7144" w:type="dxa"/>
          </w:tcPr>
          <w:p w14:paraId="3B331CE1" w14:textId="3ACED09D" w:rsidR="008317AA" w:rsidRPr="004B44BB" w:rsidRDefault="008317AA" w:rsidP="00781823">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082890C5" w14:textId="77777777" w:rsidR="00F85E00" w:rsidRPr="00FF64CB" w:rsidRDefault="00F85E00" w:rsidP="00173D8A">
      <w:pPr>
        <w:pStyle w:val="Heading2"/>
        <w:numPr>
          <w:ilvl w:val="1"/>
          <w:numId w:val="2"/>
        </w:numPr>
      </w:pPr>
      <w:bookmarkStart w:id="132" w:name="_Toc189658690"/>
      <w:bookmarkStart w:id="133" w:name="_Toc533671012"/>
      <w:bookmarkStart w:id="134" w:name="_Ref16239916"/>
      <w:bookmarkStart w:id="135" w:name="_Ref16497962"/>
      <w:bookmarkStart w:id="136" w:name="_Ref16498102"/>
      <w:r>
        <w:t>Aggregated dispatch conformance</w:t>
      </w:r>
      <w:bookmarkEnd w:id="132"/>
    </w:p>
    <w:p w14:paraId="17468CF1" w14:textId="69B071E1" w:rsidR="00F85E00" w:rsidRDefault="00311275" w:rsidP="00704F21">
      <w:pPr>
        <w:pStyle w:val="BodyText"/>
        <w:keepNext/>
        <w:keepLines/>
        <w:tabs>
          <w:tab w:val="left" w:pos="4253"/>
          <w:tab w:val="left" w:pos="5245"/>
        </w:tabs>
      </w:pPr>
      <w:r>
        <w:t>Do</w:t>
      </w:r>
      <w:r w:rsidR="00F85E00">
        <w:t xml:space="preserve"> you intend to register two or more DUIDs within a </w:t>
      </w:r>
      <w:r w:rsidR="00F85E00" w:rsidRPr="6D987687">
        <w:rPr>
          <w:i/>
          <w:iCs/>
        </w:rPr>
        <w:t>generating system</w:t>
      </w:r>
      <w:r w:rsidR="00F85E00">
        <w:t xml:space="preserve"> or part of a </w:t>
      </w:r>
      <w:r w:rsidR="00F85E00">
        <w:rPr>
          <w:i/>
          <w:iCs/>
        </w:rPr>
        <w:t xml:space="preserve">generating system </w:t>
      </w:r>
      <w:r w:rsidR="00F85E00">
        <w:t xml:space="preserve">as an Aggregate System, in accordance with AEMO’s </w:t>
      </w:r>
      <w:hyperlink r:id="rId24" w:history="1">
        <w:r w:rsidR="00F85E00" w:rsidRPr="6D987687">
          <w:rPr>
            <w:rStyle w:val="Hyperlink"/>
          </w:rPr>
          <w:t>SO_OP_3075 Dispatch Procedure</w:t>
        </w:r>
      </w:hyperlink>
      <w:r w:rsidR="00F85E00">
        <w:t>, for the purpose of aggregated dispatch conformance (</w:t>
      </w:r>
      <w:r w:rsidR="00F85E00" w:rsidRPr="0090245B">
        <w:t>ADC</w:t>
      </w:r>
      <w:r w:rsidR="00F85E00">
        <w:t>)</w:t>
      </w:r>
      <w:r>
        <w:t>?</w:t>
      </w:r>
      <w:r w:rsidR="00F85E00">
        <w:t xml:space="preserve"> </w:t>
      </w:r>
      <w:r w:rsidRPr="00FF64CB">
        <w:rPr>
          <w:color w:val="auto"/>
        </w:rPr>
        <w:tab/>
      </w:r>
      <w:r w:rsidRPr="00FF64CB">
        <w:rPr>
          <w:color w:val="auto"/>
          <w:szCs w:val="22"/>
          <w:shd w:val="clear" w:color="auto" w:fill="E6E6E6"/>
        </w:rPr>
        <w:fldChar w:fldCharType="begin">
          <w:ffData>
            <w:name w:val="Check14"/>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Yes</w:t>
      </w:r>
      <w:r w:rsidRPr="00FF64CB">
        <w:rPr>
          <w:color w:val="auto"/>
          <w:szCs w:val="22"/>
        </w:rPr>
        <w:tab/>
      </w:r>
      <w:r w:rsidRPr="00FF64CB">
        <w:rPr>
          <w:color w:val="auto"/>
          <w:szCs w:val="22"/>
          <w:shd w:val="clear" w:color="auto" w:fill="E6E6E6"/>
        </w:rPr>
        <w:fldChar w:fldCharType="begin">
          <w:ffData>
            <w:name w:val="Check15"/>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No</w:t>
      </w:r>
      <w:r w:rsidDel="002F4CA8">
        <w:t xml:space="preserve"> </w:t>
      </w:r>
    </w:p>
    <w:p w14:paraId="0899B5F2" w14:textId="08AEB175" w:rsidR="00F85E00" w:rsidRPr="00FF64CB" w:rsidRDefault="00F85E00" w:rsidP="00F85E00">
      <w:pPr>
        <w:pStyle w:val="CBoxBox"/>
        <w:keepNext/>
        <w:tabs>
          <w:tab w:val="left" w:pos="567"/>
        </w:tabs>
        <w:ind w:hanging="425"/>
        <w:rPr>
          <w:color w:val="auto"/>
        </w:rPr>
      </w:pPr>
      <w:r w:rsidRPr="6D987687">
        <w:rPr>
          <w:color w:val="auto"/>
        </w:rPr>
        <w:fldChar w:fldCharType="begin"/>
      </w:r>
      <w:r w:rsidRPr="6D987687">
        <w:rPr>
          <w:color w:val="auto"/>
        </w:rPr>
        <w:instrText xml:space="preserve"> FORMCHECKBOX </w:instrText>
      </w:r>
      <w:r w:rsidR="003B7BAB">
        <w:rPr>
          <w:color w:val="auto"/>
        </w:rPr>
        <w:fldChar w:fldCharType="separate"/>
      </w:r>
      <w:r w:rsidRPr="6D987687">
        <w:rPr>
          <w:color w:val="auto"/>
        </w:rPr>
        <w:fldChar w:fldCharType="end"/>
      </w:r>
      <w:r w:rsidR="008C2737">
        <w:rPr>
          <w:color w:val="auto"/>
        </w:rPr>
        <w:t xml:space="preserve">If Yes, </w:t>
      </w:r>
      <w:r w:rsidRPr="00FF64CB">
        <w:rPr>
          <w:color w:val="auto"/>
        </w:rPr>
        <w:t>I understand and acknowledge the following:</w:t>
      </w:r>
    </w:p>
    <w:p w14:paraId="0BE5C7D4" w14:textId="77777777" w:rsidR="00F85E00" w:rsidRDefault="00F85E00" w:rsidP="007A1EC8">
      <w:pPr>
        <w:pStyle w:val="CBoxBox"/>
      </w:pPr>
      <w:r w:rsidRPr="00FF64CB">
        <w:rPr>
          <w:shd w:val="clear" w:color="auto" w:fill="E6E6E6"/>
        </w:rPr>
        <w:fldChar w:fldCharType="begin">
          <w:ffData>
            <w:name w:val="Check19"/>
            <w:enabled/>
            <w:calcOnExit w:val="0"/>
            <w:checkBox>
              <w:sizeAuto/>
              <w:default w:val="0"/>
            </w:checkBox>
          </w:ffData>
        </w:fldChar>
      </w:r>
      <w:r w:rsidRPr="00FF64CB">
        <w:instrText xml:space="preserve"> FORMCHECKBOX </w:instrText>
      </w:r>
      <w:r w:rsidR="003B7BAB">
        <w:rPr>
          <w:shd w:val="clear" w:color="auto" w:fill="E6E6E6"/>
        </w:rPr>
      </w:r>
      <w:r w:rsidR="003B7BAB">
        <w:rPr>
          <w:shd w:val="clear" w:color="auto" w:fill="E6E6E6"/>
        </w:rPr>
        <w:fldChar w:fldCharType="separate"/>
      </w:r>
      <w:r w:rsidRPr="00FF64CB">
        <w:rPr>
          <w:shd w:val="clear" w:color="auto" w:fill="E6E6E6"/>
        </w:rPr>
        <w:fldChar w:fldCharType="end"/>
      </w:r>
      <w:r>
        <w:tab/>
        <w:t xml:space="preserve">In accordance with </w:t>
      </w:r>
      <w:r w:rsidRPr="001C04C8">
        <w:t>SO_OP_3075 Dispatch Procedure</w:t>
      </w:r>
      <w:r>
        <w:t xml:space="preserve">, </w:t>
      </w:r>
      <w:r w:rsidRPr="00B63029">
        <w:rPr>
          <w:i/>
          <w:iCs/>
        </w:rPr>
        <w:t>AEMO</w:t>
      </w:r>
      <w:r>
        <w:t xml:space="preserve"> will determine whether the Aggregate System is a Cap Aggregate, a Mixed Aggregate or a Target Aggregate.</w:t>
      </w:r>
    </w:p>
    <w:p w14:paraId="092FCB5D" w14:textId="22CF99C8" w:rsidR="00F85E00" w:rsidRDefault="00F85E00" w:rsidP="007A1EC8">
      <w:pPr>
        <w:pStyle w:val="CBoxBox"/>
      </w:pPr>
      <w:r w:rsidRPr="00FF64CB">
        <w:rPr>
          <w:shd w:val="clear" w:color="auto" w:fill="E6E6E6"/>
        </w:rPr>
        <w:fldChar w:fldCharType="begin">
          <w:ffData>
            <w:name w:val="Check19"/>
            <w:enabled/>
            <w:calcOnExit w:val="0"/>
            <w:checkBox>
              <w:sizeAuto/>
              <w:default w:val="0"/>
            </w:checkBox>
          </w:ffData>
        </w:fldChar>
      </w:r>
      <w:r w:rsidRPr="00FF64CB">
        <w:instrText xml:space="preserve"> FORMCHECKBOX </w:instrText>
      </w:r>
      <w:r w:rsidR="003B7BAB">
        <w:rPr>
          <w:shd w:val="clear" w:color="auto" w:fill="E6E6E6"/>
        </w:rPr>
      </w:r>
      <w:r w:rsidR="003B7BAB">
        <w:rPr>
          <w:shd w:val="clear" w:color="auto" w:fill="E6E6E6"/>
        </w:rPr>
        <w:fldChar w:fldCharType="separate"/>
      </w:r>
      <w:r w:rsidRPr="00FF64CB">
        <w:rPr>
          <w:shd w:val="clear" w:color="auto" w:fill="E6E6E6"/>
        </w:rPr>
        <w:fldChar w:fldCharType="end"/>
      </w:r>
      <w:r>
        <w:tab/>
        <w:t xml:space="preserve">All </w:t>
      </w:r>
      <w:r w:rsidRPr="0035193F">
        <w:t>units</w:t>
      </w:r>
      <w:r>
        <w:t xml:space="preserve"> in the Aggregate System must be capable of linear ramping, in aggregate and individually, if individual dispatch conformance is required.</w:t>
      </w:r>
    </w:p>
    <w:p w14:paraId="09995CDF" w14:textId="75D44A48" w:rsidR="00F85E00" w:rsidRDefault="00F85E00" w:rsidP="007A1EC8">
      <w:pPr>
        <w:pStyle w:val="CBoxBox"/>
      </w:pPr>
      <w:r w:rsidRPr="00FF64CB">
        <w:rPr>
          <w:shd w:val="clear" w:color="auto" w:fill="E6E6E6"/>
        </w:rPr>
        <w:fldChar w:fldCharType="begin">
          <w:ffData>
            <w:name w:val="Check19"/>
            <w:enabled/>
            <w:calcOnExit w:val="0"/>
            <w:checkBox>
              <w:sizeAuto/>
              <w:default w:val="0"/>
            </w:checkBox>
          </w:ffData>
        </w:fldChar>
      </w:r>
      <w:r w:rsidRPr="00FF64CB">
        <w:instrText xml:space="preserve"> FORMCHECKBOX </w:instrText>
      </w:r>
      <w:r w:rsidR="003B7BAB">
        <w:rPr>
          <w:shd w:val="clear" w:color="auto" w:fill="E6E6E6"/>
        </w:rPr>
      </w:r>
      <w:r w:rsidR="003B7BAB">
        <w:rPr>
          <w:shd w:val="clear" w:color="auto" w:fill="E6E6E6"/>
        </w:rPr>
        <w:fldChar w:fldCharType="separate"/>
      </w:r>
      <w:r w:rsidRPr="00FF64CB">
        <w:rPr>
          <w:shd w:val="clear" w:color="auto" w:fill="E6E6E6"/>
        </w:rPr>
        <w:fldChar w:fldCharType="end"/>
      </w:r>
      <w:r>
        <w:tab/>
        <w:t xml:space="preserve">All </w:t>
      </w:r>
      <w:r w:rsidRPr="0035193F">
        <w:t>units</w:t>
      </w:r>
      <w:r>
        <w:t xml:space="preserve"> in the Aggregate System must be part of the </w:t>
      </w:r>
      <w:r w:rsidRPr="005E2777">
        <w:t xml:space="preserve">same </w:t>
      </w:r>
      <w:r w:rsidRPr="005E2777">
        <w:rPr>
          <w:i/>
          <w:iCs/>
        </w:rPr>
        <w:t>generating system</w:t>
      </w:r>
      <w:r>
        <w:t>.</w:t>
      </w:r>
    </w:p>
    <w:p w14:paraId="5B8C7F52" w14:textId="77777777" w:rsidR="00F85E00" w:rsidRDefault="00F85E00" w:rsidP="00F85E00">
      <w:pPr>
        <w:pStyle w:val="CBoxBox"/>
        <w:keepNext/>
        <w:tabs>
          <w:tab w:val="left" w:pos="567"/>
        </w:tabs>
        <w:ind w:hanging="425"/>
      </w:pPr>
      <w:r>
        <w:t xml:space="preserve">Will the </w:t>
      </w:r>
      <w:r w:rsidRPr="00D85A56">
        <w:rPr>
          <w:i/>
          <w:iCs/>
        </w:rPr>
        <w:t>generating system</w:t>
      </w:r>
      <w:r>
        <w:t xml:space="preserve"> comprise one </w:t>
      </w:r>
      <w:r w:rsidRPr="00E04091">
        <w:t>aggregate dispatch group</w:t>
      </w:r>
      <w:r>
        <w:t xml:space="preserve"> (</w:t>
      </w:r>
      <w:r w:rsidRPr="0090245B">
        <w:t>ADG</w:t>
      </w:r>
      <w:r>
        <w:t>)?</w:t>
      </w:r>
    </w:p>
    <w:p w14:paraId="37FD625A" w14:textId="77777777" w:rsidR="00F85E00" w:rsidRDefault="00F85E00" w:rsidP="007A1EC8">
      <w:pPr>
        <w:pStyle w:val="BodyText"/>
        <w:ind w:left="142"/>
      </w:pPr>
      <w:r>
        <w:rPr>
          <w:color w:val="2B579A"/>
          <w:shd w:val="clear" w:color="auto" w:fill="E6E6E6"/>
        </w:rPr>
        <w:fldChar w:fldCharType="begin">
          <w:ffData>
            <w:name w:val="Check49"/>
            <w:enabled/>
            <w:calcOnExit w:val="0"/>
            <w:checkBox>
              <w:sizeAuto/>
              <w:default w:val="0"/>
            </w:checkBox>
          </w:ffData>
        </w:fldChar>
      </w:r>
      <w:r>
        <w:instrText xml:space="preserve"> FORMCHECKBOX </w:instrText>
      </w:r>
      <w:r w:rsidR="003B7BAB">
        <w:rPr>
          <w:color w:val="2B579A"/>
          <w:shd w:val="clear" w:color="auto" w:fill="E6E6E6"/>
        </w:rPr>
      </w:r>
      <w:r w:rsidR="003B7BAB">
        <w:rPr>
          <w:color w:val="2B579A"/>
          <w:shd w:val="clear" w:color="auto" w:fill="E6E6E6"/>
        </w:rPr>
        <w:fldChar w:fldCharType="separate"/>
      </w:r>
      <w:r>
        <w:rPr>
          <w:color w:val="2B579A"/>
          <w:shd w:val="clear" w:color="auto" w:fill="E6E6E6"/>
        </w:rPr>
        <w:fldChar w:fldCharType="end"/>
      </w:r>
      <w:r>
        <w:t xml:space="preserve"> </w:t>
      </w:r>
      <w:r>
        <w:tab/>
        <w:t>Yes</w:t>
      </w:r>
    </w:p>
    <w:p w14:paraId="0EB2F050" w14:textId="76252B39" w:rsidR="00F85E00" w:rsidRDefault="00F85E00" w:rsidP="007A1EC8">
      <w:pPr>
        <w:pStyle w:val="CBoxBoxIndent"/>
      </w:pPr>
      <w:r>
        <w:t>Will the ADG comprise of more than four DUIDs?</w:t>
      </w:r>
    </w:p>
    <w:p w14:paraId="42D24A65" w14:textId="7868C1CC" w:rsidR="003B5CAB" w:rsidRDefault="003B5CAB" w:rsidP="007A1EC8">
      <w:pPr>
        <w:pStyle w:val="CBoxBoxIndent"/>
      </w:pPr>
      <w:r w:rsidRPr="00FF64CB">
        <w:rPr>
          <w:shd w:val="clear" w:color="auto" w:fill="E6E6E6"/>
        </w:rPr>
        <w:fldChar w:fldCharType="begin">
          <w:ffData>
            <w:name w:val="Check19"/>
            <w:enabled/>
            <w:calcOnExit w:val="0"/>
            <w:checkBox>
              <w:sizeAuto/>
              <w:default w:val="0"/>
            </w:checkBox>
          </w:ffData>
        </w:fldChar>
      </w:r>
      <w:r w:rsidRPr="00FF64CB">
        <w:instrText xml:space="preserve"> FORMCHECKBOX </w:instrText>
      </w:r>
      <w:r w:rsidR="003B7BAB">
        <w:rPr>
          <w:shd w:val="clear" w:color="auto" w:fill="E6E6E6"/>
        </w:rPr>
      </w:r>
      <w:r w:rsidR="003B7BAB">
        <w:rPr>
          <w:shd w:val="clear" w:color="auto" w:fill="E6E6E6"/>
        </w:rPr>
        <w:fldChar w:fldCharType="separate"/>
      </w:r>
      <w:r w:rsidRPr="00FF64CB">
        <w:rPr>
          <w:shd w:val="clear" w:color="auto" w:fill="E6E6E6"/>
        </w:rPr>
        <w:fldChar w:fldCharType="end"/>
      </w:r>
      <w:r>
        <w:tab/>
      </w:r>
      <w:r w:rsidRPr="00BE25B4">
        <w:t>No, c</w:t>
      </w:r>
      <w:r w:rsidRPr="00FF1D1B">
        <w:t xml:space="preserve">omplete section </w:t>
      </w:r>
      <w:r w:rsidRPr="00FF1D1B">
        <w:fldChar w:fldCharType="begin"/>
      </w:r>
      <w:r w:rsidRPr="00FF1D1B">
        <w:instrText xml:space="preserve"> REF  Ref132794589 \h \r  \* MERGEFORMAT </w:instrText>
      </w:r>
      <w:r w:rsidRPr="00FF1D1B">
        <w:fldChar w:fldCharType="separate"/>
      </w:r>
      <w:r w:rsidR="00933C3A">
        <w:t>E.8.1</w:t>
      </w:r>
      <w:r w:rsidRPr="00FF1D1B">
        <w:fldChar w:fldCharType="end"/>
      </w:r>
      <w:r w:rsidRPr="00FF1D1B">
        <w:t xml:space="preserve"> only.</w:t>
      </w:r>
    </w:p>
    <w:p w14:paraId="12A5B36E" w14:textId="0CEF2418" w:rsidR="003B5CAB" w:rsidRDefault="003B5CAB" w:rsidP="005222E9">
      <w:pPr>
        <w:pStyle w:val="CBoxBoxIndent"/>
      </w:pPr>
      <w:r w:rsidRPr="00FF64CB">
        <w:rPr>
          <w:shd w:val="clear" w:color="auto" w:fill="E6E6E6"/>
        </w:rPr>
        <w:fldChar w:fldCharType="begin">
          <w:ffData>
            <w:name w:val="Check19"/>
            <w:enabled/>
            <w:calcOnExit w:val="0"/>
            <w:checkBox>
              <w:sizeAuto/>
              <w:default w:val="0"/>
            </w:checkBox>
          </w:ffData>
        </w:fldChar>
      </w:r>
      <w:r w:rsidRPr="00FF64CB">
        <w:instrText xml:space="preserve"> FORMCHECKBOX </w:instrText>
      </w:r>
      <w:r w:rsidR="003B7BAB">
        <w:rPr>
          <w:shd w:val="clear" w:color="auto" w:fill="E6E6E6"/>
        </w:rPr>
      </w:r>
      <w:r w:rsidR="003B7BAB">
        <w:rPr>
          <w:shd w:val="clear" w:color="auto" w:fill="E6E6E6"/>
        </w:rPr>
        <w:fldChar w:fldCharType="separate"/>
      </w:r>
      <w:r w:rsidRPr="00FF64CB">
        <w:rPr>
          <w:shd w:val="clear" w:color="auto" w:fill="E6E6E6"/>
        </w:rPr>
        <w:fldChar w:fldCharType="end"/>
      </w:r>
      <w:r>
        <w:tab/>
      </w:r>
      <w:r w:rsidR="00360D60" w:rsidRPr="00BE25B4">
        <w:t xml:space="preserve">Yes, complete </w:t>
      </w:r>
      <w:r w:rsidR="00360D60" w:rsidRPr="00FF1D1B">
        <w:t xml:space="preserve">section </w:t>
      </w:r>
      <w:r w:rsidR="00360D60" w:rsidRPr="00FF1D1B">
        <w:fldChar w:fldCharType="begin"/>
      </w:r>
      <w:r w:rsidR="00360D60" w:rsidRPr="00FF1D1B">
        <w:instrText xml:space="preserve"> REF  Ref132794589 \h \r  \* MERGEFORMAT </w:instrText>
      </w:r>
      <w:r w:rsidR="00360D60" w:rsidRPr="00FF1D1B">
        <w:fldChar w:fldCharType="separate"/>
      </w:r>
      <w:r w:rsidR="00933C3A">
        <w:t>E.8.1</w:t>
      </w:r>
      <w:r w:rsidR="00360D60" w:rsidRPr="00FF1D1B">
        <w:fldChar w:fldCharType="end"/>
      </w:r>
      <w:r w:rsidR="00360D60" w:rsidRPr="00FF1D1B">
        <w:t xml:space="preserve"> with four of the constituent DUIDs and Appendix </w:t>
      </w:r>
      <w:r w:rsidR="00360D60" w:rsidRPr="00FF1D1B">
        <w:fldChar w:fldCharType="begin"/>
      </w:r>
      <w:r w:rsidR="00360D60" w:rsidRPr="00FF1D1B">
        <w:instrText xml:space="preserve"> REF _Ref132794672 \r \h  \* MERGEFORMAT </w:instrText>
      </w:r>
      <w:r w:rsidR="00360D60" w:rsidRPr="00FF1D1B">
        <w:fldChar w:fldCharType="separate"/>
      </w:r>
      <w:r w:rsidR="00933C3A">
        <w:t>A.3</w:t>
      </w:r>
      <w:r w:rsidR="00360D60" w:rsidRPr="00FF1D1B">
        <w:fldChar w:fldCharType="end"/>
      </w:r>
      <w:r w:rsidR="00360D60" w:rsidRPr="00FF1D1B">
        <w:t xml:space="preserve"> with the </w:t>
      </w:r>
      <w:r w:rsidR="00360D60" w:rsidRPr="00BE25B4">
        <w:t>other DUIDs, using the same ADGID.</w:t>
      </w:r>
    </w:p>
    <w:p w14:paraId="589454DF" w14:textId="0F6B2F75" w:rsidR="005222E9" w:rsidRDefault="005222E9" w:rsidP="00A01F09">
      <w:pPr>
        <w:pStyle w:val="CBoxBox"/>
      </w:pPr>
      <w:r>
        <w:rPr>
          <w:color w:val="2B579A"/>
          <w:shd w:val="clear" w:color="auto" w:fill="E6E6E6"/>
        </w:rPr>
        <w:fldChar w:fldCharType="begin">
          <w:ffData>
            <w:name w:val="Check49"/>
            <w:enabled/>
            <w:calcOnExit w:val="0"/>
            <w:checkBox>
              <w:sizeAuto/>
              <w:default w:val="0"/>
            </w:checkBox>
          </w:ffData>
        </w:fldChar>
      </w:r>
      <w:r>
        <w:instrText xml:space="preserve"> FORMCHECKBOX </w:instrText>
      </w:r>
      <w:r w:rsidR="003B7BAB">
        <w:rPr>
          <w:color w:val="2B579A"/>
          <w:shd w:val="clear" w:color="auto" w:fill="E6E6E6"/>
        </w:rPr>
      </w:r>
      <w:r w:rsidR="003B7BAB">
        <w:rPr>
          <w:color w:val="2B579A"/>
          <w:shd w:val="clear" w:color="auto" w:fill="E6E6E6"/>
        </w:rPr>
        <w:fldChar w:fldCharType="separate"/>
      </w:r>
      <w:r>
        <w:rPr>
          <w:color w:val="2B579A"/>
          <w:shd w:val="clear" w:color="auto" w:fill="E6E6E6"/>
        </w:rPr>
        <w:fldChar w:fldCharType="end"/>
      </w:r>
      <w:r>
        <w:t xml:space="preserve"> </w:t>
      </w:r>
      <w:r>
        <w:tab/>
      </w:r>
      <w:r w:rsidRPr="00A01F09">
        <w:t xml:space="preserve">No, </w:t>
      </w:r>
      <w:r w:rsidR="005A60AF" w:rsidRPr="00A01F09">
        <w:t xml:space="preserve">complete section </w:t>
      </w:r>
      <w:r w:rsidR="005A60AF" w:rsidRPr="007A1EC8">
        <w:rPr>
          <w:rStyle w:val="CBoxBoxChar"/>
        </w:rPr>
        <w:fldChar w:fldCharType="begin"/>
      </w:r>
      <w:r w:rsidR="005A60AF" w:rsidRPr="007A1EC8">
        <w:rPr>
          <w:rStyle w:val="CBoxBoxChar"/>
        </w:rPr>
        <w:instrText xml:space="preserve"> REF  Ref132794589 \h \r </w:instrText>
      </w:r>
      <w:r w:rsidR="00A01F09" w:rsidRPr="00A01F09">
        <w:rPr>
          <w:rStyle w:val="CBoxBoxChar"/>
        </w:rPr>
        <w:instrText xml:space="preserve"> \* MERGEFORMAT </w:instrText>
      </w:r>
      <w:r w:rsidR="005A60AF" w:rsidRPr="007A1EC8">
        <w:rPr>
          <w:rStyle w:val="CBoxBoxChar"/>
        </w:rPr>
      </w:r>
      <w:r w:rsidR="005A60AF" w:rsidRPr="007A1EC8">
        <w:rPr>
          <w:rStyle w:val="CBoxBoxChar"/>
        </w:rPr>
        <w:fldChar w:fldCharType="separate"/>
      </w:r>
      <w:r w:rsidR="00933C3A">
        <w:rPr>
          <w:rStyle w:val="CBoxBoxChar"/>
        </w:rPr>
        <w:t>E.8.1</w:t>
      </w:r>
      <w:r w:rsidR="005A60AF" w:rsidRPr="007A1EC8">
        <w:rPr>
          <w:rStyle w:val="CBoxBoxChar"/>
        </w:rPr>
        <w:fldChar w:fldCharType="end"/>
      </w:r>
      <w:r w:rsidR="005A60AF" w:rsidRPr="00A01F09">
        <w:t xml:space="preserve"> for the first ADG and Appendix </w:t>
      </w:r>
      <w:r w:rsidR="005A60AF" w:rsidRPr="007A1EC8">
        <w:rPr>
          <w:rStyle w:val="CBoxBoxChar"/>
        </w:rPr>
        <w:fldChar w:fldCharType="begin"/>
      </w:r>
      <w:r w:rsidR="005A60AF" w:rsidRPr="007A1EC8">
        <w:rPr>
          <w:rStyle w:val="CBoxBoxChar"/>
        </w:rPr>
        <w:instrText xml:space="preserve"> REF _Ref132794672 \r \h </w:instrText>
      </w:r>
      <w:r w:rsidR="00A01F09" w:rsidRPr="00A01F09">
        <w:rPr>
          <w:rStyle w:val="CBoxBoxChar"/>
        </w:rPr>
        <w:instrText xml:space="preserve"> \* MERGEFORMAT </w:instrText>
      </w:r>
      <w:r w:rsidR="005A60AF" w:rsidRPr="007A1EC8">
        <w:rPr>
          <w:rStyle w:val="CBoxBoxChar"/>
        </w:rPr>
      </w:r>
      <w:r w:rsidR="005A60AF" w:rsidRPr="007A1EC8">
        <w:rPr>
          <w:rStyle w:val="CBoxBoxChar"/>
        </w:rPr>
        <w:fldChar w:fldCharType="separate"/>
      </w:r>
      <w:r w:rsidR="00933C3A">
        <w:rPr>
          <w:rStyle w:val="CBoxBoxChar"/>
        </w:rPr>
        <w:t>A.3</w:t>
      </w:r>
      <w:r w:rsidR="005A60AF" w:rsidRPr="007A1EC8">
        <w:rPr>
          <w:rStyle w:val="CBoxBoxChar"/>
        </w:rPr>
        <w:fldChar w:fldCharType="end"/>
      </w:r>
      <w:r w:rsidR="005A60AF" w:rsidRPr="00A01F09">
        <w:t xml:space="preserve"> for each additional ADG and if required, additional DUIDs for section </w:t>
      </w:r>
      <w:r w:rsidR="005A60AF" w:rsidRPr="007A1EC8">
        <w:rPr>
          <w:rStyle w:val="CBoxBoxChar"/>
        </w:rPr>
        <w:fldChar w:fldCharType="begin"/>
      </w:r>
      <w:r w:rsidR="005A60AF" w:rsidRPr="007A1EC8">
        <w:rPr>
          <w:rStyle w:val="CBoxBoxChar"/>
        </w:rPr>
        <w:instrText xml:space="preserve"> REF  Ref132794589 \h \r </w:instrText>
      </w:r>
      <w:r w:rsidR="00A01F09" w:rsidRPr="00A01F09">
        <w:rPr>
          <w:rStyle w:val="CBoxBoxChar"/>
        </w:rPr>
        <w:instrText xml:space="preserve"> \* MERGEFORMAT </w:instrText>
      </w:r>
      <w:r w:rsidR="005A60AF" w:rsidRPr="007A1EC8">
        <w:rPr>
          <w:rStyle w:val="CBoxBoxChar"/>
        </w:rPr>
      </w:r>
      <w:r w:rsidR="005A60AF" w:rsidRPr="007A1EC8">
        <w:rPr>
          <w:rStyle w:val="CBoxBoxChar"/>
        </w:rPr>
        <w:fldChar w:fldCharType="separate"/>
      </w:r>
      <w:r w:rsidR="00933C3A">
        <w:rPr>
          <w:rStyle w:val="CBoxBoxChar"/>
        </w:rPr>
        <w:t>E.8.1</w:t>
      </w:r>
      <w:r w:rsidR="005A60AF" w:rsidRPr="007A1EC8">
        <w:rPr>
          <w:rStyle w:val="CBoxBoxChar"/>
        </w:rPr>
        <w:fldChar w:fldCharType="end"/>
      </w:r>
      <w:r w:rsidR="005A60AF" w:rsidRPr="00A01F09">
        <w:t>.</w:t>
      </w:r>
    </w:p>
    <w:p w14:paraId="38EF5E71" w14:textId="039AD930" w:rsidR="00F85E00" w:rsidRDefault="00151CAA" w:rsidP="00173D8A">
      <w:pPr>
        <w:pStyle w:val="Heading3"/>
        <w:numPr>
          <w:ilvl w:val="2"/>
          <w:numId w:val="2"/>
        </w:numPr>
      </w:pPr>
      <w:bookmarkStart w:id="137" w:name="Check45"/>
      <w:bookmarkStart w:id="138" w:name="Ref132794589"/>
      <w:r>
        <w:t xml:space="preserve">ADG </w:t>
      </w:r>
      <w:r w:rsidR="00402F05">
        <w:t>d</w:t>
      </w:r>
      <w:r>
        <w:t>etails</w:t>
      </w:r>
    </w:p>
    <w:tbl>
      <w:tblPr>
        <w:tblStyle w:val="TableGrid"/>
        <w:tblW w:w="9412" w:type="dxa"/>
        <w:tblLook w:val="0600" w:firstRow="0" w:lastRow="0" w:firstColumn="0" w:lastColumn="0" w:noHBand="1" w:noVBand="1"/>
      </w:tblPr>
      <w:tblGrid>
        <w:gridCol w:w="2751"/>
        <w:gridCol w:w="1360"/>
        <w:gridCol w:w="1134"/>
        <w:gridCol w:w="4167"/>
      </w:tblGrid>
      <w:tr w:rsidR="00F85E00" w:rsidRPr="003C56F2" w14:paraId="0FAD5721" w14:textId="77777777">
        <w:trPr>
          <w:cantSplit/>
        </w:trPr>
        <w:tc>
          <w:tcPr>
            <w:tcW w:w="2751" w:type="dxa"/>
            <w:vAlign w:val="center"/>
          </w:tcPr>
          <w:bookmarkEnd w:id="137"/>
          <w:bookmarkEnd w:id="138"/>
          <w:p w14:paraId="5206EF6A" w14:textId="4F318AD5" w:rsidR="00F85E00" w:rsidRPr="003C56F2" w:rsidRDefault="00F85E00" w:rsidP="00782678">
            <w:pPr>
              <w:pStyle w:val="BodyText"/>
            </w:pPr>
            <w:r>
              <w:t xml:space="preserve">Aggregate Dispatch Group </w:t>
            </w:r>
            <w:r w:rsidRPr="00492220">
              <w:t>identifier</w:t>
            </w:r>
            <w:r>
              <w:br/>
            </w:r>
            <w:r w:rsidRPr="003C56F2">
              <w:t>(</w:t>
            </w:r>
            <w:r w:rsidRPr="00586452">
              <w:t>ADGID</w:t>
            </w:r>
            <w:r w:rsidRPr="003C56F2">
              <w:t>)</w:t>
            </w:r>
            <w:r w:rsidR="00AD3DC0">
              <w:rPr>
                <w:rStyle w:val="FootnoteReference"/>
              </w:rPr>
              <w:footnoteReference w:id="19"/>
            </w:r>
          </w:p>
        </w:tc>
        <w:tc>
          <w:tcPr>
            <w:tcW w:w="6661" w:type="dxa"/>
            <w:gridSpan w:val="3"/>
            <w:shd w:val="clear" w:color="auto" w:fill="F2F2F2" w:themeFill="background1" w:themeFillShade="F2"/>
          </w:tcPr>
          <w:p w14:paraId="6F1B9198" w14:textId="6ACCB6A4" w:rsidR="00F85E00" w:rsidRPr="00CC540B" w:rsidRDefault="00E44543" w:rsidP="00782678">
            <w:pPr>
              <w:pStyle w:val="BodyText"/>
              <w:rPr>
                <w:shd w:val="clear" w:color="auto" w:fill="E6E6E6"/>
              </w:rPr>
            </w:pPr>
            <w:r>
              <w:rPr>
                <w:color w:val="2B579A"/>
                <w:shd w:val="clear" w:color="auto" w:fill="E6E6E6"/>
              </w:rPr>
              <w:fldChar w:fldCharType="begin">
                <w:ffData>
                  <w:name w:val=""/>
                  <w:enabled/>
                  <w:calcOnExit w:val="0"/>
                  <w:textInput>
                    <w:maxLength w:val="20"/>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p>
        </w:tc>
      </w:tr>
      <w:tr w:rsidR="00F85E00" w:rsidRPr="003C56F2" w14:paraId="3BA7DC92" w14:textId="77777777">
        <w:trPr>
          <w:cantSplit/>
          <w:trHeight w:val="288"/>
        </w:trPr>
        <w:tc>
          <w:tcPr>
            <w:tcW w:w="2751" w:type="dxa"/>
            <w:vMerge w:val="restart"/>
          </w:tcPr>
          <w:p w14:paraId="07F4377A" w14:textId="52E0F6D1" w:rsidR="00F85E00" w:rsidRDefault="00F85E00" w:rsidP="00782678">
            <w:pPr>
              <w:pStyle w:val="BodyText"/>
            </w:pPr>
            <w:r>
              <w:t>ADG constituent DUIDs</w:t>
            </w:r>
          </w:p>
        </w:tc>
        <w:tc>
          <w:tcPr>
            <w:tcW w:w="1360" w:type="dxa"/>
            <w:shd w:val="clear" w:color="auto" w:fill="F2F2F2" w:themeFill="background1" w:themeFillShade="F2"/>
          </w:tcPr>
          <w:p w14:paraId="3F00F66C" w14:textId="77777777" w:rsidR="00F85E00" w:rsidRPr="008C3137" w:rsidRDefault="00F85E00" w:rsidP="00782678">
            <w:pPr>
              <w:pStyle w:val="BodyText"/>
            </w:pPr>
            <w:r>
              <w:t>DUID Name</w:t>
            </w:r>
          </w:p>
        </w:tc>
        <w:tc>
          <w:tcPr>
            <w:tcW w:w="1134" w:type="dxa"/>
            <w:shd w:val="clear" w:color="auto" w:fill="F2F2F2" w:themeFill="background1" w:themeFillShade="F2"/>
            <w:vAlign w:val="center"/>
          </w:tcPr>
          <w:p w14:paraId="22FA626E" w14:textId="77777777" w:rsidR="00F85E00" w:rsidRPr="008C3137" w:rsidRDefault="00F85E00" w:rsidP="00782678">
            <w:pPr>
              <w:pStyle w:val="BodyText"/>
              <w:rPr>
                <w:shd w:val="clear" w:color="auto" w:fill="E6E6E6"/>
              </w:rPr>
            </w:pPr>
            <w:r w:rsidRPr="008C3137">
              <w:t>DUID</w:t>
            </w:r>
          </w:p>
        </w:tc>
        <w:tc>
          <w:tcPr>
            <w:tcW w:w="4167" w:type="dxa"/>
            <w:shd w:val="clear" w:color="auto" w:fill="F2F2F2" w:themeFill="background1" w:themeFillShade="F2"/>
          </w:tcPr>
          <w:p w14:paraId="7A9EDD97" w14:textId="77777777" w:rsidR="00F85E00" w:rsidRPr="008C3137" w:rsidRDefault="00F85E00" w:rsidP="00782678">
            <w:pPr>
              <w:pStyle w:val="BodyText"/>
              <w:rPr>
                <w:shd w:val="clear" w:color="auto" w:fill="E6E6E6"/>
              </w:rPr>
            </w:pPr>
            <w:r>
              <w:t>DUID</w:t>
            </w:r>
            <w:r w:rsidRPr="008C3137">
              <w:t xml:space="preserve"> </w:t>
            </w:r>
            <w:r>
              <w:t>Classification</w:t>
            </w:r>
          </w:p>
        </w:tc>
      </w:tr>
      <w:tr w:rsidR="00F85E00" w:rsidRPr="003C56F2" w14:paraId="32830B94" w14:textId="77777777">
        <w:trPr>
          <w:cantSplit/>
          <w:trHeight w:val="288"/>
        </w:trPr>
        <w:tc>
          <w:tcPr>
            <w:tcW w:w="2751" w:type="dxa"/>
            <w:vMerge/>
          </w:tcPr>
          <w:p w14:paraId="31C5AA7A" w14:textId="77777777" w:rsidR="00F85E00" w:rsidRDefault="00F85E00" w:rsidP="00782678">
            <w:pPr>
              <w:pStyle w:val="BodyText"/>
            </w:pPr>
          </w:p>
        </w:tc>
        <w:tc>
          <w:tcPr>
            <w:tcW w:w="1360" w:type="dxa"/>
            <w:shd w:val="clear" w:color="auto" w:fill="F2F2F2" w:themeFill="background1" w:themeFillShade="F2"/>
          </w:tcPr>
          <w:p w14:paraId="0729D135" w14:textId="3EE7959E"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134" w:type="dxa"/>
            <w:shd w:val="clear" w:color="auto" w:fill="F2F2F2" w:themeFill="background1" w:themeFillShade="F2"/>
          </w:tcPr>
          <w:p w14:paraId="6A4B8B49" w14:textId="6C36F273"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4167" w:type="dxa"/>
            <w:shd w:val="clear" w:color="auto" w:fill="F2F2F2" w:themeFill="background1" w:themeFillShade="F2"/>
          </w:tcPr>
          <w:p w14:paraId="6F2B4FBA" w14:textId="77777777" w:rsidR="00F85E00" w:rsidRPr="00CC540B" w:rsidRDefault="00F85E00"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38FF3AE4" w14:textId="3E3762CB" w:rsidR="00F85E00" w:rsidRPr="004C57F8" w:rsidRDefault="00F85E00" w:rsidP="004C57F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tc>
      </w:tr>
      <w:tr w:rsidR="00F85E00" w:rsidRPr="003C56F2" w14:paraId="4625958E" w14:textId="77777777">
        <w:trPr>
          <w:cantSplit/>
          <w:trHeight w:val="288"/>
        </w:trPr>
        <w:tc>
          <w:tcPr>
            <w:tcW w:w="2751" w:type="dxa"/>
            <w:vMerge/>
          </w:tcPr>
          <w:p w14:paraId="686002EE" w14:textId="77777777" w:rsidR="00F85E00" w:rsidRDefault="00F85E00" w:rsidP="00782678">
            <w:pPr>
              <w:pStyle w:val="BodyText"/>
            </w:pPr>
          </w:p>
        </w:tc>
        <w:tc>
          <w:tcPr>
            <w:tcW w:w="1360" w:type="dxa"/>
            <w:shd w:val="clear" w:color="auto" w:fill="F2F2F2" w:themeFill="background1" w:themeFillShade="F2"/>
          </w:tcPr>
          <w:p w14:paraId="465D6051" w14:textId="0511BEB7"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134" w:type="dxa"/>
            <w:shd w:val="clear" w:color="auto" w:fill="F2F2F2" w:themeFill="background1" w:themeFillShade="F2"/>
          </w:tcPr>
          <w:p w14:paraId="0744E6EF" w14:textId="420EEB23"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4167" w:type="dxa"/>
            <w:shd w:val="clear" w:color="auto" w:fill="F2F2F2" w:themeFill="background1" w:themeFillShade="F2"/>
          </w:tcPr>
          <w:p w14:paraId="795C1AB0" w14:textId="77777777" w:rsidR="00F85E00" w:rsidRPr="00CC540B" w:rsidRDefault="00F85E00"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7FE3183B" w14:textId="40797070" w:rsidR="00F85E00" w:rsidRPr="004C57F8" w:rsidRDefault="00F85E00" w:rsidP="004C57F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tc>
      </w:tr>
      <w:tr w:rsidR="00F85E00" w:rsidRPr="003C56F2" w14:paraId="3ED82003" w14:textId="77777777">
        <w:trPr>
          <w:cantSplit/>
          <w:trHeight w:val="288"/>
        </w:trPr>
        <w:tc>
          <w:tcPr>
            <w:tcW w:w="2751" w:type="dxa"/>
            <w:vMerge/>
          </w:tcPr>
          <w:p w14:paraId="2AE747D2" w14:textId="77777777" w:rsidR="00F85E00" w:rsidRDefault="00F85E00" w:rsidP="00782678">
            <w:pPr>
              <w:pStyle w:val="BodyText"/>
            </w:pPr>
          </w:p>
        </w:tc>
        <w:tc>
          <w:tcPr>
            <w:tcW w:w="1360" w:type="dxa"/>
            <w:shd w:val="clear" w:color="auto" w:fill="F2F2F2" w:themeFill="background1" w:themeFillShade="F2"/>
          </w:tcPr>
          <w:p w14:paraId="05BB17F6" w14:textId="538C1603"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134" w:type="dxa"/>
            <w:shd w:val="clear" w:color="auto" w:fill="F2F2F2" w:themeFill="background1" w:themeFillShade="F2"/>
          </w:tcPr>
          <w:p w14:paraId="7592F595" w14:textId="57ADBC73"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4167" w:type="dxa"/>
            <w:shd w:val="clear" w:color="auto" w:fill="F2F2F2" w:themeFill="background1" w:themeFillShade="F2"/>
          </w:tcPr>
          <w:p w14:paraId="21E43E55" w14:textId="77777777" w:rsidR="00F85E00" w:rsidRPr="00CC540B" w:rsidRDefault="00F85E00"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1A15512E" w14:textId="7C6D9F98" w:rsidR="00F85E00" w:rsidRPr="005823D4" w:rsidRDefault="00F85E00" w:rsidP="005823D4">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tc>
      </w:tr>
      <w:tr w:rsidR="00F85E00" w:rsidRPr="003C56F2" w14:paraId="5974A6B4" w14:textId="77777777">
        <w:trPr>
          <w:cantSplit/>
          <w:trHeight w:val="288"/>
        </w:trPr>
        <w:tc>
          <w:tcPr>
            <w:tcW w:w="2751" w:type="dxa"/>
            <w:vMerge/>
          </w:tcPr>
          <w:p w14:paraId="0450E5D1" w14:textId="77777777" w:rsidR="00F85E00" w:rsidRDefault="00F85E00" w:rsidP="00782678">
            <w:pPr>
              <w:pStyle w:val="BodyText"/>
            </w:pPr>
          </w:p>
        </w:tc>
        <w:tc>
          <w:tcPr>
            <w:tcW w:w="1360" w:type="dxa"/>
            <w:shd w:val="clear" w:color="auto" w:fill="F2F2F2" w:themeFill="background1" w:themeFillShade="F2"/>
          </w:tcPr>
          <w:p w14:paraId="2E8D246C" w14:textId="4ECBB4E2"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134" w:type="dxa"/>
            <w:shd w:val="clear" w:color="auto" w:fill="F2F2F2" w:themeFill="background1" w:themeFillShade="F2"/>
          </w:tcPr>
          <w:p w14:paraId="77BAFE20" w14:textId="7AAE811F" w:rsidR="00F85E00" w:rsidRPr="00CC540B" w:rsidRDefault="00F85E00"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4167" w:type="dxa"/>
            <w:shd w:val="clear" w:color="auto" w:fill="F2F2F2" w:themeFill="background1" w:themeFillShade="F2"/>
          </w:tcPr>
          <w:p w14:paraId="5BB408FC" w14:textId="77777777" w:rsidR="00F85E00" w:rsidRPr="00CC540B" w:rsidRDefault="00F85E00"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641A2119" w14:textId="73B3D33F" w:rsidR="00F85E00" w:rsidRPr="005823D4" w:rsidRDefault="00F85E00" w:rsidP="005823D4">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tc>
      </w:tr>
      <w:tr w:rsidR="00F85E00" w:rsidRPr="003C56F2" w14:paraId="2EDEB6B5" w14:textId="77777777">
        <w:trPr>
          <w:cantSplit/>
          <w:trHeight w:val="288"/>
        </w:trPr>
        <w:tc>
          <w:tcPr>
            <w:tcW w:w="2751" w:type="dxa"/>
          </w:tcPr>
          <w:p w14:paraId="6B2C336F" w14:textId="1C9AA52B" w:rsidR="00F85E00" w:rsidRDefault="000C6DB5" w:rsidP="00782678">
            <w:pPr>
              <w:pStyle w:val="BodyText"/>
            </w:pPr>
            <w:r>
              <w:rPr>
                <w:rFonts w:ascii="Segoe UI Semilight" w:hAnsi="Segoe UI Semilight" w:cs="Segoe UI Semilight"/>
                <w:color w:val="222324"/>
                <w:shd w:val="clear" w:color="auto" w:fill="FFFFFF"/>
              </w:rPr>
              <w:t>Primary DUID for frequency performance assessmen</w:t>
            </w:r>
            <w:r>
              <w:rPr>
                <w:rFonts w:ascii="Segoe UI Semilight" w:hAnsi="Segoe UI Semilight"/>
                <w:shd w:val="clear" w:color="auto" w:fill="FFFFFF"/>
              </w:rPr>
              <w:t>t</w:t>
            </w:r>
            <w:r>
              <w:rPr>
                <w:rStyle w:val="FootnoteReference"/>
              </w:rPr>
              <w:t xml:space="preserve"> </w:t>
            </w:r>
            <w:r w:rsidR="00AD3DC0">
              <w:rPr>
                <w:rStyle w:val="FootnoteReference"/>
              </w:rPr>
              <w:footnoteReference w:id="20"/>
            </w:r>
          </w:p>
        </w:tc>
        <w:tc>
          <w:tcPr>
            <w:tcW w:w="6661" w:type="dxa"/>
            <w:gridSpan w:val="3"/>
            <w:shd w:val="clear" w:color="auto" w:fill="F2F2F2" w:themeFill="background1" w:themeFillShade="F2"/>
          </w:tcPr>
          <w:p w14:paraId="19BE26AF" w14:textId="753D6CDF" w:rsidR="00F85E00" w:rsidRPr="00CC540B" w:rsidRDefault="00F85E00"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bl>
    <w:p w14:paraId="583282E5" w14:textId="77777777" w:rsidR="003D58C7" w:rsidRDefault="003D58C7" w:rsidP="003D58C7">
      <w:pPr>
        <w:pStyle w:val="Heading2"/>
      </w:pPr>
      <w:bookmarkStart w:id="139" w:name="_Toc189658691"/>
      <w:r>
        <w:t>AGC (automatic generation control system)</w:t>
      </w:r>
      <w:bookmarkEnd w:id="139"/>
    </w:p>
    <w:p w14:paraId="24D47358" w14:textId="77777777" w:rsidR="003D58C7" w:rsidRDefault="003D58C7" w:rsidP="003D58C7">
      <w:pPr>
        <w:pStyle w:val="BodyText"/>
        <w:keepNext/>
        <w:keepLines/>
      </w:pPr>
      <w:r w:rsidRPr="00FF64CB">
        <w:t xml:space="preserve">Please complete this section if you intend to classify </w:t>
      </w:r>
      <w:r w:rsidRPr="00FF64CB">
        <w:rPr>
          <w:i/>
        </w:rPr>
        <w:t xml:space="preserve">scheduled </w:t>
      </w:r>
      <w:r>
        <w:rPr>
          <w:i/>
        </w:rPr>
        <w:t>production</w:t>
      </w:r>
      <w:r w:rsidRPr="00FF64CB">
        <w:rPr>
          <w:i/>
        </w:rPr>
        <w:t xml:space="preserve"> units</w:t>
      </w:r>
      <w:r>
        <w:t xml:space="preserve"> or </w:t>
      </w:r>
      <w:r w:rsidRPr="00FF64CB">
        <w:rPr>
          <w:i/>
        </w:rPr>
        <w:t>semi-scheduled generating units</w:t>
      </w:r>
      <w:r>
        <w:t xml:space="preserve">. </w:t>
      </w:r>
    </w:p>
    <w:p w14:paraId="0559BCE1" w14:textId="77777777" w:rsidR="003D58C7" w:rsidRPr="00631A03" w:rsidRDefault="003D58C7" w:rsidP="003D58C7">
      <w:pPr>
        <w:pStyle w:val="BodyText"/>
        <w:keepNext/>
        <w:keepLines/>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Pr>
          <w:i/>
          <w:iCs/>
          <w:color w:val="auto"/>
        </w:rPr>
        <w:t xml:space="preserve"> </w:t>
      </w:r>
      <w:r>
        <w:t xml:space="preserve">I understand that Schedule S5.2.5.14 requires all </w:t>
      </w:r>
      <w:r w:rsidRPr="00631A03">
        <w:rPr>
          <w:i/>
          <w:iCs/>
        </w:rPr>
        <w:t xml:space="preserve">scheduled production </w:t>
      </w:r>
      <w:r w:rsidRPr="00492254">
        <w:rPr>
          <w:i/>
          <w:iCs/>
        </w:rPr>
        <w:t>units</w:t>
      </w:r>
      <w:r>
        <w:t xml:space="preserve"> and </w:t>
      </w:r>
      <w:r w:rsidRPr="00631A03">
        <w:rPr>
          <w:i/>
          <w:iCs/>
        </w:rPr>
        <w:t>semi-scheduled generating units</w:t>
      </w:r>
      <w:r>
        <w:t xml:space="preserve"> to have an </w:t>
      </w:r>
      <w:r w:rsidRPr="00631A03">
        <w:rPr>
          <w:i/>
          <w:iCs/>
        </w:rPr>
        <w:t>active power control system</w:t>
      </w:r>
      <w:r>
        <w:t xml:space="preserve"> capable of receiving and automatically responding to signals delivered from the AGC, as updated at the rate of once every four seconds (or such other period specified by </w:t>
      </w:r>
      <w:r w:rsidRPr="00631A03">
        <w:rPr>
          <w:i/>
          <w:iCs/>
        </w:rPr>
        <w:t>AEMO</w:t>
      </w:r>
      <w:r>
        <w:t xml:space="preserve"> as required). </w:t>
      </w:r>
    </w:p>
    <w:p w14:paraId="3994CDA1" w14:textId="77777777" w:rsidR="0090245B" w:rsidRDefault="0090245B" w:rsidP="00173D8A">
      <w:pPr>
        <w:pStyle w:val="Heading1"/>
        <w:numPr>
          <w:ilvl w:val="0"/>
          <w:numId w:val="2"/>
        </w:numPr>
        <w:sectPr w:rsidR="0090245B" w:rsidSect="00CD0721">
          <w:headerReference w:type="even" r:id="rId25"/>
          <w:footerReference w:type="default" r:id="rId26"/>
          <w:headerReference w:type="first" r:id="rId27"/>
          <w:pgSz w:w="11906" w:h="16838" w:code="9"/>
          <w:pgMar w:top="1701" w:right="1247" w:bottom="1134" w:left="1247" w:header="709" w:footer="284" w:gutter="0"/>
          <w:pgNumType w:start="1"/>
          <w:cols w:space="708"/>
          <w:docGrid w:linePitch="360"/>
        </w:sectPr>
      </w:pPr>
    </w:p>
    <w:p w14:paraId="6DD1DED3" w14:textId="39086FAA" w:rsidR="00002F74" w:rsidRPr="00584154" w:rsidRDefault="00002F74" w:rsidP="00C27EDF">
      <w:pPr>
        <w:pStyle w:val="Heading1"/>
      </w:pPr>
      <w:bookmarkStart w:id="140" w:name="_Toc189658692"/>
      <w:r w:rsidRPr="00C27EDF">
        <w:lastRenderedPageBreak/>
        <w:t>Classification</w:t>
      </w:r>
      <w:r w:rsidRPr="00584154">
        <w:t xml:space="preserve"> as a Market Generating Unit</w:t>
      </w:r>
      <w:bookmarkEnd w:id="133"/>
      <w:bookmarkEnd w:id="134"/>
      <w:bookmarkEnd w:id="135"/>
      <w:bookmarkEnd w:id="136"/>
      <w:bookmarkEnd w:id="140"/>
    </w:p>
    <w:p w14:paraId="793F20E9" w14:textId="5917574F" w:rsidR="00002F74" w:rsidRPr="00584154" w:rsidRDefault="00002F74" w:rsidP="008317AA">
      <w:pPr>
        <w:pStyle w:val="NoteIndent"/>
        <w:keepNext/>
        <w:keepLines/>
      </w:pPr>
      <w:r w:rsidRPr="00584154">
        <w:rPr>
          <w:noProof/>
          <w:color w:val="2B579A"/>
          <w:shd w:val="clear" w:color="auto" w:fill="E6E6E6"/>
          <w:lang w:eastAsia="en-AU"/>
        </w:rPr>
        <w:drawing>
          <wp:anchor distT="0" distB="0" distL="114300" distR="114300" simplePos="0" relativeHeight="251658242" behindDoc="0" locked="0" layoutInCell="1" allowOverlap="1" wp14:anchorId="05DE70A0" wp14:editId="419365D8">
            <wp:simplePos x="0" y="0"/>
            <wp:positionH relativeFrom="column">
              <wp:posOffset>0</wp:posOffset>
            </wp:positionH>
            <wp:positionV relativeFrom="paragraph">
              <wp:posOffset>0</wp:posOffset>
            </wp:positionV>
            <wp:extent cx="161948" cy="219106"/>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584154">
        <w:t xml:space="preserve">Please clearly mark all attachments as "Attachment to </w:t>
      </w:r>
      <w:r w:rsidRPr="00584154">
        <w:rPr>
          <w:color w:val="2B579A"/>
          <w:shd w:val="clear" w:color="auto" w:fill="E6E6E6"/>
        </w:rPr>
        <w:fldChar w:fldCharType="begin"/>
      </w:r>
      <w:r w:rsidRPr="00584154">
        <w:instrText xml:space="preserve"> REF _Ref16239916 \r \h </w:instrText>
      </w:r>
      <w:r w:rsidRPr="00584154">
        <w:rPr>
          <w:color w:val="2B579A"/>
          <w:shd w:val="clear" w:color="auto" w:fill="E6E6E6"/>
        </w:rPr>
      </w:r>
      <w:r w:rsidRPr="00584154">
        <w:rPr>
          <w:color w:val="2B579A"/>
          <w:shd w:val="clear" w:color="auto" w:fill="E6E6E6"/>
        </w:rPr>
        <w:fldChar w:fldCharType="separate"/>
      </w:r>
      <w:r w:rsidR="00933C3A">
        <w:t>E.8</w:t>
      </w:r>
      <w:r w:rsidRPr="00584154">
        <w:rPr>
          <w:color w:val="2B579A"/>
          <w:shd w:val="clear" w:color="auto" w:fill="E6E6E6"/>
        </w:rPr>
        <w:fldChar w:fldCharType="end"/>
      </w:r>
      <w:r w:rsidRPr="00584154">
        <w:t>" and number each page consecutively.</w:t>
      </w:r>
    </w:p>
    <w:p w14:paraId="275E44C8" w14:textId="1D624FEC" w:rsidR="00002F74" w:rsidRPr="00584154" w:rsidRDefault="00002F74" w:rsidP="008317AA">
      <w:pPr>
        <w:pStyle w:val="Heading2"/>
      </w:pPr>
      <w:bookmarkStart w:id="141" w:name="_Toc533671013"/>
      <w:bookmarkStart w:id="142" w:name="_Ref159938623"/>
      <w:bookmarkStart w:id="143" w:name="_Toc189658693"/>
      <w:r w:rsidRPr="00584154">
        <w:t xml:space="preserve">Registration </w:t>
      </w:r>
      <w:r w:rsidR="00BE3C4D">
        <w:t>c</w:t>
      </w:r>
      <w:r w:rsidRPr="00584154">
        <w:t>ategory</w:t>
      </w:r>
      <w:bookmarkEnd w:id="141"/>
      <w:bookmarkEnd w:id="142"/>
      <w:bookmarkEnd w:id="143"/>
    </w:p>
    <w:p w14:paraId="66817782" w14:textId="322C160A" w:rsidR="00002F74" w:rsidRPr="00584154" w:rsidRDefault="00002F74" w:rsidP="008317AA">
      <w:pPr>
        <w:pStyle w:val="CBoxBox"/>
        <w:keepNext/>
        <w:keepLines/>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w:t>
      </w:r>
      <w:r w:rsidRPr="009807AF">
        <w:rPr>
          <w:i/>
          <w:iCs/>
          <w:color w:val="auto"/>
        </w:rPr>
        <w:t>Non-Market Generator</w:t>
      </w:r>
      <w:r w:rsidR="00CF16BC">
        <w:rPr>
          <w:i/>
          <w:iCs/>
          <w:color w:val="auto"/>
        </w:rPr>
        <w:t>, Non-</w:t>
      </w:r>
      <w:r w:rsidR="00F859A5">
        <w:rPr>
          <w:i/>
          <w:iCs/>
          <w:color w:val="auto"/>
        </w:rPr>
        <w:t>M</w:t>
      </w:r>
      <w:r w:rsidR="00CF16BC">
        <w:rPr>
          <w:i/>
          <w:iCs/>
          <w:color w:val="auto"/>
        </w:rPr>
        <w:t>arket Integrated Resource Provider</w:t>
      </w:r>
    </w:p>
    <w:p w14:paraId="47814E4B" w14:textId="74299E70" w:rsidR="00C92D7D" w:rsidRPr="001D7F67" w:rsidRDefault="00C92D7D" w:rsidP="00C92D7D">
      <w:pPr>
        <w:pStyle w:val="CBoxBox"/>
        <w:keepNext/>
        <w:keepLines/>
        <w:ind w:left="993"/>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w:t>
      </w:r>
      <w:r>
        <w:rPr>
          <w:color w:val="auto"/>
        </w:rPr>
        <w:t xml:space="preserve"> All </w:t>
      </w:r>
      <w:r w:rsidRPr="001D7F67">
        <w:rPr>
          <w:i/>
          <w:iCs/>
          <w:color w:val="auto"/>
        </w:rPr>
        <w:t>generating units</w:t>
      </w:r>
      <w:r>
        <w:rPr>
          <w:color w:val="auto"/>
        </w:rPr>
        <w:t xml:space="preserve"> in the </w:t>
      </w:r>
      <w:r w:rsidRPr="001D7F67">
        <w:rPr>
          <w:i/>
          <w:iCs/>
          <w:color w:val="auto"/>
        </w:rPr>
        <w:t>generating system</w:t>
      </w:r>
      <w:r>
        <w:rPr>
          <w:color w:val="auto"/>
        </w:rPr>
        <w:t xml:space="preserve"> are </w:t>
      </w:r>
      <w:r w:rsidRPr="001D7F67">
        <w:rPr>
          <w:i/>
          <w:iCs/>
          <w:color w:val="auto"/>
        </w:rPr>
        <w:t>non-scheduled</w:t>
      </w:r>
      <w:r>
        <w:rPr>
          <w:color w:val="auto"/>
        </w:rPr>
        <w:t>.</w:t>
      </w:r>
    </w:p>
    <w:p w14:paraId="0FD2A1AD" w14:textId="3BEC2511" w:rsidR="00002F74" w:rsidRPr="00584154" w:rsidRDefault="00002F74" w:rsidP="008317AA">
      <w:pPr>
        <w:pStyle w:val="CBoxBox"/>
        <w:keepNext/>
        <w:keepLines/>
        <w:ind w:left="993"/>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009A0244" w:rsidRPr="00584154">
        <w:rPr>
          <w:color w:val="auto"/>
        </w:rPr>
        <w:t xml:space="preserve"> </w:t>
      </w:r>
      <w:r w:rsidR="00DD7618">
        <w:rPr>
          <w:color w:val="auto"/>
        </w:rPr>
        <w:t xml:space="preserve"> </w:t>
      </w:r>
      <w:r w:rsidR="003E7208">
        <w:rPr>
          <w:color w:val="auto"/>
        </w:rPr>
        <w:t xml:space="preserve">A </w:t>
      </w:r>
      <w:r w:rsidR="003E7208" w:rsidRPr="00B63029">
        <w:rPr>
          <w:i/>
          <w:iCs/>
          <w:color w:val="auto"/>
        </w:rPr>
        <w:t>Market Customer</w:t>
      </w:r>
      <w:r w:rsidR="003E7208">
        <w:rPr>
          <w:color w:val="auto"/>
        </w:rPr>
        <w:t xml:space="preserve"> </w:t>
      </w:r>
      <w:r w:rsidR="00686B07">
        <w:rPr>
          <w:color w:val="auto"/>
        </w:rPr>
        <w:t xml:space="preserve">or </w:t>
      </w:r>
      <w:r w:rsidR="00686B07" w:rsidRPr="00B63029">
        <w:rPr>
          <w:i/>
          <w:iCs/>
          <w:color w:val="auto"/>
        </w:rPr>
        <w:t>Integrated Resource Provider</w:t>
      </w:r>
      <w:r w:rsidR="00686B07">
        <w:rPr>
          <w:color w:val="auto"/>
        </w:rPr>
        <w:t xml:space="preserve"> </w:t>
      </w:r>
      <w:r w:rsidR="00B35419">
        <w:rPr>
          <w:color w:val="auto"/>
        </w:rPr>
        <w:t>(acting</w:t>
      </w:r>
      <w:r w:rsidR="00776F32">
        <w:rPr>
          <w:color w:val="auto"/>
        </w:rPr>
        <w:t xml:space="preserve"> as a </w:t>
      </w:r>
      <w:r w:rsidR="00776F32" w:rsidRPr="00B63029">
        <w:rPr>
          <w:i/>
          <w:iCs/>
          <w:color w:val="auto"/>
        </w:rPr>
        <w:t>Market Customer</w:t>
      </w:r>
      <w:r w:rsidR="00776F32">
        <w:rPr>
          <w:color w:val="auto"/>
        </w:rPr>
        <w:t xml:space="preserve">) </w:t>
      </w:r>
      <w:r w:rsidR="003E7208">
        <w:rPr>
          <w:color w:val="auto"/>
        </w:rPr>
        <w:t xml:space="preserve">has classified the connection point for the </w:t>
      </w:r>
      <w:r w:rsidR="003E7208" w:rsidRPr="00B63029">
        <w:rPr>
          <w:i/>
          <w:iCs/>
          <w:color w:val="auto"/>
        </w:rPr>
        <w:t xml:space="preserve">generating </w:t>
      </w:r>
      <w:r w:rsidR="001E0C2E">
        <w:rPr>
          <w:i/>
          <w:iCs/>
          <w:color w:val="auto"/>
        </w:rPr>
        <w:t>system</w:t>
      </w:r>
      <w:r w:rsidR="00686B07">
        <w:rPr>
          <w:color w:val="auto"/>
        </w:rPr>
        <w:t xml:space="preserve"> as one of its </w:t>
      </w:r>
      <w:r w:rsidR="00686B07" w:rsidRPr="00B63029">
        <w:rPr>
          <w:i/>
          <w:iCs/>
          <w:color w:val="auto"/>
        </w:rPr>
        <w:t>market connection points</w:t>
      </w:r>
    </w:p>
    <w:p w14:paraId="1E912F75" w14:textId="375FC0EE" w:rsidR="00002F74" w:rsidRPr="00584154" w:rsidRDefault="00002F74" w:rsidP="008317AA">
      <w:pPr>
        <w:pStyle w:val="CBoxBox"/>
        <w:keepNext/>
        <w:keepLines/>
        <w:ind w:left="993"/>
        <w:rPr>
          <w:color w:val="auto"/>
        </w:rPr>
      </w:pPr>
      <w:r w:rsidRPr="00584154">
        <w:rPr>
          <w:color w:val="auto"/>
        </w:rPr>
        <w:t>Go to</w:t>
      </w:r>
      <w:r w:rsidR="00643403">
        <w:rPr>
          <w:color w:val="auto"/>
        </w:rPr>
        <w:t xml:space="preserve"> Section </w:t>
      </w:r>
      <w:r w:rsidR="00545C6F">
        <w:rPr>
          <w:color w:val="auto"/>
        </w:rPr>
        <w:fldChar w:fldCharType="begin"/>
      </w:r>
      <w:r w:rsidR="00545C6F">
        <w:rPr>
          <w:color w:val="auto"/>
        </w:rPr>
        <w:instrText xml:space="preserve"> REF _Ref159938877 \r \h </w:instrText>
      </w:r>
      <w:r w:rsidR="00545C6F">
        <w:rPr>
          <w:color w:val="auto"/>
        </w:rPr>
      </w:r>
      <w:r w:rsidR="00545C6F">
        <w:rPr>
          <w:color w:val="auto"/>
        </w:rPr>
        <w:fldChar w:fldCharType="separate"/>
      </w:r>
      <w:r w:rsidR="00933C3A">
        <w:rPr>
          <w:color w:val="auto"/>
        </w:rPr>
        <w:t>F.3</w:t>
      </w:r>
      <w:r w:rsidR="00545C6F">
        <w:rPr>
          <w:color w:val="auto"/>
        </w:rPr>
        <w:fldChar w:fldCharType="end"/>
      </w:r>
      <w:r w:rsidR="009A0244" w:rsidRPr="00584154">
        <w:rPr>
          <w:color w:val="auto"/>
        </w:rPr>
        <w:t>.</w:t>
      </w:r>
    </w:p>
    <w:p w14:paraId="42D66B87" w14:textId="1BF64CD7" w:rsidR="00002F74" w:rsidRDefault="00002F74" w:rsidP="008317AA">
      <w:pPr>
        <w:pStyle w:val="CBoxBox"/>
        <w:keepNext/>
        <w:keepLines/>
        <w:rPr>
          <w:i/>
          <w:iCs/>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w:t>
      </w:r>
      <w:r w:rsidRPr="009807AF">
        <w:rPr>
          <w:i/>
          <w:iCs/>
          <w:color w:val="auto"/>
        </w:rPr>
        <w:t>Market Generator</w:t>
      </w:r>
      <w:r w:rsidR="00F859A5">
        <w:rPr>
          <w:i/>
          <w:iCs/>
          <w:color w:val="auto"/>
        </w:rPr>
        <w:t xml:space="preserve">, </w:t>
      </w:r>
      <w:r w:rsidR="005643E3">
        <w:rPr>
          <w:i/>
          <w:iCs/>
          <w:color w:val="auto"/>
        </w:rPr>
        <w:t xml:space="preserve">Market </w:t>
      </w:r>
      <w:r w:rsidR="00F859A5">
        <w:rPr>
          <w:i/>
          <w:iCs/>
          <w:color w:val="auto"/>
        </w:rPr>
        <w:t>Integrated Resource Provider</w:t>
      </w:r>
    </w:p>
    <w:p w14:paraId="36E7F395" w14:textId="73235F3B" w:rsidR="00002F74" w:rsidRPr="00584154" w:rsidRDefault="00FD3E7B" w:rsidP="007A1EC8">
      <w:pPr>
        <w:pStyle w:val="BodyText"/>
        <w:spacing w:before="120" w:after="120"/>
        <w:ind w:left="567"/>
        <w:jc w:val="both"/>
        <w:rPr>
          <w:color w:val="auto"/>
        </w:rPr>
      </w:pPr>
      <w:r w:rsidRPr="00584154">
        <w:rPr>
          <w:bCs/>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bCs/>
          <w:color w:val="auto"/>
          <w:shd w:val="clear" w:color="auto" w:fill="E6E6E6"/>
        </w:rPr>
      </w:r>
      <w:r w:rsidR="003B7BAB">
        <w:rPr>
          <w:bCs/>
          <w:color w:val="auto"/>
          <w:shd w:val="clear" w:color="auto" w:fill="E6E6E6"/>
        </w:rPr>
        <w:fldChar w:fldCharType="separate"/>
      </w:r>
      <w:r w:rsidRPr="00584154">
        <w:rPr>
          <w:bCs/>
          <w:color w:val="auto"/>
          <w:shd w:val="clear" w:color="auto" w:fill="E6E6E6"/>
        </w:rPr>
        <w:fldChar w:fldCharType="end"/>
      </w:r>
      <w:r w:rsidRPr="00584154">
        <w:rPr>
          <w:color w:val="auto"/>
        </w:rPr>
        <w:t xml:space="preserve"> </w:t>
      </w:r>
      <w:r>
        <w:rPr>
          <w:color w:val="auto"/>
        </w:rPr>
        <w:t xml:space="preserve"> </w:t>
      </w:r>
      <w:r w:rsidRPr="00584154">
        <w:rPr>
          <w:color w:val="auto"/>
        </w:rPr>
        <w:t>I declare</w:t>
      </w:r>
      <w:r w:rsidR="000D42A0">
        <w:rPr>
          <w:rFonts w:eastAsia="Times New Roman"/>
          <w:lang w:eastAsia="en-US"/>
        </w:rPr>
        <w:t xml:space="preserve"> that I will </w:t>
      </w:r>
      <w:r w:rsidR="000D42A0">
        <w:rPr>
          <w:rFonts w:eastAsia="Times New Roman"/>
        </w:rPr>
        <w:t xml:space="preserve">sell all </w:t>
      </w:r>
      <w:r w:rsidR="000D42A0" w:rsidRPr="00B63029">
        <w:rPr>
          <w:rFonts w:eastAsia="Times New Roman"/>
          <w:i/>
          <w:iCs/>
        </w:rPr>
        <w:t>sent out generation</w:t>
      </w:r>
      <w:r w:rsidR="000D42A0">
        <w:rPr>
          <w:rFonts w:eastAsia="Times New Roman"/>
        </w:rPr>
        <w:t xml:space="preserve"> through the </w:t>
      </w:r>
      <w:r w:rsidR="000D42A0" w:rsidRPr="00B63029">
        <w:rPr>
          <w:rFonts w:eastAsia="Times New Roman"/>
          <w:i/>
          <w:iCs/>
        </w:rPr>
        <w:t>spot market</w:t>
      </w:r>
      <w:r w:rsidR="000D42A0">
        <w:rPr>
          <w:rFonts w:eastAsia="Times New Roman"/>
        </w:rPr>
        <w:t xml:space="preserve"> and accept payments from AEMO for </w:t>
      </w:r>
      <w:r w:rsidR="000D42A0" w:rsidRPr="00B63029">
        <w:rPr>
          <w:rFonts w:eastAsia="Times New Roman"/>
          <w:i/>
          <w:iCs/>
        </w:rPr>
        <w:t>sent out generation</w:t>
      </w:r>
      <w:r w:rsidR="000D42A0">
        <w:rPr>
          <w:rFonts w:eastAsia="Times New Roman"/>
        </w:rPr>
        <w:t xml:space="preserve"> and purchase all electricity </w:t>
      </w:r>
      <w:r w:rsidR="000D42A0" w:rsidRPr="00B63029">
        <w:rPr>
          <w:rFonts w:eastAsia="Times New Roman"/>
          <w:i/>
          <w:iCs/>
        </w:rPr>
        <w:t>supplied</w:t>
      </w:r>
      <w:r w:rsidR="000D42A0">
        <w:rPr>
          <w:rFonts w:eastAsia="Times New Roman"/>
        </w:rPr>
        <w:t xml:space="preserve"> through the </w:t>
      </w:r>
      <w:r w:rsidR="000D42A0" w:rsidRPr="00B63029">
        <w:rPr>
          <w:rFonts w:eastAsia="Times New Roman"/>
          <w:i/>
          <w:iCs/>
        </w:rPr>
        <w:t>national grid</w:t>
      </w:r>
      <w:r w:rsidR="000D42A0">
        <w:rPr>
          <w:rFonts w:eastAsia="Times New Roman"/>
        </w:rPr>
        <w:t xml:space="preserve"> </w:t>
      </w:r>
      <w:r w:rsidR="006527E2">
        <w:rPr>
          <w:rFonts w:eastAsia="Times New Roman"/>
        </w:rPr>
        <w:t xml:space="preserve">to the </w:t>
      </w:r>
      <w:r w:rsidR="006527E2" w:rsidRPr="00B63029">
        <w:rPr>
          <w:rFonts w:eastAsia="Times New Roman"/>
          <w:i/>
          <w:iCs/>
        </w:rPr>
        <w:t>connection point</w:t>
      </w:r>
      <w:r w:rsidR="007F0C09">
        <w:rPr>
          <w:rFonts w:eastAsia="Times New Roman"/>
        </w:rPr>
        <w:t xml:space="preserve"> of each of my </w:t>
      </w:r>
      <w:r w:rsidR="007F0C09" w:rsidRPr="00B63029">
        <w:rPr>
          <w:rFonts w:eastAsia="Times New Roman"/>
          <w:i/>
          <w:iCs/>
        </w:rPr>
        <w:t>market generating units</w:t>
      </w:r>
      <w:r w:rsidR="007F0C09">
        <w:rPr>
          <w:rFonts w:eastAsia="Times New Roman"/>
        </w:rPr>
        <w:t xml:space="preserve"> </w:t>
      </w:r>
      <w:r w:rsidR="000D42A0">
        <w:rPr>
          <w:rFonts w:eastAsia="Times New Roman"/>
        </w:rPr>
        <w:t xml:space="preserve">from the spot market and make payments to AEMO for such electricity </w:t>
      </w:r>
      <w:r w:rsidR="007A765F">
        <w:rPr>
          <w:rFonts w:eastAsia="Times New Roman"/>
        </w:rPr>
        <w:t xml:space="preserve">in accordance with the Chapter 3 of the </w:t>
      </w:r>
      <w:r w:rsidR="007A765F" w:rsidRPr="00B63029">
        <w:rPr>
          <w:rFonts w:eastAsia="Times New Roman"/>
          <w:i/>
          <w:iCs/>
        </w:rPr>
        <w:t>Rules</w:t>
      </w:r>
      <w:r w:rsidR="000D42A0">
        <w:rPr>
          <w:rFonts w:eastAsia="Times New Roman"/>
        </w:rPr>
        <w:t>.</w:t>
      </w:r>
    </w:p>
    <w:p w14:paraId="7B7C137E" w14:textId="49BA7439" w:rsidR="00002F74" w:rsidRPr="00584154" w:rsidRDefault="00002F74" w:rsidP="003A7834">
      <w:pPr>
        <w:pStyle w:val="Heading2"/>
      </w:pPr>
      <w:bookmarkStart w:id="144" w:name="_Ref525731195"/>
      <w:bookmarkStart w:id="145" w:name="_Toc533671015"/>
      <w:bookmarkStart w:id="146" w:name="_Toc189658694"/>
      <w:r w:rsidRPr="00584154">
        <w:t xml:space="preserve">Connection to </w:t>
      </w:r>
      <w:r w:rsidRPr="003A7834">
        <w:t>the</w:t>
      </w:r>
      <w:r w:rsidRPr="00584154">
        <w:t xml:space="preserve"> </w:t>
      </w:r>
      <w:r w:rsidRPr="00584154">
        <w:rPr>
          <w:iCs/>
        </w:rPr>
        <w:t>network</w:t>
      </w:r>
      <w:bookmarkEnd w:id="144"/>
      <w:bookmarkEnd w:id="145"/>
      <w:bookmarkEnd w:id="146"/>
    </w:p>
    <w:p w14:paraId="6204C8E6" w14:textId="77777777" w:rsidR="00002F74" w:rsidRPr="00584154" w:rsidRDefault="00002F74" w:rsidP="00002F74">
      <w:pPr>
        <w:pStyle w:val="BodyText"/>
        <w:widowControl w:val="0"/>
        <w:rPr>
          <w:color w:val="auto"/>
        </w:rPr>
      </w:pPr>
      <w:r w:rsidRPr="00584154">
        <w:rPr>
          <w:color w:val="auto"/>
        </w:rPr>
        <w:t xml:space="preserve">Are all the </w:t>
      </w:r>
      <w:r w:rsidRPr="00584154">
        <w:rPr>
          <w:i/>
          <w:color w:val="auto"/>
        </w:rPr>
        <w:t>generating system’s connection points</w:t>
      </w:r>
      <w:r w:rsidRPr="00584154">
        <w:rPr>
          <w:color w:val="auto"/>
        </w:rPr>
        <w:t xml:space="preserve"> part of its connection to the </w:t>
      </w:r>
      <w:r w:rsidRPr="00584154">
        <w:rPr>
          <w:i/>
          <w:color w:val="auto"/>
        </w:rPr>
        <w:t>network</w:t>
      </w:r>
      <w:r w:rsidRPr="00584154">
        <w:rPr>
          <w:iCs/>
          <w:color w:val="auto"/>
        </w:rPr>
        <w:t>?</w:t>
      </w:r>
    </w:p>
    <w:p w14:paraId="6C9C10C5" w14:textId="593F4DA0" w:rsidR="00002F74" w:rsidRPr="00584154" w:rsidRDefault="00002F74" w:rsidP="00863DA5">
      <w:pPr>
        <w:pStyle w:val="CBoxBox"/>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w:t>
      </w:r>
      <w:r w:rsidRPr="00584154">
        <w:rPr>
          <w:color w:val="auto"/>
        </w:rPr>
        <w:tab/>
        <w:t>Yes</w:t>
      </w:r>
      <w:r w:rsidRPr="00584154">
        <w:rPr>
          <w:color w:val="auto"/>
        </w:rPr>
        <w:tab/>
        <w:t xml:space="preserve">Provide supporting documentation and then go to Section </w:t>
      </w:r>
      <w:r w:rsidR="000C7A17">
        <w:rPr>
          <w:color w:val="auto"/>
        </w:rPr>
        <w:t>G</w:t>
      </w:r>
    </w:p>
    <w:p w14:paraId="3A3C4104" w14:textId="1B40C402" w:rsidR="00002F74" w:rsidRPr="00584154" w:rsidRDefault="00002F74" w:rsidP="00863DA5">
      <w:pPr>
        <w:pStyle w:val="CBoxBox"/>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 xml:space="preserve"> </w:t>
      </w:r>
      <w:r w:rsidRPr="00584154">
        <w:rPr>
          <w:color w:val="auto"/>
        </w:rPr>
        <w:tab/>
        <w:t>No</w:t>
      </w:r>
      <w:r w:rsidRPr="00584154">
        <w:rPr>
          <w:color w:val="auto"/>
        </w:rPr>
        <w:tab/>
      </w:r>
      <w:r w:rsidR="001D6908" w:rsidRPr="00584154">
        <w:rPr>
          <w:color w:val="auto"/>
        </w:rPr>
        <w:t>Complete</w:t>
      </w:r>
      <w:r w:rsidRPr="00584154">
        <w:rPr>
          <w:color w:val="auto"/>
        </w:rPr>
        <w:t xml:space="preserve"> Section </w:t>
      </w:r>
      <w:r w:rsidR="001D6908" w:rsidRPr="00584154">
        <w:rPr>
          <w:color w:val="auto"/>
          <w:shd w:val="clear" w:color="auto" w:fill="E6E6E6"/>
        </w:rPr>
        <w:fldChar w:fldCharType="begin"/>
      </w:r>
      <w:r w:rsidR="001D6908" w:rsidRPr="00584154">
        <w:rPr>
          <w:color w:val="auto"/>
        </w:rPr>
        <w:instrText xml:space="preserve"> REF _Ref16240995 \r \h </w:instrText>
      </w:r>
      <w:r w:rsidR="00863DA5" w:rsidRPr="00584154">
        <w:rPr>
          <w:color w:val="auto"/>
        </w:rPr>
        <w:instrText xml:space="preserve"> \* MERGEFORMAT </w:instrText>
      </w:r>
      <w:r w:rsidR="001D6908" w:rsidRPr="00584154">
        <w:rPr>
          <w:color w:val="auto"/>
          <w:shd w:val="clear" w:color="auto" w:fill="E6E6E6"/>
        </w:rPr>
      </w:r>
      <w:r w:rsidR="001D6908" w:rsidRPr="00584154">
        <w:rPr>
          <w:color w:val="auto"/>
          <w:shd w:val="clear" w:color="auto" w:fill="E6E6E6"/>
        </w:rPr>
        <w:fldChar w:fldCharType="separate"/>
      </w:r>
      <w:r w:rsidR="00933C3A">
        <w:rPr>
          <w:color w:val="auto"/>
        </w:rPr>
        <w:t>F.3</w:t>
      </w:r>
      <w:r w:rsidR="001D6908" w:rsidRPr="00584154">
        <w:rPr>
          <w:color w:val="auto"/>
          <w:shd w:val="clear" w:color="auto" w:fill="E6E6E6"/>
        </w:rPr>
        <w:fldChar w:fldCharType="end"/>
      </w:r>
    </w:p>
    <w:p w14:paraId="3496FC36" w14:textId="77777777" w:rsidR="00002F74" w:rsidRPr="00584154" w:rsidRDefault="00002F74" w:rsidP="003A7834">
      <w:pPr>
        <w:pStyle w:val="Heading2"/>
      </w:pPr>
      <w:bookmarkStart w:id="147" w:name="_Toc533671016"/>
      <w:bookmarkStart w:id="148" w:name="_Ref16240995"/>
      <w:bookmarkStart w:id="149" w:name="_Ref16241005"/>
      <w:bookmarkStart w:id="150" w:name="_Ref159938877"/>
      <w:bookmarkStart w:id="151" w:name="_Toc189658695"/>
      <w:r w:rsidRPr="00584154">
        <w:t xml:space="preserve">Financially Responsible Market </w:t>
      </w:r>
      <w:r w:rsidRPr="003A7834">
        <w:t>Participant</w:t>
      </w:r>
      <w:bookmarkEnd w:id="147"/>
      <w:bookmarkEnd w:id="148"/>
      <w:bookmarkEnd w:id="149"/>
      <w:bookmarkEnd w:id="150"/>
      <w:bookmarkEnd w:id="151"/>
    </w:p>
    <w:p w14:paraId="1F568194" w14:textId="0C1241DF" w:rsidR="00002F74" w:rsidRDefault="00F20C43" w:rsidP="00B929FE">
      <w:pPr>
        <w:pStyle w:val="BodyText"/>
        <w:keepNext/>
        <w:spacing w:after="240"/>
        <w:rPr>
          <w:color w:val="auto"/>
        </w:rPr>
      </w:pPr>
      <w:r>
        <w:rPr>
          <w:color w:val="auto"/>
        </w:rPr>
        <w:t xml:space="preserve">Please complete this section </w:t>
      </w:r>
      <w:r w:rsidR="006C6A2E">
        <w:rPr>
          <w:color w:val="auto"/>
        </w:rPr>
        <w:t>only</w:t>
      </w:r>
      <w:r w:rsidR="00002F74" w:rsidRPr="00584154">
        <w:rPr>
          <w:color w:val="auto"/>
        </w:rPr>
        <w:t xml:space="preserve"> if </w:t>
      </w:r>
      <w:r w:rsidR="0045608C">
        <w:rPr>
          <w:color w:val="auto"/>
        </w:rPr>
        <w:t>you have indicated in</w:t>
      </w:r>
      <w:r w:rsidR="00002F74" w:rsidRPr="00584154">
        <w:rPr>
          <w:color w:val="auto"/>
        </w:rPr>
        <w:t xml:space="preserve"> Section </w:t>
      </w:r>
      <w:r w:rsidR="000329E8">
        <w:rPr>
          <w:color w:val="auto"/>
          <w:shd w:val="clear" w:color="auto" w:fill="E6E6E6"/>
        </w:rPr>
        <w:fldChar w:fldCharType="begin"/>
      </w:r>
      <w:r w:rsidR="000329E8">
        <w:rPr>
          <w:color w:val="auto"/>
        </w:rPr>
        <w:instrText xml:space="preserve"> REF _Ref159938623 \r \h </w:instrText>
      </w:r>
      <w:r w:rsidR="000329E8">
        <w:rPr>
          <w:color w:val="auto"/>
          <w:shd w:val="clear" w:color="auto" w:fill="E6E6E6"/>
        </w:rPr>
      </w:r>
      <w:r w:rsidR="000329E8">
        <w:rPr>
          <w:color w:val="auto"/>
          <w:shd w:val="clear" w:color="auto" w:fill="E6E6E6"/>
        </w:rPr>
        <w:fldChar w:fldCharType="separate"/>
      </w:r>
      <w:r w:rsidR="00933C3A">
        <w:rPr>
          <w:color w:val="auto"/>
        </w:rPr>
        <w:t>F.1</w:t>
      </w:r>
      <w:r w:rsidR="000329E8">
        <w:rPr>
          <w:color w:val="auto"/>
          <w:shd w:val="clear" w:color="auto" w:fill="E6E6E6"/>
        </w:rPr>
        <w:fldChar w:fldCharType="end"/>
      </w:r>
      <w:r w:rsidR="00002F74" w:rsidRPr="00584154">
        <w:rPr>
          <w:color w:val="auto"/>
        </w:rPr>
        <w:t xml:space="preserve"> </w:t>
      </w:r>
      <w:r w:rsidR="0045608C">
        <w:rPr>
          <w:color w:val="auto"/>
        </w:rPr>
        <w:t xml:space="preserve">a registration category of </w:t>
      </w:r>
      <w:r w:rsidR="0045608C" w:rsidRPr="00B63029">
        <w:rPr>
          <w:i/>
          <w:iCs/>
          <w:color w:val="auto"/>
        </w:rPr>
        <w:t>non-market</w:t>
      </w:r>
      <w:r w:rsidR="0045608C">
        <w:rPr>
          <w:color w:val="auto"/>
        </w:rPr>
        <w:t xml:space="preserve"> </w:t>
      </w:r>
      <w:r w:rsidR="00002F74" w:rsidRPr="00584154">
        <w:rPr>
          <w:color w:val="auto"/>
        </w:rPr>
        <w:t>or</w:t>
      </w:r>
      <w:r w:rsidR="000577B6">
        <w:rPr>
          <w:color w:val="auto"/>
        </w:rPr>
        <w:t xml:space="preserve"> your answer to</w:t>
      </w:r>
      <w:r w:rsidR="00002F74" w:rsidRPr="00584154">
        <w:rPr>
          <w:color w:val="auto"/>
        </w:rPr>
        <w:t xml:space="preserve"> </w:t>
      </w:r>
      <w:r w:rsidR="009A0244" w:rsidRPr="00584154">
        <w:rPr>
          <w:color w:val="auto"/>
          <w:shd w:val="clear" w:color="auto" w:fill="E6E6E6"/>
        </w:rPr>
        <w:fldChar w:fldCharType="begin"/>
      </w:r>
      <w:r w:rsidR="009A0244" w:rsidRPr="00584154">
        <w:rPr>
          <w:color w:val="auto"/>
        </w:rPr>
        <w:instrText xml:space="preserve"> REF _Ref525731195 \r \h </w:instrText>
      </w:r>
      <w:r w:rsidR="009A0244" w:rsidRPr="00584154">
        <w:rPr>
          <w:color w:val="auto"/>
          <w:shd w:val="clear" w:color="auto" w:fill="E6E6E6"/>
        </w:rPr>
      </w:r>
      <w:r w:rsidR="009A0244" w:rsidRPr="00584154">
        <w:rPr>
          <w:color w:val="auto"/>
          <w:shd w:val="clear" w:color="auto" w:fill="E6E6E6"/>
        </w:rPr>
        <w:fldChar w:fldCharType="separate"/>
      </w:r>
      <w:r w:rsidR="00933C3A">
        <w:rPr>
          <w:color w:val="auto"/>
        </w:rPr>
        <w:t>F.2</w:t>
      </w:r>
      <w:r w:rsidR="009A0244" w:rsidRPr="00584154">
        <w:rPr>
          <w:color w:val="auto"/>
          <w:shd w:val="clear" w:color="auto" w:fill="E6E6E6"/>
        </w:rPr>
        <w:fldChar w:fldCharType="end"/>
      </w:r>
      <w:r>
        <w:rPr>
          <w:color w:val="auto"/>
          <w:shd w:val="clear" w:color="auto" w:fill="E6E6E6"/>
        </w:rPr>
        <w:t>2</w:t>
      </w:r>
      <w:r w:rsidR="009A0244" w:rsidRPr="00584154">
        <w:rPr>
          <w:color w:val="auto"/>
        </w:rPr>
        <w:t xml:space="preserve"> </w:t>
      </w:r>
      <w:r w:rsidR="00002F74" w:rsidRPr="00584154">
        <w:rPr>
          <w:color w:val="auto"/>
        </w:rPr>
        <w:t>is ‘No’</w:t>
      </w:r>
      <w:r w:rsidR="006C6A2E">
        <w:rPr>
          <w:color w:val="auto"/>
        </w:rPr>
        <w:t>.</w:t>
      </w:r>
    </w:p>
    <w:tbl>
      <w:tblPr>
        <w:tblStyle w:val="TableGrid"/>
        <w:tblpPr w:leftFromText="180" w:rightFromText="180" w:vertAnchor="text" w:horzAnchor="margin" w:tblpY="28"/>
        <w:tblW w:w="9356" w:type="dxa"/>
        <w:tblLook w:val="0600" w:firstRow="0" w:lastRow="0" w:firstColumn="0" w:lastColumn="0" w:noHBand="1" w:noVBand="1"/>
      </w:tblPr>
      <w:tblGrid>
        <w:gridCol w:w="9356"/>
      </w:tblGrid>
      <w:tr w:rsidR="00BB392A" w:rsidRPr="00584154" w14:paraId="7B140585" w14:textId="77777777" w:rsidTr="00BB392A">
        <w:tc>
          <w:tcPr>
            <w:tcW w:w="9356" w:type="dxa"/>
            <w:vAlign w:val="center"/>
            <w:hideMark/>
          </w:tcPr>
          <w:p w14:paraId="11E0E092" w14:textId="49F955CD" w:rsidR="00BB392A" w:rsidRPr="00024597" w:rsidRDefault="00BB392A" w:rsidP="00BB392A">
            <w:pPr>
              <w:pStyle w:val="BodyText"/>
              <w:widowControl w:val="0"/>
              <w:spacing w:before="120" w:after="120"/>
              <w:rPr>
                <w:color w:val="auto"/>
              </w:rPr>
            </w:pPr>
            <w:r w:rsidRPr="00584154">
              <w:rPr>
                <w:color w:val="auto"/>
              </w:rPr>
              <w:t>Name of the person who will be financially responsible for</w:t>
            </w:r>
            <w:r w:rsidR="00525F70">
              <w:rPr>
                <w:color w:val="auto"/>
              </w:rPr>
              <w:t xml:space="preserve"> the </w:t>
            </w:r>
            <w:r w:rsidR="00525F70" w:rsidRPr="00525F70">
              <w:rPr>
                <w:i/>
                <w:iCs/>
                <w:color w:val="auto"/>
              </w:rPr>
              <w:t>connection point(s</w:t>
            </w:r>
            <w:r w:rsidR="00525F70">
              <w:rPr>
                <w:color w:val="auto"/>
              </w:rPr>
              <w:t>)</w:t>
            </w:r>
            <w:r w:rsidRPr="00584154">
              <w:rPr>
                <w:color w:val="auto"/>
              </w:rPr>
              <w:t xml:space="preserve">: </w:t>
            </w:r>
            <w:r w:rsidRPr="00584154">
              <w:rPr>
                <w:color w:val="auto"/>
                <w:shd w:val="clear" w:color="auto" w:fill="E6E6E6"/>
              </w:rPr>
              <w:fldChar w:fldCharType="begin">
                <w:ffData>
                  <w:name w:val="Text44"/>
                  <w:enabled/>
                  <w:calcOnExit w:val="0"/>
                  <w:textInput/>
                </w:ffData>
              </w:fldChar>
            </w:r>
            <w:bookmarkStart w:id="152" w:name="Text44"/>
            <w:r w:rsidRPr="00584154">
              <w:rPr>
                <w:color w:val="auto"/>
              </w:rPr>
              <w:instrText xml:space="preserve"> FORMTEXT </w:instrText>
            </w:r>
            <w:r w:rsidRPr="00584154">
              <w:rPr>
                <w:color w:val="auto"/>
                <w:shd w:val="clear" w:color="auto" w:fill="E6E6E6"/>
              </w:rPr>
            </w:r>
            <w:r w:rsidRPr="00584154">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584154">
              <w:rPr>
                <w:color w:val="auto"/>
                <w:shd w:val="clear" w:color="auto" w:fill="E6E6E6"/>
              </w:rPr>
              <w:fldChar w:fldCharType="end"/>
            </w:r>
            <w:bookmarkEnd w:id="152"/>
          </w:p>
        </w:tc>
      </w:tr>
    </w:tbl>
    <w:tbl>
      <w:tblPr>
        <w:tblStyle w:val="BorderlessTable"/>
        <w:tblW w:w="9412" w:type="dxa"/>
        <w:tblLook w:val="04A0" w:firstRow="1" w:lastRow="0" w:firstColumn="1" w:lastColumn="0" w:noHBand="0" w:noVBand="1"/>
      </w:tblPr>
      <w:tblGrid>
        <w:gridCol w:w="2268"/>
        <w:gridCol w:w="7144"/>
      </w:tblGrid>
      <w:tr w:rsidR="008317AA" w:rsidRPr="004B44BB" w14:paraId="4B5139AA" w14:textId="77777777" w:rsidTr="00CE01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4D7E1AF" w14:textId="77777777" w:rsidR="008317AA" w:rsidRPr="004B44BB" w:rsidRDefault="008317AA" w:rsidP="008317AA">
            <w:pPr>
              <w:pStyle w:val="BodyText"/>
              <w:spacing w:before="120"/>
            </w:pPr>
            <w:r w:rsidRPr="004B44BB">
              <w:t>Reason if not attached:</w:t>
            </w:r>
          </w:p>
        </w:tc>
        <w:tc>
          <w:tcPr>
            <w:tcW w:w="7144" w:type="dxa"/>
            <w:vAlign w:val="center"/>
          </w:tcPr>
          <w:p w14:paraId="68F99EE2" w14:textId="06374910" w:rsidR="008317AA" w:rsidRPr="004B44BB" w:rsidRDefault="008317AA" w:rsidP="008317AA">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6F0FD12F" w14:textId="77777777" w:rsidR="003A7834" w:rsidRPr="00584154" w:rsidRDefault="003A7834" w:rsidP="003A7834">
      <w:pPr>
        <w:pStyle w:val="Heading1"/>
        <w:rPr>
          <w:color w:val="auto"/>
        </w:rPr>
      </w:pPr>
      <w:bookmarkStart w:id="153" w:name="_Toc533671023"/>
      <w:bookmarkStart w:id="154" w:name="_Ref15891992"/>
      <w:bookmarkStart w:id="155" w:name="_Ref16497991"/>
      <w:bookmarkStart w:id="156" w:name="_Ref16498087"/>
      <w:bookmarkStart w:id="157" w:name="_Toc189658696"/>
      <w:bookmarkStart w:id="158" w:name="_Ref16497982"/>
      <w:r w:rsidRPr="00584154">
        <w:rPr>
          <w:color w:val="auto"/>
        </w:rPr>
        <w:t>Compliance with Technical Requirements</w:t>
      </w:r>
      <w:bookmarkEnd w:id="153"/>
      <w:bookmarkEnd w:id="154"/>
      <w:bookmarkEnd w:id="155"/>
      <w:bookmarkEnd w:id="156"/>
      <w:bookmarkEnd w:id="157"/>
    </w:p>
    <w:p w14:paraId="4CD8EDF0" w14:textId="593DB008" w:rsidR="003A7834" w:rsidRPr="00584154" w:rsidRDefault="003A7834" w:rsidP="00A26BC2">
      <w:pPr>
        <w:pStyle w:val="NoteIndent"/>
        <w:keepNext/>
        <w:keepLines/>
      </w:pPr>
      <w:bookmarkStart w:id="159" w:name="_Toc533671024"/>
      <w:r w:rsidRPr="00584154">
        <w:rPr>
          <w:noProof/>
          <w:color w:val="2B579A"/>
          <w:shd w:val="clear" w:color="auto" w:fill="E6E6E6"/>
          <w:lang w:eastAsia="en-AU"/>
        </w:rPr>
        <w:drawing>
          <wp:anchor distT="0" distB="0" distL="114300" distR="114300" simplePos="0" relativeHeight="251658247" behindDoc="0" locked="0" layoutInCell="1" allowOverlap="1" wp14:anchorId="2E11B29C" wp14:editId="77FDE362">
            <wp:simplePos x="0" y="0"/>
            <wp:positionH relativeFrom="column">
              <wp:posOffset>0</wp:posOffset>
            </wp:positionH>
            <wp:positionV relativeFrom="paragraph">
              <wp:posOffset>0</wp:posOffset>
            </wp:positionV>
            <wp:extent cx="161948" cy="219106"/>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584154">
        <w:t xml:space="preserve">Please clearly mark all attachments as "Attachment to </w:t>
      </w:r>
      <w:r w:rsidRPr="00584154">
        <w:rPr>
          <w:color w:val="2B579A"/>
          <w:shd w:val="clear" w:color="auto" w:fill="E6E6E6"/>
        </w:rPr>
        <w:fldChar w:fldCharType="begin"/>
      </w:r>
      <w:r w:rsidRPr="00584154">
        <w:instrText xml:space="preserve"> REF _Ref15891992 \r \h </w:instrText>
      </w:r>
      <w:r w:rsidRPr="00584154">
        <w:rPr>
          <w:color w:val="2B579A"/>
          <w:shd w:val="clear" w:color="auto" w:fill="E6E6E6"/>
        </w:rPr>
      </w:r>
      <w:r w:rsidRPr="00584154">
        <w:rPr>
          <w:color w:val="2B579A"/>
          <w:shd w:val="clear" w:color="auto" w:fill="E6E6E6"/>
        </w:rPr>
        <w:fldChar w:fldCharType="separate"/>
      </w:r>
      <w:r w:rsidR="00933C3A">
        <w:t>Section G</w:t>
      </w:r>
      <w:r w:rsidRPr="00584154">
        <w:rPr>
          <w:color w:val="2B579A"/>
          <w:shd w:val="clear" w:color="auto" w:fill="E6E6E6"/>
        </w:rPr>
        <w:fldChar w:fldCharType="end"/>
      </w:r>
      <w:r w:rsidRPr="00584154">
        <w:t>" and number each page consecutively.</w:t>
      </w:r>
    </w:p>
    <w:p w14:paraId="1C3234B0" w14:textId="77777777" w:rsidR="00AC359A" w:rsidRDefault="00AC359A" w:rsidP="00AC359A">
      <w:pPr>
        <w:pStyle w:val="Heading2"/>
      </w:pPr>
      <w:bookmarkStart w:id="160" w:name="_Toc189658697"/>
      <w:bookmarkStart w:id="161" w:name="_Toc533671027"/>
      <w:bookmarkEnd w:id="159"/>
      <w:r>
        <w:t>Technical information submission</w:t>
      </w:r>
      <w:bookmarkEnd w:id="160"/>
    </w:p>
    <w:p w14:paraId="4D1BFBFC" w14:textId="77777777" w:rsidR="00AC359A" w:rsidRDefault="00AC359A" w:rsidP="00AC359A">
      <w:pPr>
        <w:pStyle w:val="BodyText"/>
      </w:pPr>
      <w:r>
        <w:t xml:space="preserve">For existing </w:t>
      </w:r>
      <w:r w:rsidRPr="00370944">
        <w:rPr>
          <w:i/>
          <w:iCs/>
        </w:rPr>
        <w:t>generating system</w:t>
      </w:r>
      <w:r>
        <w:t xml:space="preserve">, </w:t>
      </w:r>
    </w:p>
    <w:p w14:paraId="459EC74A" w14:textId="77777777" w:rsidR="00AC359A" w:rsidRPr="00584154" w:rsidRDefault="00AC359A" w:rsidP="00AC359A">
      <w:pPr>
        <w:pStyle w:val="BodyText"/>
        <w:widowControl w:val="0"/>
        <w:ind w:left="567" w:hanging="425"/>
        <w:rPr>
          <w:color w:val="auto"/>
        </w:rPr>
      </w:pPr>
      <w:r w:rsidRPr="00584154">
        <w:rPr>
          <w:color w:val="2B579A"/>
          <w:shd w:val="clear" w:color="auto" w:fill="E6E6E6"/>
        </w:rPr>
        <w:fldChar w:fldCharType="begin">
          <w:ffData>
            <w:name w:val=""/>
            <w:enabled/>
            <w:calcOnExit w:val="0"/>
            <w:checkBox>
              <w:sizeAuto/>
              <w:default w:val="0"/>
            </w:checkBox>
          </w:ffData>
        </w:fldChar>
      </w:r>
      <w:r w:rsidRPr="00584154">
        <w:instrText xml:space="preserve">formcheckbox </w:instrText>
      </w:r>
      <w:r w:rsidR="003B7BAB">
        <w:rPr>
          <w:color w:val="2B579A"/>
          <w:shd w:val="clear" w:color="auto" w:fill="E6E6E6"/>
        </w:rPr>
      </w:r>
      <w:r w:rsidR="003B7BAB">
        <w:rPr>
          <w:color w:val="2B579A"/>
          <w:shd w:val="clear" w:color="auto" w:fill="E6E6E6"/>
        </w:rPr>
        <w:fldChar w:fldCharType="separate"/>
      </w:r>
      <w:r w:rsidRPr="00584154">
        <w:rPr>
          <w:color w:val="2B579A"/>
          <w:shd w:val="clear" w:color="auto" w:fill="E6E6E6"/>
        </w:rPr>
        <w:fldChar w:fldCharType="end"/>
      </w:r>
      <w:r>
        <w:tab/>
        <w:t>Please attach</w:t>
      </w:r>
      <w:r w:rsidRPr="00584154">
        <w:rPr>
          <w:color w:val="auto"/>
        </w:rPr>
        <w:t xml:space="preserve"> </w:t>
      </w:r>
      <w:r>
        <w:rPr>
          <w:color w:val="auto"/>
        </w:rPr>
        <w:t>the</w:t>
      </w:r>
      <w:r w:rsidRPr="00584154">
        <w:rPr>
          <w:color w:val="auto"/>
        </w:rPr>
        <w:t xml:space="preserve"> current registered</w:t>
      </w:r>
      <w:r w:rsidRPr="00584154">
        <w:rPr>
          <w:i/>
          <w:color w:val="auto"/>
        </w:rPr>
        <w:t xml:space="preserve"> performance</w:t>
      </w:r>
      <w:r w:rsidRPr="00584154">
        <w:rPr>
          <w:color w:val="auto"/>
        </w:rPr>
        <w:t xml:space="preserve"> </w:t>
      </w:r>
      <w:r w:rsidRPr="00584154">
        <w:rPr>
          <w:i/>
          <w:color w:val="auto"/>
        </w:rPr>
        <w:t>standards</w:t>
      </w:r>
      <w:r w:rsidRPr="00584154">
        <w:rPr>
          <w:color w:val="auto"/>
        </w:rPr>
        <w:t xml:space="preserve"> for the </w:t>
      </w:r>
      <w:r w:rsidRPr="00584154">
        <w:rPr>
          <w:i/>
          <w:color w:val="auto"/>
        </w:rPr>
        <w:t>generating system</w:t>
      </w:r>
      <w:r w:rsidRPr="00584154">
        <w:rPr>
          <w:color w:val="auto"/>
        </w:rPr>
        <w:t xml:space="preserve"> and </w:t>
      </w:r>
      <w:r>
        <w:rPr>
          <w:color w:val="auto"/>
        </w:rPr>
        <w:t xml:space="preserve">provide </w:t>
      </w:r>
      <w:r w:rsidRPr="00584154">
        <w:rPr>
          <w:color w:val="auto"/>
        </w:rPr>
        <w:t>at least one of the following:</w:t>
      </w:r>
    </w:p>
    <w:p w14:paraId="77504C6E" w14:textId="77777777" w:rsidR="00AC359A" w:rsidRPr="00584154" w:rsidRDefault="00AC359A" w:rsidP="00AC359A">
      <w:pPr>
        <w:pStyle w:val="BodyText"/>
        <w:widowControl w:val="0"/>
        <w:tabs>
          <w:tab w:val="left" w:pos="1134"/>
        </w:tabs>
        <w:ind w:left="567"/>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ab/>
        <w:t>historical evidence such as performance during power system incidents; or</w:t>
      </w:r>
    </w:p>
    <w:p w14:paraId="5E90FD0A" w14:textId="77777777" w:rsidR="00AC359A" w:rsidRPr="00584154" w:rsidRDefault="00AC359A" w:rsidP="00AC359A">
      <w:pPr>
        <w:pStyle w:val="BodyText"/>
        <w:widowControl w:val="0"/>
        <w:tabs>
          <w:tab w:val="left" w:pos="1134"/>
        </w:tabs>
        <w:ind w:left="567"/>
        <w:rPr>
          <w:color w:val="auto"/>
        </w:rPr>
      </w:pPr>
      <w:r w:rsidRPr="00584154">
        <w:rPr>
          <w:color w:val="auto"/>
          <w:shd w:val="clear" w:color="auto" w:fill="E6E6E6"/>
        </w:rPr>
        <w:fldChar w:fldCharType="begin">
          <w:ffData>
            <w:name w:val=""/>
            <w:enabled/>
            <w:calcOnExit w:val="0"/>
            <w:checkBox>
              <w:sizeAuto/>
              <w:default w:val="0"/>
            </w:checkBox>
          </w:ffData>
        </w:fldChar>
      </w:r>
      <w:r w:rsidRPr="00584154">
        <w:rPr>
          <w:color w:val="auto"/>
        </w:rPr>
        <w:instrText xml:space="preserve">formcheckbox </w:instrText>
      </w:r>
      <w:r w:rsidR="003B7BAB">
        <w:rPr>
          <w:color w:val="auto"/>
          <w:shd w:val="clear" w:color="auto" w:fill="E6E6E6"/>
        </w:rPr>
      </w:r>
      <w:r w:rsidR="003B7BAB">
        <w:rPr>
          <w:color w:val="auto"/>
          <w:shd w:val="clear" w:color="auto" w:fill="E6E6E6"/>
        </w:rPr>
        <w:fldChar w:fldCharType="separate"/>
      </w:r>
      <w:r w:rsidRPr="00584154">
        <w:rPr>
          <w:color w:val="auto"/>
          <w:shd w:val="clear" w:color="auto" w:fill="E6E6E6"/>
        </w:rPr>
        <w:fldChar w:fldCharType="end"/>
      </w:r>
      <w:r w:rsidRPr="00584154">
        <w:rPr>
          <w:color w:val="auto"/>
        </w:rPr>
        <w:tab/>
        <w:t>power system studies (e.g. computer simulations).</w:t>
      </w:r>
    </w:p>
    <w:p w14:paraId="1E5EAB4E" w14:textId="77777777" w:rsidR="00AC359A" w:rsidRPr="00370944" w:rsidRDefault="00AC359A" w:rsidP="00550F75">
      <w:pPr>
        <w:pStyle w:val="BodyText"/>
        <w:spacing w:before="240"/>
      </w:pPr>
      <w:r>
        <w:t xml:space="preserve">For new </w:t>
      </w:r>
      <w:r w:rsidRPr="001D7F67">
        <w:rPr>
          <w:i/>
          <w:iCs/>
        </w:rPr>
        <w:t>generating system</w:t>
      </w:r>
      <w:r>
        <w:t xml:space="preserve"> or addition of new </w:t>
      </w:r>
      <w:r w:rsidRPr="00E147B9">
        <w:t>generating units</w:t>
      </w:r>
      <w:r>
        <w:t xml:space="preserve"> to existing </w:t>
      </w:r>
      <w:r w:rsidRPr="001D7F67">
        <w:rPr>
          <w:i/>
          <w:iCs/>
        </w:rPr>
        <w:t>generating system</w:t>
      </w:r>
      <w:r>
        <w:t>,</w:t>
      </w:r>
    </w:p>
    <w:p w14:paraId="30DE84E9" w14:textId="77777777" w:rsidR="00AC359A" w:rsidRDefault="00AC359A" w:rsidP="00AC359A">
      <w:pPr>
        <w:pStyle w:val="CBoxBox"/>
      </w:pPr>
      <w:r w:rsidRPr="00584154">
        <w:rPr>
          <w:color w:val="2B579A"/>
          <w:shd w:val="clear" w:color="auto" w:fill="E6E6E6"/>
        </w:rPr>
        <w:fldChar w:fldCharType="begin">
          <w:ffData>
            <w:name w:val=""/>
            <w:enabled/>
            <w:calcOnExit w:val="0"/>
            <w:checkBox>
              <w:sizeAuto/>
              <w:default w:val="0"/>
            </w:checkBox>
          </w:ffData>
        </w:fldChar>
      </w:r>
      <w:r w:rsidRPr="00584154">
        <w:instrText xml:space="preserve">formcheckbox </w:instrText>
      </w:r>
      <w:r w:rsidR="003B7BAB">
        <w:rPr>
          <w:color w:val="2B579A"/>
          <w:shd w:val="clear" w:color="auto" w:fill="E6E6E6"/>
        </w:rPr>
      </w:r>
      <w:r w:rsidR="003B7BAB">
        <w:rPr>
          <w:color w:val="2B579A"/>
          <w:shd w:val="clear" w:color="auto" w:fill="E6E6E6"/>
        </w:rPr>
        <w:fldChar w:fldCharType="separate"/>
      </w:r>
      <w:r w:rsidRPr="00584154">
        <w:rPr>
          <w:color w:val="2B579A"/>
          <w:shd w:val="clear" w:color="auto" w:fill="E6E6E6"/>
        </w:rPr>
        <w:fldChar w:fldCharType="end"/>
      </w:r>
      <w:r>
        <w:tab/>
        <w:t xml:space="preserve">Please attach the </w:t>
      </w:r>
      <w:r w:rsidRPr="00584154">
        <w:rPr>
          <w:i/>
          <w:color w:val="auto"/>
        </w:rPr>
        <w:t>performance</w:t>
      </w:r>
      <w:r w:rsidRPr="00584154">
        <w:rPr>
          <w:color w:val="auto"/>
        </w:rPr>
        <w:t xml:space="preserve"> </w:t>
      </w:r>
      <w:r w:rsidRPr="00584154">
        <w:rPr>
          <w:i/>
          <w:color w:val="auto"/>
        </w:rPr>
        <w:t>standards</w:t>
      </w:r>
      <w:r w:rsidRPr="00584154">
        <w:rPr>
          <w:color w:val="auto"/>
        </w:rPr>
        <w:t xml:space="preserve"> for the</w:t>
      </w:r>
      <w:r>
        <w:rPr>
          <w:color w:val="auto"/>
        </w:rPr>
        <w:t xml:space="preserve"> new or modified</w:t>
      </w:r>
      <w:r w:rsidRPr="00584154">
        <w:rPr>
          <w:color w:val="auto"/>
        </w:rPr>
        <w:t xml:space="preserve"> </w:t>
      </w:r>
      <w:r w:rsidRPr="00584154">
        <w:rPr>
          <w:i/>
          <w:color w:val="auto"/>
        </w:rPr>
        <w:t>generating system</w:t>
      </w:r>
      <w:r>
        <w:rPr>
          <w:i/>
          <w:color w:val="auto"/>
        </w:rPr>
        <w:t>.</w:t>
      </w:r>
      <w:r>
        <w:t xml:space="preserve"> </w:t>
      </w:r>
    </w:p>
    <w:p w14:paraId="639DB39D" w14:textId="77777777" w:rsidR="00AC359A" w:rsidRDefault="00AC359A" w:rsidP="00AC359A">
      <w:pPr>
        <w:pStyle w:val="CBoxBox"/>
      </w:pPr>
      <w:r w:rsidRPr="00584154">
        <w:rPr>
          <w:color w:val="2B579A"/>
          <w:shd w:val="clear" w:color="auto" w:fill="E6E6E6"/>
        </w:rPr>
        <w:fldChar w:fldCharType="begin">
          <w:ffData>
            <w:name w:val=""/>
            <w:enabled/>
            <w:calcOnExit w:val="0"/>
            <w:checkBox>
              <w:sizeAuto/>
              <w:default w:val="0"/>
            </w:checkBox>
          </w:ffData>
        </w:fldChar>
      </w:r>
      <w:r w:rsidRPr="00584154">
        <w:instrText xml:space="preserve">formcheckbox </w:instrText>
      </w:r>
      <w:r w:rsidR="003B7BAB">
        <w:rPr>
          <w:color w:val="2B579A"/>
          <w:shd w:val="clear" w:color="auto" w:fill="E6E6E6"/>
        </w:rPr>
      </w:r>
      <w:r w:rsidR="003B7BAB">
        <w:rPr>
          <w:color w:val="2B579A"/>
          <w:shd w:val="clear" w:color="auto" w:fill="E6E6E6"/>
        </w:rPr>
        <w:fldChar w:fldCharType="separate"/>
      </w:r>
      <w:r w:rsidRPr="00584154">
        <w:rPr>
          <w:color w:val="2B579A"/>
          <w:shd w:val="clear" w:color="auto" w:fill="E6E6E6"/>
        </w:rPr>
        <w:fldChar w:fldCharType="end"/>
      </w:r>
      <w:r>
        <w:tab/>
      </w:r>
      <w:r w:rsidRPr="00370944">
        <w:t>Please confirm the R1 technical information</w:t>
      </w:r>
      <w:r>
        <w:t xml:space="preserve"> for the new or modified </w:t>
      </w:r>
      <w:r w:rsidRPr="00D90722">
        <w:rPr>
          <w:i/>
          <w:iCs/>
        </w:rPr>
        <w:t>generating system</w:t>
      </w:r>
      <w:r w:rsidRPr="00370944">
        <w:t xml:space="preserve"> has been submitted to </w:t>
      </w:r>
      <w:r w:rsidRPr="00C83FBD">
        <w:rPr>
          <w:i/>
          <w:iCs/>
        </w:rPr>
        <w:t>Network Service Provider</w:t>
      </w:r>
      <w:r w:rsidRPr="00370944">
        <w:t xml:space="preserve"> and AEMO.</w:t>
      </w:r>
      <w:r w:rsidRPr="5305C996">
        <w:rPr>
          <w:rFonts w:ascii="Segoe UI Semilight" w:eastAsia="Segoe UI Semilight" w:hAnsi="Segoe UI Semilight" w:cs="Segoe UI Semilight"/>
        </w:rPr>
        <w:t xml:space="preserve"> </w:t>
      </w:r>
    </w:p>
    <w:p w14:paraId="34006720" w14:textId="2D308582" w:rsidR="00AC359A" w:rsidRDefault="00AC359A" w:rsidP="00AC359A">
      <w:pPr>
        <w:pStyle w:val="CBoxBox"/>
        <w:ind w:left="993"/>
        <w:rPr>
          <w:color w:val="auto"/>
        </w:rPr>
      </w:pPr>
      <w:r w:rsidRPr="00584154" w:rsidDel="004A35F1">
        <w:rPr>
          <w:color w:val="auto"/>
        </w:rPr>
        <w:lastRenderedPageBreak/>
        <w:t xml:space="preserve">Date </w:t>
      </w:r>
      <w:r w:rsidR="00550F75" w:rsidRPr="00584154" w:rsidDel="004A35F1">
        <w:rPr>
          <w:color w:val="auto"/>
        </w:rPr>
        <w:t>s</w:t>
      </w:r>
      <w:r w:rsidR="00550F75">
        <w:rPr>
          <w:color w:val="auto"/>
        </w:rPr>
        <w:t>ent</w:t>
      </w:r>
      <w:r w:rsidR="00550F75" w:rsidRPr="00584154" w:rsidDel="004A35F1">
        <w:rPr>
          <w:color w:val="auto"/>
        </w:rPr>
        <w:t>:</w:t>
      </w:r>
      <w:r w:rsidR="0096316C">
        <w:rPr>
          <w:color w:val="auto"/>
        </w:rPr>
        <w:t xml:space="preserve"> </w:t>
      </w:r>
      <w:r w:rsidRPr="00584154" w:rsidDel="004A35F1">
        <w:rPr>
          <w:color w:val="auto"/>
          <w:shd w:val="clear" w:color="auto" w:fill="E6E6E6"/>
        </w:rPr>
        <w:fldChar w:fldCharType="begin">
          <w:ffData>
            <w:name w:val="Text32"/>
            <w:enabled/>
            <w:calcOnExit w:val="0"/>
            <w:textInput>
              <w:type w:val="date"/>
              <w:format w:val="d/MM/yyyy"/>
            </w:textInput>
          </w:ffData>
        </w:fldChar>
      </w:r>
      <w:bookmarkStart w:id="162" w:name="Text32"/>
      <w:r w:rsidRPr="00584154" w:rsidDel="004A35F1">
        <w:rPr>
          <w:color w:val="auto"/>
        </w:rPr>
        <w:instrText xml:space="preserve"> FORMTEXT </w:instrText>
      </w:r>
      <w:r w:rsidRPr="00584154" w:rsidDel="004A35F1">
        <w:rPr>
          <w:color w:val="auto"/>
          <w:shd w:val="clear" w:color="auto" w:fill="E6E6E6"/>
        </w:rPr>
      </w:r>
      <w:r w:rsidRPr="00584154" w:rsidDel="004A35F1">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584154" w:rsidDel="004A35F1">
        <w:rPr>
          <w:color w:val="auto"/>
          <w:shd w:val="clear" w:color="auto" w:fill="E6E6E6"/>
        </w:rPr>
        <w:fldChar w:fldCharType="end"/>
      </w:r>
      <w:bookmarkEnd w:id="162"/>
    </w:p>
    <w:p w14:paraId="623169F4" w14:textId="35588794" w:rsidR="00082BA6" w:rsidRPr="00584154" w:rsidRDefault="00082BA6" w:rsidP="009B3A40">
      <w:pPr>
        <w:pStyle w:val="Heading1"/>
      </w:pPr>
      <w:bookmarkStart w:id="163" w:name="_Ref39478262"/>
      <w:bookmarkStart w:id="164" w:name="_Ref39478284"/>
      <w:bookmarkStart w:id="165" w:name="_Ref39479086"/>
      <w:bookmarkStart w:id="166" w:name="_Toc189658698"/>
      <w:bookmarkEnd w:id="161"/>
      <w:r w:rsidRPr="00584154">
        <w:t xml:space="preserve">Local </w:t>
      </w:r>
      <w:r w:rsidRPr="00C27EDF">
        <w:t>Black</w:t>
      </w:r>
      <w:r w:rsidRPr="00584154">
        <w:t xml:space="preserve"> System Procedures</w:t>
      </w:r>
      <w:bookmarkEnd w:id="99"/>
      <w:bookmarkEnd w:id="100"/>
      <w:bookmarkEnd w:id="158"/>
      <w:bookmarkEnd w:id="163"/>
      <w:bookmarkEnd w:id="164"/>
      <w:bookmarkEnd w:id="165"/>
      <w:bookmarkEnd w:id="166"/>
    </w:p>
    <w:p w14:paraId="1CBAAD74" w14:textId="16D651AB" w:rsidR="00082BA6" w:rsidRPr="00584154" w:rsidRDefault="00082BA6" w:rsidP="009C59FB">
      <w:pPr>
        <w:pStyle w:val="BodyText"/>
        <w:keepNext/>
        <w:rPr>
          <w:color w:val="auto"/>
        </w:rPr>
      </w:pPr>
      <w:r w:rsidRPr="00584154">
        <w:rPr>
          <w:color w:val="auto"/>
        </w:rPr>
        <w:t xml:space="preserve">Please enclose an updated version of the </w:t>
      </w:r>
      <w:bookmarkStart w:id="167" w:name="_Hlk536700298"/>
      <w:r w:rsidRPr="00584154">
        <w:rPr>
          <w:i/>
          <w:color w:val="auto"/>
        </w:rPr>
        <w:t>local black system procedures</w:t>
      </w:r>
      <w:r w:rsidRPr="00584154">
        <w:rPr>
          <w:color w:val="auto"/>
        </w:rPr>
        <w:t xml:space="preserve"> for </w:t>
      </w:r>
      <w:r w:rsidR="00D00292">
        <w:rPr>
          <w:color w:val="auto"/>
        </w:rPr>
        <w:t>the</w:t>
      </w:r>
      <w:r w:rsidRPr="00584154">
        <w:rPr>
          <w:color w:val="auto"/>
        </w:rPr>
        <w:t xml:space="preserve"> </w:t>
      </w:r>
      <w:r w:rsidR="00CD7534" w:rsidRPr="00584154">
        <w:rPr>
          <w:i/>
          <w:color w:val="auto"/>
        </w:rPr>
        <w:t>generating</w:t>
      </w:r>
      <w:r w:rsidRPr="00584154">
        <w:rPr>
          <w:i/>
          <w:color w:val="auto"/>
        </w:rPr>
        <w:t xml:space="preserve"> system</w:t>
      </w:r>
      <w:bookmarkEnd w:id="167"/>
      <w:r w:rsidRPr="00584154">
        <w:rPr>
          <w:i/>
          <w:color w:val="auto"/>
        </w:rPr>
        <w:t xml:space="preserve"> </w:t>
      </w:r>
      <w:r w:rsidRPr="00584154">
        <w:rPr>
          <w:color w:val="auto"/>
        </w:rPr>
        <w:t>as an attachment to this section.</w:t>
      </w:r>
    </w:p>
    <w:p w14:paraId="409CFFA0" w14:textId="4A11D338" w:rsidR="00082BA6" w:rsidRDefault="00082BA6" w:rsidP="009C59FB">
      <w:pPr>
        <w:pStyle w:val="NoteIndent"/>
        <w:keepNext/>
      </w:pPr>
      <w:r w:rsidRPr="00584154">
        <w:rPr>
          <w:noProof/>
          <w:color w:val="2B579A"/>
          <w:shd w:val="clear" w:color="auto" w:fill="E6E6E6"/>
          <w:lang w:eastAsia="en-AU"/>
        </w:rPr>
        <w:drawing>
          <wp:anchor distT="0" distB="0" distL="114300" distR="114300" simplePos="0" relativeHeight="251658240" behindDoc="0" locked="0" layoutInCell="1" allowOverlap="1" wp14:anchorId="41CB4952" wp14:editId="2EC8A974">
            <wp:simplePos x="0" y="0"/>
            <wp:positionH relativeFrom="column">
              <wp:posOffset>0</wp:posOffset>
            </wp:positionH>
            <wp:positionV relativeFrom="paragraph">
              <wp:posOffset>0</wp:posOffset>
            </wp:positionV>
            <wp:extent cx="161948" cy="219106"/>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584154">
        <w:t xml:space="preserve">Please clearly mark all attachments as "Attachment to </w:t>
      </w:r>
      <w:r w:rsidR="00AB5FEC">
        <w:rPr>
          <w:color w:val="2B579A"/>
          <w:shd w:val="clear" w:color="auto" w:fill="E6E6E6"/>
        </w:rPr>
        <w:fldChar w:fldCharType="begin"/>
      </w:r>
      <w:r w:rsidR="00AB5FEC">
        <w:instrText xml:space="preserve"> REF _Ref39479086 \r \h </w:instrText>
      </w:r>
      <w:r w:rsidR="00AB5FEC">
        <w:rPr>
          <w:color w:val="2B579A"/>
          <w:shd w:val="clear" w:color="auto" w:fill="E6E6E6"/>
        </w:rPr>
      </w:r>
      <w:r w:rsidR="00AB5FEC">
        <w:rPr>
          <w:color w:val="2B579A"/>
          <w:shd w:val="clear" w:color="auto" w:fill="E6E6E6"/>
        </w:rPr>
        <w:fldChar w:fldCharType="separate"/>
      </w:r>
      <w:r w:rsidR="00933C3A">
        <w:t>Section H</w:t>
      </w:r>
      <w:r w:rsidR="00AB5FEC">
        <w:rPr>
          <w:color w:val="2B579A"/>
          <w:shd w:val="clear" w:color="auto" w:fill="E6E6E6"/>
        </w:rPr>
        <w:fldChar w:fldCharType="end"/>
      </w:r>
      <w:r w:rsidRPr="00584154">
        <w:t>" and number each page consecutively.</w:t>
      </w:r>
    </w:p>
    <w:tbl>
      <w:tblPr>
        <w:tblStyle w:val="BorderlessTable"/>
        <w:tblW w:w="9412" w:type="dxa"/>
        <w:tblLook w:val="04A0" w:firstRow="1" w:lastRow="0" w:firstColumn="1" w:lastColumn="0" w:noHBand="0" w:noVBand="1"/>
      </w:tblPr>
      <w:tblGrid>
        <w:gridCol w:w="2518"/>
        <w:gridCol w:w="6894"/>
      </w:tblGrid>
      <w:tr w:rsidR="00AB5FEC" w:rsidRPr="004B44BB" w14:paraId="5AFDD224" w14:textId="77777777" w:rsidTr="001D7F67">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518" w:type="dxa"/>
          </w:tcPr>
          <w:p w14:paraId="1051018D" w14:textId="77777777" w:rsidR="00AB5FEC" w:rsidRPr="004B44BB" w:rsidRDefault="00AB5FEC" w:rsidP="009C59FB">
            <w:pPr>
              <w:pStyle w:val="BodyText"/>
              <w:keepNext/>
            </w:pPr>
            <w:r w:rsidRPr="004B44BB">
              <w:t>Reason if not attached:</w:t>
            </w:r>
          </w:p>
        </w:tc>
        <w:tc>
          <w:tcPr>
            <w:tcW w:w="6894" w:type="dxa"/>
          </w:tcPr>
          <w:p w14:paraId="0EB543FC" w14:textId="5768E660" w:rsidR="00AB5FEC" w:rsidRPr="004B44BB" w:rsidRDefault="00AB5FEC" w:rsidP="009B3A40">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0EA764CB" w14:textId="6B44070D" w:rsidR="00A01001" w:rsidRPr="008D02CD" w:rsidRDefault="00944CA6" w:rsidP="00A01001">
      <w:pPr>
        <w:pStyle w:val="Heading1"/>
      </w:pPr>
      <w:bookmarkStart w:id="168" w:name="_Ref39479129"/>
      <w:bookmarkStart w:id="169" w:name="_Toc189658699"/>
      <w:r>
        <w:t>Connection point</w:t>
      </w:r>
      <w:r w:rsidR="008C6503">
        <w:t xml:space="preserve">, </w:t>
      </w:r>
      <w:r w:rsidR="00A01001">
        <w:t>Metering</w:t>
      </w:r>
      <w:bookmarkEnd w:id="168"/>
      <w:r w:rsidR="008C6503">
        <w:t xml:space="preserve"> and Network Connection</w:t>
      </w:r>
      <w:bookmarkEnd w:id="169"/>
    </w:p>
    <w:p w14:paraId="46D27BC3" w14:textId="07D447DB" w:rsidR="00A01001" w:rsidRPr="008D02CD" w:rsidRDefault="00A01001" w:rsidP="00E04846">
      <w:pPr>
        <w:pStyle w:val="Heading2"/>
      </w:pPr>
      <w:bookmarkStart w:id="170" w:name="_Toc189658700"/>
      <w:r w:rsidRPr="00E04846">
        <w:t>Connection</w:t>
      </w:r>
      <w:r>
        <w:t xml:space="preserve"> point </w:t>
      </w:r>
      <w:r w:rsidR="00847A7F">
        <w:t>D</w:t>
      </w:r>
      <w:r w:rsidR="00AC0508">
        <w:t>eta</w:t>
      </w:r>
      <w:r w:rsidR="00796B64">
        <w:t>ils</w:t>
      </w:r>
      <w:bookmarkEnd w:id="170"/>
    </w:p>
    <w:p w14:paraId="13E2D4A4" w14:textId="16B562F5" w:rsidR="00A01001" w:rsidRDefault="00A01001" w:rsidP="006B5F96">
      <w:pPr>
        <w:keepNext/>
        <w:spacing w:line="360" w:lineRule="auto"/>
        <w:rPr>
          <w:rFonts w:cs="Arial"/>
          <w:color w:val="auto"/>
        </w:rPr>
      </w:pPr>
      <w:r w:rsidRPr="008D02CD">
        <w:rPr>
          <w:rFonts w:cs="Arial"/>
          <w:color w:val="auto"/>
        </w:rPr>
        <w:t xml:space="preserve">Please refer to </w:t>
      </w:r>
      <w:r w:rsidRPr="00BF27A7">
        <w:rPr>
          <w:rFonts w:cs="Arial"/>
          <w:color w:val="auto"/>
        </w:rPr>
        <w:t>the</w:t>
      </w:r>
      <w:hyperlink r:id="rId28" w:history="1">
        <w:r w:rsidRPr="00BF27A7">
          <w:rPr>
            <w:rStyle w:val="Hyperlink"/>
            <w:rFonts w:cs="Arial"/>
          </w:rPr>
          <w:t xml:space="preserve"> </w:t>
        </w:r>
        <w:r w:rsidRPr="00BF27A7">
          <w:rPr>
            <w:rStyle w:val="Hyperlink"/>
          </w:rPr>
          <w:t>Application Guide</w:t>
        </w:r>
      </w:hyperlink>
      <w:r w:rsidRPr="00BF27A7">
        <w:rPr>
          <w:rFonts w:cs="Arial"/>
          <w:color w:val="auto"/>
        </w:rPr>
        <w:t xml:space="preserve"> when</w:t>
      </w:r>
      <w:r w:rsidRPr="008D02CD">
        <w:rPr>
          <w:rFonts w:cs="Arial"/>
          <w:color w:val="auto"/>
        </w:rPr>
        <w:t xml:space="preserve"> completing this section.</w:t>
      </w:r>
    </w:p>
    <w:p w14:paraId="3E44BAD4" w14:textId="31986B0E" w:rsidR="00A01001" w:rsidRDefault="00A01001" w:rsidP="009C59FB">
      <w:pPr>
        <w:pStyle w:val="NoteIndent"/>
        <w:keepNext/>
      </w:pPr>
      <w:r w:rsidRPr="00584154">
        <w:rPr>
          <w:noProof/>
          <w:color w:val="2B579A"/>
          <w:shd w:val="clear" w:color="auto" w:fill="E6E6E6"/>
          <w:lang w:eastAsia="en-AU"/>
        </w:rPr>
        <w:drawing>
          <wp:anchor distT="0" distB="0" distL="114300" distR="114300" simplePos="0" relativeHeight="251658248" behindDoc="0" locked="0" layoutInCell="1" allowOverlap="1" wp14:anchorId="14C4B797" wp14:editId="59C3CA4F">
            <wp:simplePos x="0" y="0"/>
            <wp:positionH relativeFrom="column">
              <wp:posOffset>0</wp:posOffset>
            </wp:positionH>
            <wp:positionV relativeFrom="paragraph">
              <wp:posOffset>0</wp:posOffset>
            </wp:positionV>
            <wp:extent cx="161948" cy="21910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584154">
        <w:t xml:space="preserve">Please clearly mark all attachments as "Attachment to </w:t>
      </w:r>
      <w:r w:rsidR="00AB5FEC">
        <w:rPr>
          <w:color w:val="2B579A"/>
          <w:shd w:val="clear" w:color="auto" w:fill="E6E6E6"/>
        </w:rPr>
        <w:fldChar w:fldCharType="begin"/>
      </w:r>
      <w:r w:rsidR="00AB5FEC">
        <w:instrText xml:space="preserve"> REF _Ref39479129 \r \h </w:instrText>
      </w:r>
      <w:r w:rsidR="00AB5FEC">
        <w:rPr>
          <w:color w:val="2B579A"/>
          <w:shd w:val="clear" w:color="auto" w:fill="E6E6E6"/>
        </w:rPr>
      </w:r>
      <w:r w:rsidR="00AB5FEC">
        <w:rPr>
          <w:color w:val="2B579A"/>
          <w:shd w:val="clear" w:color="auto" w:fill="E6E6E6"/>
        </w:rPr>
        <w:fldChar w:fldCharType="separate"/>
      </w:r>
      <w:r w:rsidR="00933C3A">
        <w:t>Section I</w:t>
      </w:r>
      <w:r w:rsidR="00AB5FEC">
        <w:rPr>
          <w:color w:val="2B579A"/>
          <w:shd w:val="clear" w:color="auto" w:fill="E6E6E6"/>
        </w:rPr>
        <w:fldChar w:fldCharType="end"/>
      </w:r>
      <w:r w:rsidRPr="00584154">
        <w:t>" and number each page consecutively.</w:t>
      </w:r>
    </w:p>
    <w:p w14:paraId="01C511B0" w14:textId="77777777" w:rsidR="009B3A40" w:rsidRDefault="009B3A40" w:rsidP="001B789D">
      <w:pPr>
        <w:pStyle w:val="TableHeading"/>
      </w:pPr>
    </w:p>
    <w:p w14:paraId="29391EA2" w14:textId="0459BD70" w:rsidR="00A01001" w:rsidRPr="00AC43A0" w:rsidRDefault="00A01001" w:rsidP="001B789D">
      <w:pPr>
        <w:pStyle w:val="TableHeading"/>
      </w:pPr>
      <w:r w:rsidRPr="00AC43A0">
        <w:t>Connection point details</w:t>
      </w:r>
    </w:p>
    <w:tbl>
      <w:tblPr>
        <w:tblStyle w:val="TableGrid"/>
        <w:tblW w:w="9072" w:type="dxa"/>
        <w:tblLayout w:type="fixed"/>
        <w:tblLook w:val="0600" w:firstRow="0" w:lastRow="0" w:firstColumn="0" w:lastColumn="0" w:noHBand="1" w:noVBand="1"/>
      </w:tblPr>
      <w:tblGrid>
        <w:gridCol w:w="4536"/>
        <w:gridCol w:w="4536"/>
      </w:tblGrid>
      <w:tr w:rsidR="00A01001" w:rsidRPr="008D02CD" w14:paraId="6D01FD44" w14:textId="77777777" w:rsidTr="4AD99D5D">
        <w:trPr>
          <w:cantSplit/>
          <w:trHeight w:val="340"/>
        </w:trPr>
        <w:tc>
          <w:tcPr>
            <w:tcW w:w="4536" w:type="dxa"/>
            <w:vAlign w:val="center"/>
          </w:tcPr>
          <w:p w14:paraId="0F58E99F" w14:textId="77777777" w:rsidR="00A01001" w:rsidRPr="00B61066" w:rsidRDefault="00A01001" w:rsidP="00782678">
            <w:pPr>
              <w:pStyle w:val="BodyText"/>
            </w:pPr>
            <w:r w:rsidRPr="00B61066">
              <w:t>Connection point NMI(s)</w:t>
            </w:r>
          </w:p>
        </w:tc>
        <w:tc>
          <w:tcPr>
            <w:tcW w:w="4536" w:type="dxa"/>
          </w:tcPr>
          <w:p w14:paraId="61073826" w14:textId="73664C14"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28A04E45" w14:textId="77777777" w:rsidTr="4AD99D5D">
        <w:trPr>
          <w:cantSplit/>
          <w:trHeight w:val="340"/>
        </w:trPr>
        <w:tc>
          <w:tcPr>
            <w:tcW w:w="4536" w:type="dxa"/>
            <w:vAlign w:val="center"/>
          </w:tcPr>
          <w:p w14:paraId="3867ACE6" w14:textId="344DD5CD" w:rsidR="00A01001" w:rsidRPr="00B61066" w:rsidRDefault="73629C1B" w:rsidP="00782678">
            <w:pPr>
              <w:pStyle w:val="BodyText"/>
            </w:pPr>
            <w:r w:rsidRPr="60B1388B">
              <w:t>Are there Special Site or Technology Related Conditions?</w:t>
            </w:r>
          </w:p>
        </w:tc>
        <w:tc>
          <w:tcPr>
            <w:tcW w:w="4536" w:type="dxa"/>
            <w:vAlign w:val="center"/>
          </w:tcPr>
          <w:p w14:paraId="1058AFCD" w14:textId="44B1C331" w:rsidR="00F90CC2"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0073287D">
              <w:t xml:space="preserve"> </w:t>
            </w:r>
            <w:r w:rsidR="001D6951">
              <w:tab/>
            </w:r>
            <w:r w:rsidR="001D6951" w:rsidRPr="008D02CD">
              <w:t xml:space="preserve">provide details - </w:t>
            </w:r>
            <w:r w:rsidR="001D6951" w:rsidRPr="008D02CD">
              <w:rPr>
                <w:color w:val="2B579A"/>
                <w:shd w:val="clear" w:color="auto" w:fill="E6E6E6"/>
              </w:rPr>
              <w:fldChar w:fldCharType="begin">
                <w:ffData>
                  <w:name w:val="Check47"/>
                  <w:enabled/>
                  <w:calcOnExit w:val="0"/>
                  <w:checkBox>
                    <w:sizeAuto/>
                    <w:default w:val="0"/>
                  </w:checkBox>
                </w:ffData>
              </w:fldChar>
            </w:r>
            <w:r w:rsidR="001D6951"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001D6951" w:rsidRPr="008D02CD">
              <w:rPr>
                <w:color w:val="2B579A"/>
                <w:shd w:val="clear" w:color="auto" w:fill="E6E6E6"/>
              </w:rPr>
              <w:fldChar w:fldCharType="end"/>
            </w:r>
            <w:r w:rsidR="001D6951" w:rsidRPr="008D02CD">
              <w:t xml:space="preserve"> Attached</w:t>
            </w:r>
          </w:p>
          <w:p w14:paraId="7C60CCDE" w14:textId="29644829" w:rsidR="00A01001" w:rsidRPr="008D02CD" w:rsidRDefault="00FA1FC9"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 </w:t>
            </w:r>
          </w:p>
        </w:tc>
      </w:tr>
      <w:tr w:rsidR="00A01001" w:rsidRPr="008D02CD" w14:paraId="703BDF04" w14:textId="77777777" w:rsidTr="4AD99D5D">
        <w:trPr>
          <w:cantSplit/>
          <w:trHeight w:val="340"/>
        </w:trPr>
        <w:tc>
          <w:tcPr>
            <w:tcW w:w="4536" w:type="dxa"/>
            <w:vAlign w:val="center"/>
          </w:tcPr>
          <w:p w14:paraId="47E0A083" w14:textId="77777777" w:rsidR="00A01001" w:rsidRPr="00B61066" w:rsidRDefault="00A01001" w:rsidP="00782678">
            <w:pPr>
              <w:pStyle w:val="BodyText"/>
            </w:pPr>
            <w:r w:rsidRPr="00B61066">
              <w:t xml:space="preserve">Physical address of </w:t>
            </w:r>
            <w:r w:rsidRPr="004B059C">
              <w:rPr>
                <w:i/>
                <w:iCs/>
              </w:rPr>
              <w:t>connection point</w:t>
            </w:r>
          </w:p>
        </w:tc>
        <w:tc>
          <w:tcPr>
            <w:tcW w:w="4536" w:type="dxa"/>
          </w:tcPr>
          <w:p w14:paraId="0F7AAC97" w14:textId="239DEEB5"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7A9CDCBE" w14:textId="77777777" w:rsidTr="4AD99D5D">
        <w:trPr>
          <w:cantSplit/>
          <w:trHeight w:val="340"/>
        </w:trPr>
        <w:tc>
          <w:tcPr>
            <w:tcW w:w="4536" w:type="dxa"/>
            <w:vAlign w:val="center"/>
          </w:tcPr>
          <w:p w14:paraId="43E78534" w14:textId="77777777" w:rsidR="00A01001" w:rsidRPr="00B61066" w:rsidRDefault="00A01001" w:rsidP="00782678">
            <w:pPr>
              <w:pStyle w:val="BodyText"/>
            </w:pPr>
            <w:r w:rsidRPr="00B61066">
              <w:t xml:space="preserve">Physical location of </w:t>
            </w:r>
            <w:r w:rsidRPr="004B059C">
              <w:rPr>
                <w:i/>
                <w:iCs/>
              </w:rPr>
              <w:t>connection point</w:t>
            </w:r>
          </w:p>
        </w:tc>
        <w:tc>
          <w:tcPr>
            <w:tcW w:w="4536" w:type="dxa"/>
          </w:tcPr>
          <w:p w14:paraId="23EDF355" w14:textId="0604F20C"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42B8B3E2" w14:textId="77777777" w:rsidTr="4AD99D5D">
        <w:trPr>
          <w:cantSplit/>
          <w:trHeight w:val="340"/>
        </w:trPr>
        <w:tc>
          <w:tcPr>
            <w:tcW w:w="4536" w:type="dxa"/>
            <w:vAlign w:val="center"/>
          </w:tcPr>
          <w:p w14:paraId="6ECD4F32" w14:textId="77777777" w:rsidR="00A01001" w:rsidRPr="00B61066" w:rsidRDefault="00A01001" w:rsidP="00782678">
            <w:pPr>
              <w:pStyle w:val="BodyText"/>
            </w:pPr>
            <w:r w:rsidRPr="00B61066">
              <w:t xml:space="preserve">Single line (schematic) diagram of the installation showing the </w:t>
            </w:r>
            <w:r w:rsidRPr="004B059C">
              <w:rPr>
                <w:i/>
                <w:iCs/>
              </w:rPr>
              <w:t>connection point</w:t>
            </w:r>
            <w:r w:rsidRPr="00B61066">
              <w:t xml:space="preserve"> and revenue metering installation</w:t>
            </w:r>
          </w:p>
        </w:tc>
        <w:tc>
          <w:tcPr>
            <w:tcW w:w="4536" w:type="dxa"/>
            <w:vAlign w:val="center"/>
          </w:tcPr>
          <w:p w14:paraId="556419D7" w14:textId="02FF9DA1" w:rsidR="00A01001" w:rsidRPr="008D02CD" w:rsidRDefault="00A01001" w:rsidP="00782678">
            <w:pPr>
              <w:pStyle w:val="BodyText"/>
            </w:pPr>
            <w:r w:rsidRPr="008D02CD">
              <w:t xml:space="preserve">Drawing number: </w:t>
            </w: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p w14:paraId="7C401D80" w14:textId="77777777" w:rsidR="00A01001" w:rsidRPr="008D02CD"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Attached</w:t>
            </w:r>
          </w:p>
        </w:tc>
      </w:tr>
      <w:tr w:rsidR="00A01001" w:rsidRPr="008D02CD" w14:paraId="2080F0F3" w14:textId="77777777" w:rsidTr="4AD99D5D">
        <w:trPr>
          <w:cantSplit/>
          <w:trHeight w:val="340"/>
        </w:trPr>
        <w:tc>
          <w:tcPr>
            <w:tcW w:w="4536" w:type="dxa"/>
            <w:vAlign w:val="center"/>
          </w:tcPr>
          <w:p w14:paraId="4980CCD5" w14:textId="77777777" w:rsidR="00A01001" w:rsidRPr="00B61066" w:rsidRDefault="00A01001" w:rsidP="00782678">
            <w:pPr>
              <w:pStyle w:val="BodyText"/>
            </w:pPr>
            <w:r w:rsidRPr="00B61066">
              <w:t>The distance between the Connection point and the revenue metering installation</w:t>
            </w:r>
          </w:p>
        </w:tc>
        <w:tc>
          <w:tcPr>
            <w:tcW w:w="4536" w:type="dxa"/>
            <w:vAlign w:val="center"/>
          </w:tcPr>
          <w:p w14:paraId="6D3EE26A" w14:textId="213B1B88"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070464C3" w14:textId="77777777" w:rsidTr="00867861">
        <w:trPr>
          <w:cantSplit/>
          <w:trHeight w:val="765"/>
        </w:trPr>
        <w:tc>
          <w:tcPr>
            <w:tcW w:w="4536" w:type="dxa"/>
            <w:vAlign w:val="center"/>
          </w:tcPr>
          <w:p w14:paraId="0DA8583F" w14:textId="77777777" w:rsidR="00A01001" w:rsidRPr="00B61066" w:rsidRDefault="00A01001" w:rsidP="00782678">
            <w:pPr>
              <w:pStyle w:val="BodyText"/>
            </w:pPr>
            <w:r w:rsidRPr="00B61066">
              <w:t>Detailed wiring diagram of the metering installation</w:t>
            </w:r>
          </w:p>
        </w:tc>
        <w:tc>
          <w:tcPr>
            <w:tcW w:w="4536" w:type="dxa"/>
            <w:vAlign w:val="center"/>
          </w:tcPr>
          <w:p w14:paraId="0E4E24AF" w14:textId="4028B3C3" w:rsidR="00A01001" w:rsidRPr="008D02CD" w:rsidRDefault="00A01001" w:rsidP="00782678">
            <w:pPr>
              <w:pStyle w:val="BodyText"/>
            </w:pPr>
            <w:r w:rsidRPr="008D02CD">
              <w:t xml:space="preserve">Drawing number: </w:t>
            </w: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p w14:paraId="66E1FF1A" w14:textId="77777777" w:rsidR="00A01001" w:rsidRPr="008D02CD"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Attached</w:t>
            </w:r>
          </w:p>
        </w:tc>
      </w:tr>
      <w:tr w:rsidR="00D80E12" w:rsidRPr="008D02CD" w14:paraId="07E26225" w14:textId="77777777" w:rsidTr="00D80E12">
        <w:trPr>
          <w:cantSplit/>
          <w:trHeight w:val="364"/>
        </w:trPr>
        <w:tc>
          <w:tcPr>
            <w:tcW w:w="4536" w:type="dxa"/>
            <w:vAlign w:val="center"/>
          </w:tcPr>
          <w:p w14:paraId="3E9A37CF" w14:textId="1211C771" w:rsidR="00D80E12" w:rsidRPr="00541950" w:rsidRDefault="00D80E12" w:rsidP="00541950">
            <w:pPr>
              <w:pStyle w:val="BodyText"/>
              <w:rPr>
                <w:color w:val="2B579A"/>
                <w:shd w:val="clear" w:color="auto" w:fill="E6E6E6"/>
              </w:rPr>
            </w:pPr>
            <w:r>
              <w:t>Transmission node ID (TNI)</w:t>
            </w:r>
          </w:p>
        </w:tc>
        <w:tc>
          <w:tcPr>
            <w:tcW w:w="4536" w:type="dxa"/>
            <w:vAlign w:val="center"/>
          </w:tcPr>
          <w:p w14:paraId="3D5BDAB7" w14:textId="4F1CFB2A" w:rsidR="00D80E12" w:rsidRPr="008D02CD" w:rsidRDefault="00541950"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sidRPr="008D02CD">
              <w:rPr>
                <w:color w:val="2B579A"/>
                <w:shd w:val="clear" w:color="auto" w:fill="E6E6E6"/>
              </w:rPr>
              <w:fldChar w:fldCharType="end"/>
            </w:r>
          </w:p>
        </w:tc>
      </w:tr>
      <w:tr w:rsidR="00A01001" w:rsidRPr="008D02CD" w14:paraId="3ECFAE79" w14:textId="77777777" w:rsidTr="4AD99D5D">
        <w:trPr>
          <w:cantSplit/>
          <w:trHeight w:val="340"/>
        </w:trPr>
        <w:tc>
          <w:tcPr>
            <w:tcW w:w="4536" w:type="dxa"/>
            <w:vAlign w:val="center"/>
          </w:tcPr>
          <w:p w14:paraId="4E9A37EC" w14:textId="57548049" w:rsidR="00025A4E" w:rsidRPr="00B61066" w:rsidRDefault="00A01001" w:rsidP="008B3B1F">
            <w:pPr>
              <w:pStyle w:val="BodyText"/>
            </w:pPr>
            <w:r w:rsidRPr="00B61066">
              <w:t>Distribution or transmission area diagram showing the generation system’s relativity to TNI</w:t>
            </w:r>
          </w:p>
        </w:tc>
        <w:tc>
          <w:tcPr>
            <w:tcW w:w="4536" w:type="dxa"/>
            <w:vAlign w:val="center"/>
          </w:tcPr>
          <w:p w14:paraId="045B8E8D" w14:textId="266D8A14" w:rsidR="00E96142" w:rsidRDefault="00A01001" w:rsidP="00361062">
            <w:pPr>
              <w:pStyle w:val="BodyText"/>
              <w:rPr>
                <w:color w:val="2B579A"/>
                <w:shd w:val="clear" w:color="auto" w:fill="E6E6E6"/>
              </w:rPr>
            </w:pPr>
            <w:r w:rsidRPr="008D02CD">
              <w:t xml:space="preserve">Drawing number: </w:t>
            </w: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p w14:paraId="410D85B8" w14:textId="77777777" w:rsidR="00A01001" w:rsidRPr="008D02CD"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Attached</w:t>
            </w:r>
          </w:p>
        </w:tc>
      </w:tr>
    </w:tbl>
    <w:p w14:paraId="40652E80" w14:textId="4740A791" w:rsidR="00A01001" w:rsidRDefault="00A01001" w:rsidP="008317AA">
      <w:pPr>
        <w:pStyle w:val="TableHeading"/>
        <w:keepNext/>
        <w:keepLines/>
      </w:pPr>
      <w:r w:rsidRPr="00AC43A0">
        <w:t xml:space="preserve">Distribution loss factor (if generating system is &gt;10 MW </w:t>
      </w:r>
      <w:r w:rsidR="00A064B3">
        <w:t xml:space="preserve">or </w:t>
      </w:r>
      <w:r w:rsidR="005351BA">
        <w:t xml:space="preserve">&gt; </w:t>
      </w:r>
      <w:r w:rsidR="006F78A2">
        <w:t xml:space="preserve">40 GWh per annum </w:t>
      </w:r>
      <w:r w:rsidRPr="00AC43A0">
        <w:t>and connected to the distribution network)</w:t>
      </w:r>
    </w:p>
    <w:tbl>
      <w:tblPr>
        <w:tblStyle w:val="TableGrid"/>
        <w:tblW w:w="9072" w:type="dxa"/>
        <w:tblLayout w:type="fixed"/>
        <w:tblLook w:val="0600" w:firstRow="0" w:lastRow="0" w:firstColumn="0" w:lastColumn="0" w:noHBand="1" w:noVBand="1"/>
      </w:tblPr>
      <w:tblGrid>
        <w:gridCol w:w="4536"/>
        <w:gridCol w:w="4536"/>
      </w:tblGrid>
      <w:tr w:rsidR="00A01001" w:rsidRPr="008D02CD" w14:paraId="3114CBAA" w14:textId="77777777" w:rsidTr="00024597">
        <w:trPr>
          <w:cantSplit/>
          <w:trHeight w:val="340"/>
        </w:trPr>
        <w:tc>
          <w:tcPr>
            <w:tcW w:w="4536" w:type="dxa"/>
            <w:vAlign w:val="center"/>
          </w:tcPr>
          <w:p w14:paraId="04B5B67A" w14:textId="77777777" w:rsidR="00A01001" w:rsidRPr="00B61066" w:rsidRDefault="00A01001" w:rsidP="00782678">
            <w:pPr>
              <w:pStyle w:val="BodyText"/>
            </w:pPr>
            <w:r w:rsidRPr="00670F4F">
              <w:t>DLF Code:</w:t>
            </w:r>
          </w:p>
        </w:tc>
        <w:tc>
          <w:tcPr>
            <w:tcW w:w="4536" w:type="dxa"/>
          </w:tcPr>
          <w:p w14:paraId="4A260EDB" w14:textId="3BA8A0AE"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75959E5E" w14:textId="77777777" w:rsidTr="00024597">
        <w:trPr>
          <w:cantSplit/>
          <w:trHeight w:val="340"/>
        </w:trPr>
        <w:tc>
          <w:tcPr>
            <w:tcW w:w="4536" w:type="dxa"/>
            <w:vAlign w:val="center"/>
          </w:tcPr>
          <w:p w14:paraId="05D60603" w14:textId="77777777" w:rsidR="00A01001" w:rsidRPr="00B61066" w:rsidRDefault="00A01001" w:rsidP="00782678">
            <w:pPr>
              <w:pStyle w:val="BodyText"/>
              <w:rPr>
                <w:sz w:val="18"/>
                <w:szCs w:val="18"/>
              </w:rPr>
            </w:pPr>
            <w:r w:rsidRPr="00670F4F">
              <w:lastRenderedPageBreak/>
              <w:t>DLF Value:</w:t>
            </w:r>
          </w:p>
        </w:tc>
        <w:tc>
          <w:tcPr>
            <w:tcW w:w="4536" w:type="dxa"/>
          </w:tcPr>
          <w:p w14:paraId="7EB15EFA" w14:textId="76732B8B" w:rsidR="00A01001" w:rsidRPr="008D02CD" w:rsidRDefault="00A01001"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A01001" w:rsidRPr="008D02CD" w14:paraId="625EEA20" w14:textId="77777777" w:rsidTr="00024597">
        <w:trPr>
          <w:cantSplit/>
          <w:trHeight w:val="340"/>
        </w:trPr>
        <w:tc>
          <w:tcPr>
            <w:tcW w:w="4536" w:type="dxa"/>
            <w:vAlign w:val="center"/>
          </w:tcPr>
          <w:p w14:paraId="07E97E9A" w14:textId="77777777" w:rsidR="00A01001" w:rsidRPr="00B61066" w:rsidRDefault="00A01001" w:rsidP="00782678">
            <w:pPr>
              <w:pStyle w:val="BodyText"/>
            </w:pPr>
            <w:r w:rsidRPr="00B61066">
              <w:t>AER Approval letter</w:t>
            </w:r>
          </w:p>
        </w:tc>
        <w:tc>
          <w:tcPr>
            <w:tcW w:w="4536" w:type="dxa"/>
          </w:tcPr>
          <w:p w14:paraId="23AA9690" w14:textId="77777777" w:rsidR="00A01001" w:rsidRPr="008D02CD"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6E48C954" w14:textId="77777777" w:rsidR="00A01001" w:rsidRDefault="00A01001" w:rsidP="001B789D">
      <w:pPr>
        <w:pStyle w:val="TableHeading"/>
      </w:pPr>
      <w:r>
        <w:t>Generation capacity</w:t>
      </w:r>
    </w:p>
    <w:tbl>
      <w:tblPr>
        <w:tblStyle w:val="TableGrid"/>
        <w:tblW w:w="9072" w:type="dxa"/>
        <w:tblLayout w:type="fixed"/>
        <w:tblLook w:val="0600" w:firstRow="0" w:lastRow="0" w:firstColumn="0" w:lastColumn="0" w:noHBand="1" w:noVBand="1"/>
      </w:tblPr>
      <w:tblGrid>
        <w:gridCol w:w="4536"/>
        <w:gridCol w:w="4536"/>
      </w:tblGrid>
      <w:tr w:rsidR="00A01001" w:rsidRPr="008D02CD" w14:paraId="2E45D464" w14:textId="77777777" w:rsidTr="70AC29F4">
        <w:trPr>
          <w:cantSplit/>
          <w:trHeight w:val="340"/>
        </w:trPr>
        <w:tc>
          <w:tcPr>
            <w:tcW w:w="4536" w:type="dxa"/>
            <w:vAlign w:val="center"/>
          </w:tcPr>
          <w:p w14:paraId="79609772" w14:textId="77777777" w:rsidR="00A01001" w:rsidRPr="00B61066" w:rsidRDefault="00A01001" w:rsidP="00782678">
            <w:pPr>
              <w:pStyle w:val="BodyText"/>
            </w:pPr>
            <w:r w:rsidRPr="00670F4F">
              <w:t>Feeder</w:t>
            </w:r>
            <w:r>
              <w:t xml:space="preserve"> capacity</w:t>
            </w:r>
          </w:p>
        </w:tc>
        <w:tc>
          <w:tcPr>
            <w:tcW w:w="4536" w:type="dxa"/>
          </w:tcPr>
          <w:p w14:paraId="099EDB0A" w14:textId="6D2F1104" w:rsidR="00A01001" w:rsidRPr="008D02CD"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MVA or </w:t>
            </w: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Amps</w:t>
            </w:r>
          </w:p>
        </w:tc>
      </w:tr>
      <w:tr w:rsidR="00A01001" w:rsidRPr="008D02CD" w14:paraId="2F0057A0" w14:textId="77777777" w:rsidTr="70AC29F4">
        <w:trPr>
          <w:cantSplit/>
          <w:trHeight w:val="340"/>
        </w:trPr>
        <w:tc>
          <w:tcPr>
            <w:tcW w:w="4536" w:type="dxa"/>
            <w:vAlign w:val="center"/>
          </w:tcPr>
          <w:p w14:paraId="47F1DE4A" w14:textId="77777777" w:rsidR="00A01001" w:rsidRPr="00B61066" w:rsidRDefault="00A01001" w:rsidP="00782678">
            <w:pPr>
              <w:pStyle w:val="BodyText"/>
              <w:rPr>
                <w:sz w:val="18"/>
                <w:szCs w:val="18"/>
              </w:rPr>
            </w:pPr>
            <w:r>
              <w:t>Transformer capacity</w:t>
            </w:r>
          </w:p>
        </w:tc>
        <w:tc>
          <w:tcPr>
            <w:tcW w:w="4536" w:type="dxa"/>
          </w:tcPr>
          <w:p w14:paraId="24E98E2F" w14:textId="1BE9513B" w:rsidR="00A01001" w:rsidRPr="008D02CD"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MVA</w:t>
            </w:r>
          </w:p>
        </w:tc>
      </w:tr>
      <w:tr w:rsidR="00A01001" w:rsidRPr="008D02CD" w14:paraId="7BFB5E92" w14:textId="77777777" w:rsidTr="70AC29F4">
        <w:trPr>
          <w:cantSplit/>
          <w:trHeight w:val="340"/>
        </w:trPr>
        <w:tc>
          <w:tcPr>
            <w:tcW w:w="4536" w:type="dxa"/>
            <w:vAlign w:val="center"/>
          </w:tcPr>
          <w:p w14:paraId="3B2E5198" w14:textId="77777777" w:rsidR="00A01001" w:rsidRPr="00B61066" w:rsidRDefault="00A01001" w:rsidP="00782678">
            <w:pPr>
              <w:pStyle w:val="BodyText"/>
            </w:pPr>
            <w:r>
              <w:t>Generator capacity</w:t>
            </w:r>
          </w:p>
        </w:tc>
        <w:tc>
          <w:tcPr>
            <w:tcW w:w="4536" w:type="dxa"/>
          </w:tcPr>
          <w:p w14:paraId="7AFCFE18" w14:textId="42C965C9" w:rsidR="00A01001"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MVA</w:t>
            </w:r>
          </w:p>
          <w:p w14:paraId="56ACE2AB" w14:textId="546818CF" w:rsidR="00A01001"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M</w:t>
            </w:r>
            <w:r>
              <w:t>W</w:t>
            </w:r>
          </w:p>
          <w:p w14:paraId="41808F04" w14:textId="0745ACE2" w:rsidR="00A01001" w:rsidRPr="008D02CD"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w:t>
            </w:r>
            <w:r>
              <w:t>pf</w:t>
            </w:r>
          </w:p>
        </w:tc>
      </w:tr>
      <w:tr w:rsidR="00A01001" w:rsidRPr="008D02CD" w14:paraId="2A206E21" w14:textId="77777777" w:rsidTr="70AC29F4">
        <w:trPr>
          <w:cantSplit/>
          <w:trHeight w:val="340"/>
        </w:trPr>
        <w:tc>
          <w:tcPr>
            <w:tcW w:w="4536" w:type="dxa"/>
            <w:vAlign w:val="center"/>
          </w:tcPr>
          <w:p w14:paraId="75680A3C" w14:textId="77777777" w:rsidR="00A01001" w:rsidRPr="00B61066" w:rsidRDefault="00A01001" w:rsidP="00782678">
            <w:pPr>
              <w:pStyle w:val="BodyText"/>
              <w:rPr>
                <w:sz w:val="18"/>
                <w:szCs w:val="18"/>
              </w:rPr>
            </w:pPr>
            <w:r>
              <w:t>Annual Energy Generation</w:t>
            </w:r>
          </w:p>
        </w:tc>
        <w:tc>
          <w:tcPr>
            <w:tcW w:w="4536" w:type="dxa"/>
          </w:tcPr>
          <w:p w14:paraId="335DA219" w14:textId="5D9A2011" w:rsidR="00A01001" w:rsidRPr="008D02CD"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M</w:t>
            </w:r>
            <w:r>
              <w:t>Wh</w:t>
            </w:r>
          </w:p>
        </w:tc>
      </w:tr>
    </w:tbl>
    <w:p w14:paraId="04A3FCC8" w14:textId="3D775B89" w:rsidR="000016C2" w:rsidRDefault="000016C2" w:rsidP="000016C2">
      <w:pPr>
        <w:pStyle w:val="Heading2"/>
      </w:pPr>
      <w:r>
        <w:t xml:space="preserve"> </w:t>
      </w:r>
      <w:bookmarkStart w:id="171" w:name="_Toc189658701"/>
      <w:r>
        <w:t>Network Connection Details</w:t>
      </w:r>
      <w:bookmarkEnd w:id="171"/>
      <w:r>
        <w:t xml:space="preserve"> </w:t>
      </w:r>
    </w:p>
    <w:tbl>
      <w:tblPr>
        <w:tblStyle w:val="TableGrid"/>
        <w:tblW w:w="9072" w:type="dxa"/>
        <w:tblLayout w:type="fixed"/>
        <w:tblLook w:val="0600" w:firstRow="0" w:lastRow="0" w:firstColumn="0" w:lastColumn="0" w:noHBand="1" w:noVBand="1"/>
      </w:tblPr>
      <w:tblGrid>
        <w:gridCol w:w="4536"/>
        <w:gridCol w:w="4536"/>
      </w:tblGrid>
      <w:tr w:rsidR="00A81AF3" w:rsidRPr="00670F4F" w14:paraId="73A0DB9E" w14:textId="77777777" w:rsidTr="004A053A">
        <w:trPr>
          <w:cantSplit/>
          <w:trHeight w:val="340"/>
        </w:trPr>
        <w:tc>
          <w:tcPr>
            <w:tcW w:w="4536" w:type="dxa"/>
            <w:vAlign w:val="center"/>
          </w:tcPr>
          <w:p w14:paraId="052BB122" w14:textId="199F2887" w:rsidR="00A81AF3" w:rsidRDefault="00A81AF3" w:rsidP="00782678">
            <w:pPr>
              <w:pStyle w:val="BodyText"/>
            </w:pPr>
            <w:r>
              <w:t xml:space="preserve">Is the </w:t>
            </w:r>
            <w:r w:rsidRPr="00C66DCE">
              <w:rPr>
                <w:i/>
                <w:iCs/>
              </w:rPr>
              <w:t>Connection Point</w:t>
            </w:r>
            <w:r>
              <w:t xml:space="preserve"> connected to a </w:t>
            </w:r>
            <w:r w:rsidRPr="00C66DCE">
              <w:rPr>
                <w:i/>
                <w:iCs/>
              </w:rPr>
              <w:t>Network</w:t>
            </w:r>
            <w:r>
              <w:t xml:space="preserve"> other than a Registered </w:t>
            </w:r>
            <w:r w:rsidRPr="00C66DCE">
              <w:rPr>
                <w:i/>
                <w:iCs/>
              </w:rPr>
              <w:t>Transmission</w:t>
            </w:r>
            <w:r>
              <w:t xml:space="preserve"> or </w:t>
            </w:r>
            <w:r w:rsidRPr="00C66DCE">
              <w:rPr>
                <w:i/>
                <w:iCs/>
              </w:rPr>
              <w:t>Distribution Network</w:t>
            </w:r>
            <w:r>
              <w:t>?</w:t>
            </w:r>
          </w:p>
        </w:tc>
        <w:tc>
          <w:tcPr>
            <w:tcW w:w="4536" w:type="dxa"/>
          </w:tcPr>
          <w:p w14:paraId="4EF43BAC" w14:textId="77777777" w:rsidR="00DF4D7C" w:rsidRDefault="00DF4D7C"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r>
              <w:t xml:space="preserve"> </w:t>
            </w:r>
          </w:p>
          <w:p w14:paraId="7FDBF8EE" w14:textId="092E4405" w:rsidR="00C914DE" w:rsidRDefault="00C914DE" w:rsidP="00782678">
            <w:pPr>
              <w:pStyle w:val="BodyText"/>
              <w:rPr>
                <w:color w:val="2B579A"/>
                <w:shd w:val="clear" w:color="auto" w:fill="E6E6E6"/>
              </w:rPr>
            </w:pPr>
            <w:r>
              <w:t>If Yes, state what type of Network:</w:t>
            </w:r>
          </w:p>
          <w:p w14:paraId="78371155" w14:textId="624CA387" w:rsidR="0073390A" w:rsidRPr="008D02CD" w:rsidRDefault="0073390A" w:rsidP="00782678">
            <w:pPr>
              <w:pStyle w:val="BodyText"/>
              <w:rPr>
                <w:color w:val="2B579A"/>
                <w:shd w:val="clear" w:color="auto" w:fill="E6E6E6"/>
              </w:rPr>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0016C2" w:rsidRPr="00670F4F" w14:paraId="42CB41A1" w14:textId="77777777" w:rsidTr="004A053A">
        <w:trPr>
          <w:cantSplit/>
          <w:trHeight w:val="340"/>
        </w:trPr>
        <w:tc>
          <w:tcPr>
            <w:tcW w:w="4536" w:type="dxa"/>
            <w:vAlign w:val="center"/>
          </w:tcPr>
          <w:p w14:paraId="54810668" w14:textId="6E46BB53" w:rsidR="000016C2" w:rsidRPr="002954AB" w:rsidRDefault="37E3F8AD" w:rsidP="00782678">
            <w:pPr>
              <w:pStyle w:val="BodyText"/>
            </w:pPr>
            <w:r>
              <w:t xml:space="preserve">Is this </w:t>
            </w:r>
            <w:r w:rsidRPr="00C66DCE">
              <w:rPr>
                <w:i/>
                <w:iCs/>
              </w:rPr>
              <w:t>generating system</w:t>
            </w:r>
            <w:r>
              <w:t xml:space="preserve"> connected to a </w:t>
            </w:r>
            <w:r w:rsidRPr="00C66DCE">
              <w:rPr>
                <w:i/>
                <w:iCs/>
              </w:rPr>
              <w:t>Dedicated Connection Asset</w:t>
            </w:r>
            <w:r>
              <w:t xml:space="preserve"> (DCA)?</w:t>
            </w:r>
          </w:p>
        </w:tc>
        <w:tc>
          <w:tcPr>
            <w:tcW w:w="4536" w:type="dxa"/>
          </w:tcPr>
          <w:p w14:paraId="74DFA509" w14:textId="77777777" w:rsidR="000016C2" w:rsidRPr="00670F4F" w:rsidRDefault="000016C2"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p>
        </w:tc>
      </w:tr>
      <w:tr w:rsidR="000016C2" w:rsidRPr="00670F4F" w14:paraId="762B9880" w14:textId="77777777" w:rsidTr="004A053A">
        <w:trPr>
          <w:cantSplit/>
          <w:trHeight w:val="340"/>
        </w:trPr>
        <w:tc>
          <w:tcPr>
            <w:tcW w:w="4536" w:type="dxa"/>
            <w:vAlign w:val="center"/>
          </w:tcPr>
          <w:p w14:paraId="0AA1A4F8" w14:textId="77777777" w:rsidR="000016C2" w:rsidRPr="00432EB1" w:rsidRDefault="000016C2" w:rsidP="00782678">
            <w:pPr>
              <w:pStyle w:val="BodyText"/>
            </w:pPr>
            <w:r>
              <w:t xml:space="preserve">Is this </w:t>
            </w:r>
            <w:r w:rsidRPr="00C66DCE">
              <w:rPr>
                <w:i/>
                <w:iCs/>
              </w:rPr>
              <w:t>generating system</w:t>
            </w:r>
            <w:r>
              <w:t xml:space="preserve"> connected to an existing </w:t>
            </w:r>
            <w:r w:rsidRPr="00C66DCE">
              <w:rPr>
                <w:i/>
                <w:iCs/>
              </w:rPr>
              <w:t>Dedicated Connection Asset</w:t>
            </w:r>
            <w:r>
              <w:t>?</w:t>
            </w:r>
          </w:p>
          <w:p w14:paraId="76426BA6" w14:textId="77777777" w:rsidR="000016C2" w:rsidRPr="00757512" w:rsidRDefault="000016C2" w:rsidP="00782678">
            <w:pPr>
              <w:pStyle w:val="BodyText"/>
            </w:pPr>
          </w:p>
        </w:tc>
        <w:tc>
          <w:tcPr>
            <w:tcW w:w="4536" w:type="dxa"/>
          </w:tcPr>
          <w:p w14:paraId="6D28A9ED" w14:textId="77777777" w:rsidR="000016C2" w:rsidRDefault="000016C2"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p>
          <w:p w14:paraId="4C0BD538" w14:textId="35264D6E" w:rsidR="000016C2" w:rsidRDefault="000016C2" w:rsidP="00782678">
            <w:pPr>
              <w:pStyle w:val="BodyText"/>
            </w:pPr>
            <w:r>
              <w:t xml:space="preserve">If Yes: has the </w:t>
            </w:r>
            <w:r w:rsidRPr="0093765E">
              <w:rPr>
                <w:i/>
                <w:iCs/>
              </w:rPr>
              <w:t>connection point</w:t>
            </w:r>
            <w:r>
              <w:t xml:space="preserve"> been negotiated within the existing DCA or is it at the </w:t>
            </w:r>
            <w:r w:rsidR="00120314">
              <w:t xml:space="preserve">existing </w:t>
            </w:r>
            <w:r>
              <w:t xml:space="preserve">DCA connection to the regulated </w:t>
            </w:r>
            <w:r w:rsidR="00F56DF1" w:rsidRPr="0093765E">
              <w:rPr>
                <w:i/>
                <w:iCs/>
              </w:rPr>
              <w:t xml:space="preserve">transmission </w:t>
            </w:r>
            <w:r w:rsidRPr="0093765E">
              <w:rPr>
                <w:i/>
                <w:iCs/>
              </w:rPr>
              <w:t>network</w:t>
            </w:r>
            <w:r>
              <w:t>?</w:t>
            </w:r>
          </w:p>
          <w:p w14:paraId="7CFFA360" w14:textId="3EF8AB69" w:rsidR="000016C2" w:rsidRPr="00670F4F" w:rsidRDefault="000016C2" w:rsidP="00782678">
            <w:pPr>
              <w:pStyle w:val="BodyText"/>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0016C2" w:rsidRPr="00670F4F" w14:paraId="3B189013" w14:textId="77777777" w:rsidTr="004A053A">
        <w:trPr>
          <w:cantSplit/>
          <w:trHeight w:val="340"/>
        </w:trPr>
        <w:tc>
          <w:tcPr>
            <w:tcW w:w="4536" w:type="dxa"/>
            <w:vAlign w:val="center"/>
          </w:tcPr>
          <w:p w14:paraId="018665CF" w14:textId="77777777" w:rsidR="000016C2" w:rsidRPr="00432EB1" w:rsidRDefault="000016C2" w:rsidP="00782678">
            <w:pPr>
              <w:pStyle w:val="BodyText"/>
            </w:pPr>
            <w:r>
              <w:t xml:space="preserve">Is this </w:t>
            </w:r>
            <w:r w:rsidRPr="00C66DCE">
              <w:rPr>
                <w:i/>
                <w:iCs/>
              </w:rPr>
              <w:t>generating system</w:t>
            </w:r>
            <w:r>
              <w:t xml:space="preserve"> connected to a </w:t>
            </w:r>
            <w:r w:rsidRPr="00C66DCE">
              <w:rPr>
                <w:i/>
                <w:iCs/>
              </w:rPr>
              <w:t>Designated Network Asset</w:t>
            </w:r>
            <w:r>
              <w:t xml:space="preserve"> (DNA)?</w:t>
            </w:r>
          </w:p>
        </w:tc>
        <w:tc>
          <w:tcPr>
            <w:tcW w:w="4536" w:type="dxa"/>
          </w:tcPr>
          <w:p w14:paraId="1BFC5AB1" w14:textId="77777777" w:rsidR="000016C2" w:rsidRDefault="000016C2"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p>
          <w:p w14:paraId="3B2FFD63" w14:textId="4012C2E0" w:rsidR="000016C2" w:rsidRPr="00670F4F" w:rsidRDefault="000016C2" w:rsidP="00782678">
            <w:pPr>
              <w:pStyle w:val="BodyText"/>
            </w:pPr>
            <w:r>
              <w:t>If Yes: please provide an SLD illustrating</w:t>
            </w:r>
            <w:r w:rsidR="00664F45">
              <w:t xml:space="preserve"> both </w:t>
            </w:r>
            <w:r>
              <w:t xml:space="preserve">the point of connection to the DNA and the boundary point (point where DNA meets regulated </w:t>
            </w:r>
            <w:r w:rsidR="00F56DF1">
              <w:t xml:space="preserve">transmission </w:t>
            </w:r>
            <w:r>
              <w:t xml:space="preserve">network). </w:t>
            </w:r>
          </w:p>
        </w:tc>
      </w:tr>
      <w:tr w:rsidR="000016C2" w:rsidRPr="008D02CD" w14:paraId="45BBDCF2" w14:textId="77777777" w:rsidTr="004A053A">
        <w:tblPrEx>
          <w:tblLook w:val="04A0" w:firstRow="1"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4536" w:type="dxa"/>
          </w:tcPr>
          <w:p w14:paraId="385C079D" w14:textId="77777777" w:rsidR="000016C2" w:rsidRPr="00381A0B" w:rsidRDefault="000016C2" w:rsidP="00782678">
            <w:pPr>
              <w:pStyle w:val="BodyText"/>
              <w:rPr>
                <w:rFonts w:asciiTheme="minorHAnsi" w:hAnsiTheme="minorHAnsi"/>
              </w:rPr>
            </w:pPr>
            <w:r w:rsidRPr="00381A0B">
              <w:rPr>
                <w:rFonts w:asciiTheme="minorHAnsi" w:hAnsiTheme="minorHAnsi"/>
              </w:rPr>
              <w:t>Regulated transmission node location name and voltage level</w:t>
            </w:r>
          </w:p>
        </w:tc>
        <w:tc>
          <w:tcPr>
            <w:tcW w:w="4536" w:type="dxa"/>
          </w:tcPr>
          <w:p w14:paraId="3D9CDC4A" w14:textId="504F6C49" w:rsidR="000016C2" w:rsidRPr="008D02CD" w:rsidRDefault="000016C2" w:rsidP="00782678">
            <w:pPr>
              <w:pStyle w:val="BodyText"/>
              <w:cnfStyle w:val="000000000000" w:firstRow="0" w:lastRow="0" w:firstColumn="0" w:lastColumn="0" w:oddVBand="0" w:evenVBand="0" w:oddHBand="0" w:evenHBand="0" w:firstRowFirstColumn="0" w:firstRowLastColumn="0" w:lastRowFirstColumn="0" w:lastRowLastColumn="0"/>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r w:rsidR="000016C2" w:rsidRPr="008D02CD" w14:paraId="19A903D3" w14:textId="77777777" w:rsidTr="004A053A">
        <w:tblPrEx>
          <w:tblLook w:val="04A0" w:firstRow="1"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4536" w:type="dxa"/>
          </w:tcPr>
          <w:p w14:paraId="5318167D" w14:textId="7CD420EF" w:rsidR="000016C2" w:rsidRPr="00381A0B" w:rsidRDefault="37E3F8AD" w:rsidP="00782678">
            <w:pPr>
              <w:pStyle w:val="BodyText"/>
              <w:rPr>
                <w:rFonts w:asciiTheme="minorHAnsi" w:hAnsiTheme="minorHAnsi"/>
              </w:rPr>
            </w:pPr>
            <w:r w:rsidRPr="00381A0B">
              <w:rPr>
                <w:rFonts w:asciiTheme="minorHAnsi" w:hAnsiTheme="minorHAnsi"/>
              </w:rPr>
              <w:t xml:space="preserve">If generating system is connected to </w:t>
            </w:r>
            <w:r w:rsidR="5A424D26" w:rsidRPr="00381A0B">
              <w:rPr>
                <w:rFonts w:asciiTheme="minorHAnsi" w:hAnsiTheme="minorHAnsi"/>
              </w:rPr>
              <w:t>a</w:t>
            </w:r>
            <w:r w:rsidRPr="00381A0B">
              <w:rPr>
                <w:rFonts w:asciiTheme="minorHAnsi" w:hAnsiTheme="minorHAnsi"/>
              </w:rPr>
              <w:t xml:space="preserve"> distribution network </w:t>
            </w:r>
            <w:r w:rsidR="6C572312" w:rsidRPr="00381A0B">
              <w:rPr>
                <w:rFonts w:asciiTheme="minorHAnsi" w:hAnsiTheme="minorHAnsi"/>
              </w:rPr>
              <w:t>or</w:t>
            </w:r>
            <w:r w:rsidR="000F0655" w:rsidRPr="00381A0B">
              <w:rPr>
                <w:rFonts w:asciiTheme="minorHAnsi" w:hAnsiTheme="minorHAnsi"/>
              </w:rPr>
              <w:t xml:space="preserve"> non-transmission Network type,</w:t>
            </w:r>
            <w:r w:rsidRPr="00381A0B">
              <w:rPr>
                <w:rFonts w:asciiTheme="minorHAnsi" w:hAnsiTheme="minorHAnsi"/>
              </w:rPr>
              <w:t xml:space="preserve"> provide the NMI(s) located at the Transmission node    </w:t>
            </w:r>
          </w:p>
        </w:tc>
        <w:tc>
          <w:tcPr>
            <w:tcW w:w="4536" w:type="dxa"/>
          </w:tcPr>
          <w:p w14:paraId="5E23ACCC" w14:textId="413CF8CD" w:rsidR="000016C2" w:rsidRPr="008D02CD" w:rsidRDefault="000016C2" w:rsidP="00782678">
            <w:pPr>
              <w:pStyle w:val="BodyText"/>
              <w:cnfStyle w:val="000000000000" w:firstRow="0" w:lastRow="0" w:firstColumn="0" w:lastColumn="0" w:oddVBand="0" w:evenVBand="0" w:oddHBand="0" w:evenHBand="0" w:firstRowFirstColumn="0" w:firstRowLastColumn="0" w:lastRowFirstColumn="0" w:lastRowLastColumn="0"/>
            </w:pPr>
            <w:r w:rsidRPr="008D02CD">
              <w:rPr>
                <w:color w:val="2B579A"/>
                <w:shd w:val="clear" w:color="auto" w:fill="E6E6E6"/>
              </w:rPr>
              <w:fldChar w:fldCharType="begin">
                <w:ffData>
                  <w:name w:val="Text39"/>
                  <w:enabled/>
                  <w:calcOnExit w:val="0"/>
                  <w:textInput/>
                </w:ffData>
              </w:fldChar>
            </w:r>
            <w:r w:rsidRPr="008D02CD">
              <w:instrText xml:space="preserve"> FORMTEXT </w:instrText>
            </w:r>
            <w:r w:rsidRPr="008D02CD">
              <w:rPr>
                <w:color w:val="2B579A"/>
                <w:shd w:val="clear" w:color="auto" w:fill="E6E6E6"/>
              </w:rPr>
            </w:r>
            <w:r w:rsidRPr="008D02CD">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8D02CD">
              <w:rPr>
                <w:color w:val="2B579A"/>
                <w:shd w:val="clear" w:color="auto" w:fill="E6E6E6"/>
              </w:rPr>
              <w:fldChar w:fldCharType="end"/>
            </w:r>
          </w:p>
        </w:tc>
      </w:tr>
    </w:tbl>
    <w:p w14:paraId="68BBB745" w14:textId="71FCC103" w:rsidR="00887AEC" w:rsidRDefault="00E04846" w:rsidP="009C59FB">
      <w:pPr>
        <w:pStyle w:val="Heading2"/>
      </w:pPr>
      <w:bookmarkStart w:id="172" w:name="_Toc189658702"/>
      <w:r>
        <w:t>Metering Details</w:t>
      </w:r>
      <w:bookmarkEnd w:id="172"/>
    </w:p>
    <w:p w14:paraId="392DA1AF" w14:textId="1EDB93A4" w:rsidR="00A01001" w:rsidRDefault="00A01001" w:rsidP="00A01001">
      <w:pPr>
        <w:pStyle w:val="Heading3"/>
      </w:pPr>
      <w:r>
        <w:t>Revenue metering installation details</w:t>
      </w:r>
    </w:p>
    <w:p w14:paraId="4412FC40" w14:textId="77777777" w:rsidR="005B1D5A" w:rsidRDefault="005B1D5A" w:rsidP="005B1D5A">
      <w:pPr>
        <w:pStyle w:val="TableHeading"/>
      </w:pPr>
      <w:r>
        <w:t xml:space="preserve">Metering Coordinator </w:t>
      </w:r>
    </w:p>
    <w:tbl>
      <w:tblPr>
        <w:tblStyle w:val="TableGrid"/>
        <w:tblW w:w="9072" w:type="dxa"/>
        <w:tblLayout w:type="fixed"/>
        <w:tblLook w:val="0600" w:firstRow="0" w:lastRow="0" w:firstColumn="0" w:lastColumn="0" w:noHBand="1" w:noVBand="1"/>
      </w:tblPr>
      <w:tblGrid>
        <w:gridCol w:w="4536"/>
        <w:gridCol w:w="4536"/>
      </w:tblGrid>
      <w:tr w:rsidR="005B1D5A" w:rsidRPr="00AC43A0" w14:paraId="2545988B" w14:textId="77777777" w:rsidTr="00A24ABB">
        <w:trPr>
          <w:cantSplit/>
          <w:trHeight w:val="340"/>
        </w:trPr>
        <w:tc>
          <w:tcPr>
            <w:tcW w:w="4536" w:type="dxa"/>
            <w:vAlign w:val="center"/>
          </w:tcPr>
          <w:p w14:paraId="2763FA9E" w14:textId="77777777" w:rsidR="005B1D5A" w:rsidRPr="00AC43A0" w:rsidRDefault="005B1D5A" w:rsidP="00782678">
            <w:pPr>
              <w:pStyle w:val="BodyText"/>
            </w:pPr>
            <w:r w:rsidRPr="00AC43A0">
              <w:lastRenderedPageBreak/>
              <w:t>Detail</w:t>
            </w:r>
          </w:p>
        </w:tc>
        <w:tc>
          <w:tcPr>
            <w:tcW w:w="4536" w:type="dxa"/>
            <w:vAlign w:val="center"/>
          </w:tcPr>
          <w:p w14:paraId="4192514C" w14:textId="326AB4F2" w:rsidR="005B1D5A" w:rsidRPr="00AC43A0" w:rsidRDefault="005B1D5A"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bl>
    <w:p w14:paraId="26A08B2C" w14:textId="77777777" w:rsidR="00A01001" w:rsidRDefault="00A01001" w:rsidP="001B789D">
      <w:pPr>
        <w:pStyle w:val="TableHeading"/>
      </w:pPr>
      <w:r>
        <w:t>Metering Installation</w:t>
      </w:r>
    </w:p>
    <w:tbl>
      <w:tblPr>
        <w:tblStyle w:val="TableGrid"/>
        <w:tblW w:w="9072" w:type="dxa"/>
        <w:tblLayout w:type="fixed"/>
        <w:tblLook w:val="0600" w:firstRow="0" w:lastRow="0" w:firstColumn="0" w:lastColumn="0" w:noHBand="1" w:noVBand="1"/>
      </w:tblPr>
      <w:tblGrid>
        <w:gridCol w:w="4536"/>
        <w:gridCol w:w="4536"/>
      </w:tblGrid>
      <w:tr w:rsidR="00A01001" w:rsidRPr="00AC43A0" w14:paraId="20A2EF8E" w14:textId="77777777" w:rsidTr="00A24ABB">
        <w:trPr>
          <w:cantSplit/>
          <w:trHeight w:val="340"/>
        </w:trPr>
        <w:tc>
          <w:tcPr>
            <w:tcW w:w="4536" w:type="dxa"/>
            <w:vAlign w:val="center"/>
          </w:tcPr>
          <w:p w14:paraId="7807CD3B" w14:textId="77777777" w:rsidR="00A01001" w:rsidRPr="00AC43A0" w:rsidRDefault="00A01001" w:rsidP="00782678">
            <w:pPr>
              <w:pStyle w:val="BodyText"/>
            </w:pPr>
            <w:r w:rsidRPr="00B84617">
              <w:t>Metering Installation Type (S7.2.3):</w:t>
            </w:r>
          </w:p>
        </w:tc>
        <w:tc>
          <w:tcPr>
            <w:tcW w:w="4536" w:type="dxa"/>
            <w:vAlign w:val="center"/>
          </w:tcPr>
          <w:p w14:paraId="5E593DC1" w14:textId="6F5C5663"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bl>
    <w:p w14:paraId="25CCD748" w14:textId="77777777" w:rsidR="00A01001" w:rsidRDefault="00A01001" w:rsidP="001B789D">
      <w:pPr>
        <w:pStyle w:val="TableHeading"/>
      </w:pPr>
      <w:r>
        <w:t>Meter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41044ADA" w14:textId="77777777" w:rsidTr="00A24ABB">
        <w:trPr>
          <w:cantSplit/>
          <w:trHeight w:val="340"/>
        </w:trPr>
        <w:tc>
          <w:tcPr>
            <w:tcW w:w="4536" w:type="dxa"/>
            <w:vAlign w:val="center"/>
          </w:tcPr>
          <w:p w14:paraId="3E6B9D94" w14:textId="77777777" w:rsidR="00A01001" w:rsidRPr="00AC43A0" w:rsidRDefault="00A01001" w:rsidP="00782678">
            <w:pPr>
              <w:pStyle w:val="BodyText"/>
            </w:pPr>
            <w:r w:rsidRPr="00670F4F">
              <w:t xml:space="preserve">Meter serial </w:t>
            </w:r>
            <w:r>
              <w:t>number</w:t>
            </w:r>
          </w:p>
        </w:tc>
        <w:tc>
          <w:tcPr>
            <w:tcW w:w="4536" w:type="dxa"/>
            <w:vAlign w:val="center"/>
          </w:tcPr>
          <w:p w14:paraId="418907FD" w14:textId="57203356"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35887ACF" w14:textId="77777777" w:rsidTr="00A24ABB">
        <w:trPr>
          <w:cantSplit/>
          <w:trHeight w:val="340"/>
        </w:trPr>
        <w:tc>
          <w:tcPr>
            <w:tcW w:w="4536" w:type="dxa"/>
            <w:vAlign w:val="center"/>
          </w:tcPr>
          <w:p w14:paraId="5CB87425" w14:textId="77777777" w:rsidR="00A01001" w:rsidRPr="00AC43A0" w:rsidRDefault="00A01001" w:rsidP="00782678">
            <w:pPr>
              <w:pStyle w:val="BodyText"/>
            </w:pPr>
            <w:r w:rsidRPr="00670F4F">
              <w:t xml:space="preserve">Meter </w:t>
            </w:r>
            <w:r>
              <w:t>make and model</w:t>
            </w:r>
          </w:p>
        </w:tc>
        <w:tc>
          <w:tcPr>
            <w:tcW w:w="4536" w:type="dxa"/>
            <w:vAlign w:val="center"/>
          </w:tcPr>
          <w:p w14:paraId="2B4C9F50" w14:textId="04631D65"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6EC3B0F6" w14:textId="77777777" w:rsidTr="00A24ABB">
        <w:trPr>
          <w:cantSplit/>
          <w:trHeight w:val="340"/>
        </w:trPr>
        <w:tc>
          <w:tcPr>
            <w:tcW w:w="4536" w:type="dxa"/>
            <w:vAlign w:val="center"/>
          </w:tcPr>
          <w:p w14:paraId="4FDC1A42" w14:textId="77777777" w:rsidR="00A01001" w:rsidRPr="00AC43A0" w:rsidRDefault="00A01001" w:rsidP="00782678">
            <w:pPr>
              <w:pStyle w:val="BodyText"/>
            </w:pPr>
            <w:r w:rsidRPr="00B84617">
              <w:t xml:space="preserve">Pattern </w:t>
            </w:r>
            <w:r>
              <w:t>a</w:t>
            </w:r>
            <w:r w:rsidRPr="00B84617">
              <w:t xml:space="preserve">pproval </w:t>
            </w:r>
            <w:r w:rsidRPr="00D2327F">
              <w:t xml:space="preserve">certification </w:t>
            </w:r>
            <w:r>
              <w:t>number</w:t>
            </w:r>
          </w:p>
        </w:tc>
        <w:tc>
          <w:tcPr>
            <w:tcW w:w="4536" w:type="dxa"/>
            <w:vAlign w:val="center"/>
          </w:tcPr>
          <w:p w14:paraId="49E8459F" w14:textId="56572FFE"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65953FB4" w14:textId="77777777" w:rsidTr="00A24ABB">
        <w:trPr>
          <w:cantSplit/>
          <w:trHeight w:val="340"/>
        </w:trPr>
        <w:tc>
          <w:tcPr>
            <w:tcW w:w="4536" w:type="dxa"/>
            <w:vAlign w:val="center"/>
          </w:tcPr>
          <w:p w14:paraId="6468C327" w14:textId="77777777" w:rsidR="00A01001" w:rsidRPr="00B84617" w:rsidRDefault="00A01001" w:rsidP="00782678">
            <w:pPr>
              <w:pStyle w:val="BodyText"/>
              <w:rPr>
                <w:rFonts w:eastAsia="Calibri" w:cstheme="minorHAnsi"/>
                <w:bCs/>
                <w:color w:val="auto"/>
                <w:lang w:val="en-US" w:eastAsia="en-US"/>
              </w:rPr>
            </w:pPr>
            <w:r w:rsidRPr="00B84617">
              <w:rPr>
                <w:rFonts w:eastAsia="Calibri" w:cstheme="minorHAnsi"/>
                <w:color w:val="auto"/>
                <w:lang w:val="en-US" w:eastAsia="en-US"/>
              </w:rPr>
              <w:t>Meter class accuracy</w:t>
            </w:r>
          </w:p>
        </w:tc>
        <w:tc>
          <w:tcPr>
            <w:tcW w:w="4536" w:type="dxa"/>
            <w:vAlign w:val="center"/>
          </w:tcPr>
          <w:p w14:paraId="22139DB0" w14:textId="44B5303C"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450F292C" w14:textId="77777777" w:rsidTr="00A24ABB">
        <w:trPr>
          <w:cantSplit/>
          <w:trHeight w:val="340"/>
        </w:trPr>
        <w:tc>
          <w:tcPr>
            <w:tcW w:w="4536" w:type="dxa"/>
            <w:vAlign w:val="center"/>
          </w:tcPr>
          <w:p w14:paraId="29B9C345" w14:textId="77777777" w:rsidR="00A01001" w:rsidRPr="00AC43A0" w:rsidRDefault="00A01001" w:rsidP="00782678">
            <w:pPr>
              <w:pStyle w:val="BodyText"/>
            </w:pPr>
            <w:r w:rsidRPr="00B84617">
              <w:t xml:space="preserve">Is </w:t>
            </w:r>
            <w:r>
              <w:t>m</w:t>
            </w:r>
            <w:r w:rsidRPr="00B84617">
              <w:t xml:space="preserve">eter </w:t>
            </w:r>
            <w:r>
              <w:t>b</w:t>
            </w:r>
            <w:r w:rsidRPr="00B84617">
              <w:t>i-</w:t>
            </w:r>
            <w:r>
              <w:t>d</w:t>
            </w:r>
            <w:r w:rsidRPr="00B84617">
              <w:t>irectional</w:t>
            </w:r>
          </w:p>
        </w:tc>
        <w:tc>
          <w:tcPr>
            <w:tcW w:w="4536" w:type="dxa"/>
            <w:vAlign w:val="center"/>
          </w:tcPr>
          <w:p w14:paraId="5684F09A" w14:textId="77777777" w:rsidR="00A01001" w:rsidRPr="00AC43A0"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p>
        </w:tc>
      </w:tr>
      <w:tr w:rsidR="00A01001" w:rsidRPr="00AC43A0" w14:paraId="6CB8776B" w14:textId="77777777" w:rsidTr="00A24ABB">
        <w:trPr>
          <w:cantSplit/>
          <w:trHeight w:val="340"/>
        </w:trPr>
        <w:tc>
          <w:tcPr>
            <w:tcW w:w="4536" w:type="dxa"/>
            <w:vAlign w:val="center"/>
          </w:tcPr>
          <w:p w14:paraId="71AB6608" w14:textId="77777777" w:rsidR="00A01001" w:rsidRPr="00AC43A0" w:rsidRDefault="00A01001" w:rsidP="00782678">
            <w:pPr>
              <w:pStyle w:val="BodyText"/>
            </w:pPr>
            <w:r w:rsidRPr="00B84617">
              <w:t xml:space="preserve">Current </w:t>
            </w:r>
            <w:r>
              <w:t>r</w:t>
            </w:r>
            <w:r w:rsidRPr="00B84617">
              <w:t>ating:</w:t>
            </w:r>
          </w:p>
        </w:tc>
        <w:tc>
          <w:tcPr>
            <w:tcW w:w="4536" w:type="dxa"/>
            <w:vAlign w:val="center"/>
          </w:tcPr>
          <w:p w14:paraId="57763412" w14:textId="33EB09D5"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t xml:space="preserve"> Amps</w:t>
            </w:r>
          </w:p>
        </w:tc>
      </w:tr>
      <w:tr w:rsidR="00A01001" w:rsidRPr="00AC43A0" w14:paraId="6F8BA8A1" w14:textId="77777777" w:rsidTr="00A24ABB">
        <w:trPr>
          <w:cantSplit/>
          <w:trHeight w:val="340"/>
        </w:trPr>
        <w:tc>
          <w:tcPr>
            <w:tcW w:w="4536" w:type="dxa"/>
            <w:vAlign w:val="center"/>
          </w:tcPr>
          <w:p w14:paraId="7BCA3EC0" w14:textId="77777777" w:rsidR="00A01001" w:rsidRPr="00670F4F" w:rsidRDefault="00A01001" w:rsidP="00782678">
            <w:pPr>
              <w:pStyle w:val="BodyText"/>
            </w:pPr>
            <w:r w:rsidRPr="00B84617">
              <w:t xml:space="preserve">Meter </w:t>
            </w:r>
            <w:r>
              <w:t>t</w:t>
            </w:r>
            <w:r w:rsidRPr="00B84617">
              <w:t xml:space="preserve">est </w:t>
            </w:r>
            <w:r>
              <w:t>r</w:t>
            </w:r>
            <w:r w:rsidRPr="00B84617">
              <w:t>esults</w:t>
            </w:r>
          </w:p>
        </w:tc>
        <w:tc>
          <w:tcPr>
            <w:tcW w:w="4536" w:type="dxa"/>
            <w:vAlign w:val="center"/>
          </w:tcPr>
          <w:p w14:paraId="18D647C2"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5BD10972" w14:textId="77777777" w:rsidR="00A01001" w:rsidRDefault="00A01001" w:rsidP="008317AA">
      <w:pPr>
        <w:pStyle w:val="TableHeading"/>
        <w:keepNext/>
      </w:pPr>
      <w:r w:rsidRPr="00B84617">
        <w:t>Current transformer (CT)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0C6A2368" w14:textId="77777777" w:rsidTr="00A24ABB">
        <w:trPr>
          <w:cantSplit/>
          <w:trHeight w:val="340"/>
        </w:trPr>
        <w:tc>
          <w:tcPr>
            <w:tcW w:w="4536" w:type="dxa"/>
            <w:vAlign w:val="center"/>
          </w:tcPr>
          <w:p w14:paraId="7D64360C" w14:textId="77777777" w:rsidR="00A01001" w:rsidRPr="00AC43A0" w:rsidRDefault="00A01001" w:rsidP="00782678">
            <w:pPr>
              <w:pStyle w:val="BodyText"/>
            </w:pPr>
            <w:r w:rsidRPr="00B84617">
              <w:t xml:space="preserve">CT serial </w:t>
            </w:r>
            <w:r>
              <w:t>number</w:t>
            </w:r>
          </w:p>
        </w:tc>
        <w:tc>
          <w:tcPr>
            <w:tcW w:w="4536" w:type="dxa"/>
            <w:vAlign w:val="center"/>
          </w:tcPr>
          <w:p w14:paraId="087A702F" w14:textId="1D087793" w:rsidR="00A01001" w:rsidRDefault="00A01001" w:rsidP="00782678">
            <w:pPr>
              <w:pStyle w:val="BodyText"/>
            </w:pPr>
            <w:r>
              <w:t xml:space="preserve">1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5C2E7E6F" w14:textId="740DBD37" w:rsidR="00A01001" w:rsidRDefault="00A01001" w:rsidP="00782678">
            <w:pPr>
              <w:pStyle w:val="BodyText"/>
            </w:pPr>
            <w:r>
              <w:t xml:space="preserve">2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7EB54D79" w14:textId="5F7FC5C0" w:rsidR="00A01001" w:rsidRPr="00AC43A0" w:rsidRDefault="00A01001" w:rsidP="00782678">
            <w:pPr>
              <w:pStyle w:val="BodyText"/>
            </w:pPr>
            <w:r>
              <w:t xml:space="preserve">3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2153AB99" w14:textId="77777777" w:rsidTr="00A24ABB">
        <w:trPr>
          <w:cantSplit/>
          <w:trHeight w:val="340"/>
        </w:trPr>
        <w:tc>
          <w:tcPr>
            <w:tcW w:w="4536" w:type="dxa"/>
            <w:vAlign w:val="center"/>
          </w:tcPr>
          <w:p w14:paraId="5EDCF76A" w14:textId="77777777" w:rsidR="00A01001" w:rsidRPr="00AC43A0" w:rsidRDefault="00A01001" w:rsidP="00782678">
            <w:pPr>
              <w:pStyle w:val="BodyText"/>
            </w:pPr>
            <w:r w:rsidRPr="00B84617">
              <w:t xml:space="preserve">CT </w:t>
            </w:r>
            <w:r>
              <w:t>r</w:t>
            </w:r>
            <w:r w:rsidRPr="00B84617">
              <w:t xml:space="preserve">atios </w:t>
            </w:r>
            <w:r>
              <w:t>a</w:t>
            </w:r>
            <w:r w:rsidRPr="00B84617">
              <w:t>vailable</w:t>
            </w:r>
          </w:p>
        </w:tc>
        <w:tc>
          <w:tcPr>
            <w:tcW w:w="4536" w:type="dxa"/>
            <w:vAlign w:val="center"/>
          </w:tcPr>
          <w:p w14:paraId="5E0C84E8" w14:textId="7436E4A6"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0BDED326" w14:textId="77777777" w:rsidTr="00A24ABB">
        <w:trPr>
          <w:cantSplit/>
          <w:trHeight w:val="340"/>
        </w:trPr>
        <w:tc>
          <w:tcPr>
            <w:tcW w:w="4536" w:type="dxa"/>
            <w:vAlign w:val="center"/>
          </w:tcPr>
          <w:p w14:paraId="21EAD4F7" w14:textId="77777777" w:rsidR="00A01001" w:rsidRPr="00AC43A0" w:rsidRDefault="00A01001" w:rsidP="00782678">
            <w:pPr>
              <w:pStyle w:val="BodyText"/>
            </w:pPr>
            <w:r>
              <w:t>CT connected ratio</w:t>
            </w:r>
          </w:p>
        </w:tc>
        <w:tc>
          <w:tcPr>
            <w:tcW w:w="4536" w:type="dxa"/>
            <w:vAlign w:val="center"/>
          </w:tcPr>
          <w:p w14:paraId="48F8CD0A" w14:textId="798F8563"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695FB1F0" w14:textId="77777777" w:rsidTr="00A24ABB">
        <w:trPr>
          <w:cantSplit/>
          <w:trHeight w:val="340"/>
        </w:trPr>
        <w:tc>
          <w:tcPr>
            <w:tcW w:w="4536" w:type="dxa"/>
            <w:vAlign w:val="center"/>
          </w:tcPr>
          <w:p w14:paraId="7E571C76" w14:textId="77777777" w:rsidR="00A01001" w:rsidRPr="00B84617" w:rsidRDefault="00A01001" w:rsidP="00782678">
            <w:pPr>
              <w:pStyle w:val="BodyText"/>
              <w:rPr>
                <w:bCs/>
                <w:lang w:val="en-US" w:eastAsia="en-US"/>
              </w:rPr>
            </w:pPr>
            <w:r>
              <w:rPr>
                <w:lang w:val="en-US" w:eastAsia="en-US"/>
              </w:rPr>
              <w:t>CT burden (rated)</w:t>
            </w:r>
          </w:p>
        </w:tc>
        <w:tc>
          <w:tcPr>
            <w:tcW w:w="4536" w:type="dxa"/>
            <w:vAlign w:val="center"/>
          </w:tcPr>
          <w:p w14:paraId="6EEBDBE4" w14:textId="348D1422"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VA</w:t>
            </w:r>
          </w:p>
        </w:tc>
      </w:tr>
      <w:tr w:rsidR="00A01001" w:rsidRPr="00AC43A0" w14:paraId="6D0EB1BF" w14:textId="77777777" w:rsidTr="00A24ABB">
        <w:trPr>
          <w:cantSplit/>
          <w:trHeight w:val="340"/>
        </w:trPr>
        <w:tc>
          <w:tcPr>
            <w:tcW w:w="4536" w:type="dxa"/>
            <w:vAlign w:val="center"/>
          </w:tcPr>
          <w:p w14:paraId="173A249F" w14:textId="77777777" w:rsidR="00A01001" w:rsidRPr="00B84617" w:rsidRDefault="00A01001" w:rsidP="00782678">
            <w:pPr>
              <w:pStyle w:val="BodyText"/>
              <w:rPr>
                <w:bCs/>
                <w:lang w:val="en-US" w:eastAsia="en-US"/>
              </w:rPr>
            </w:pPr>
            <w:r>
              <w:rPr>
                <w:lang w:val="en-US" w:eastAsia="en-US"/>
              </w:rPr>
              <w:t>CT class</w:t>
            </w:r>
          </w:p>
        </w:tc>
        <w:tc>
          <w:tcPr>
            <w:tcW w:w="4536" w:type="dxa"/>
            <w:vAlign w:val="center"/>
          </w:tcPr>
          <w:p w14:paraId="2C9BB8D6" w14:textId="6E64861F"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p>
        </w:tc>
      </w:tr>
      <w:tr w:rsidR="00A01001" w:rsidRPr="00AC43A0" w14:paraId="1F1FE541" w14:textId="77777777" w:rsidTr="00A24ABB">
        <w:trPr>
          <w:cantSplit/>
          <w:trHeight w:val="340"/>
        </w:trPr>
        <w:tc>
          <w:tcPr>
            <w:tcW w:w="4536" w:type="dxa"/>
            <w:vAlign w:val="center"/>
          </w:tcPr>
          <w:p w14:paraId="67C5DB94" w14:textId="77777777" w:rsidR="00A01001" w:rsidRPr="00670F4F" w:rsidRDefault="00A01001" w:rsidP="00782678">
            <w:pPr>
              <w:pStyle w:val="BodyText"/>
            </w:pPr>
            <w:r>
              <w:t>CT test results</w:t>
            </w:r>
          </w:p>
        </w:tc>
        <w:tc>
          <w:tcPr>
            <w:tcW w:w="4536" w:type="dxa"/>
            <w:vAlign w:val="center"/>
          </w:tcPr>
          <w:p w14:paraId="2C85ABE3"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25AAB486" w14:textId="77777777" w:rsidR="00A01001" w:rsidRDefault="00A01001" w:rsidP="001B789D">
      <w:pPr>
        <w:pStyle w:val="TableHeading"/>
      </w:pPr>
      <w:r>
        <w:t>Voltage</w:t>
      </w:r>
      <w:r w:rsidRPr="00B84617">
        <w:t xml:space="preserve"> transformer (</w:t>
      </w:r>
      <w:r>
        <w:t>V</w:t>
      </w:r>
      <w:r w:rsidRPr="00B84617">
        <w:t>T)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396E6FEE" w14:textId="77777777" w:rsidTr="00A24ABB">
        <w:trPr>
          <w:cantSplit/>
          <w:trHeight w:val="340"/>
        </w:trPr>
        <w:tc>
          <w:tcPr>
            <w:tcW w:w="4536" w:type="dxa"/>
            <w:vAlign w:val="center"/>
          </w:tcPr>
          <w:p w14:paraId="20DC3E37" w14:textId="77777777" w:rsidR="00A01001" w:rsidRPr="00D2327F" w:rsidRDefault="00A01001" w:rsidP="00782678">
            <w:pPr>
              <w:pStyle w:val="BodyText"/>
              <w:rPr>
                <w:bCs/>
                <w:lang w:val="en-US" w:eastAsia="en-US"/>
              </w:rPr>
            </w:pPr>
            <w:r w:rsidRPr="00D2327F">
              <w:rPr>
                <w:lang w:val="en-US" w:eastAsia="en-US"/>
              </w:rPr>
              <w:t>VT arrangement</w:t>
            </w:r>
          </w:p>
        </w:tc>
        <w:tc>
          <w:tcPr>
            <w:tcW w:w="4536" w:type="dxa"/>
            <w:vAlign w:val="center"/>
          </w:tcPr>
          <w:p w14:paraId="3C4B8D09" w14:textId="77777777" w:rsidR="00A01001" w:rsidRPr="00D2327F" w:rsidRDefault="00A01001" w:rsidP="00782678">
            <w:pPr>
              <w:pStyle w:val="BodyText"/>
            </w:pPr>
            <w:r w:rsidRPr="00D2327F">
              <w:rPr>
                <w:color w:val="2B579A"/>
                <w:shd w:val="clear" w:color="auto" w:fill="E6E6E6"/>
              </w:rPr>
              <w:fldChar w:fldCharType="begin">
                <w:ffData>
                  <w:name w:val="Check48"/>
                  <w:enabled/>
                  <w:calcOnExit w:val="0"/>
                  <w:checkBox>
                    <w:sizeAuto/>
                    <w:default w:val="0"/>
                  </w:checkBox>
                </w:ffData>
              </w:fldChar>
            </w:r>
            <w:r w:rsidRPr="00D2327F">
              <w:instrText xml:space="preserve"> FORMCHECKBOX </w:instrText>
            </w:r>
            <w:r w:rsidR="003B7BAB">
              <w:rPr>
                <w:color w:val="2B579A"/>
                <w:shd w:val="clear" w:color="auto" w:fill="E6E6E6"/>
              </w:rPr>
            </w:r>
            <w:r w:rsidR="003B7BAB">
              <w:rPr>
                <w:color w:val="2B579A"/>
                <w:shd w:val="clear" w:color="auto" w:fill="E6E6E6"/>
              </w:rPr>
              <w:fldChar w:fldCharType="separate"/>
            </w:r>
            <w:r w:rsidRPr="00D2327F">
              <w:rPr>
                <w:color w:val="2B579A"/>
                <w:shd w:val="clear" w:color="auto" w:fill="E6E6E6"/>
              </w:rPr>
              <w:fldChar w:fldCharType="end"/>
            </w:r>
            <w:r w:rsidRPr="00D2327F">
              <w:t xml:space="preserve"> 3 x 1 Ph VT or </w:t>
            </w:r>
            <w:r w:rsidRPr="00D2327F">
              <w:rPr>
                <w:color w:val="2B579A"/>
                <w:shd w:val="clear" w:color="auto" w:fill="E6E6E6"/>
              </w:rPr>
              <w:fldChar w:fldCharType="begin">
                <w:ffData>
                  <w:name w:val="Check48"/>
                  <w:enabled/>
                  <w:calcOnExit w:val="0"/>
                  <w:checkBox>
                    <w:sizeAuto/>
                    <w:default w:val="0"/>
                  </w:checkBox>
                </w:ffData>
              </w:fldChar>
            </w:r>
            <w:r w:rsidRPr="00D2327F">
              <w:instrText xml:space="preserve"> FORMCHECKBOX </w:instrText>
            </w:r>
            <w:r w:rsidR="003B7BAB">
              <w:rPr>
                <w:color w:val="2B579A"/>
                <w:shd w:val="clear" w:color="auto" w:fill="E6E6E6"/>
              </w:rPr>
            </w:r>
            <w:r w:rsidR="003B7BAB">
              <w:rPr>
                <w:color w:val="2B579A"/>
                <w:shd w:val="clear" w:color="auto" w:fill="E6E6E6"/>
              </w:rPr>
              <w:fldChar w:fldCharType="separate"/>
            </w:r>
            <w:r w:rsidRPr="00D2327F">
              <w:rPr>
                <w:color w:val="2B579A"/>
                <w:shd w:val="clear" w:color="auto" w:fill="E6E6E6"/>
              </w:rPr>
              <w:fldChar w:fldCharType="end"/>
            </w:r>
            <w:r w:rsidRPr="00D2327F">
              <w:t xml:space="preserve"> 3 Ph VT</w:t>
            </w:r>
          </w:p>
        </w:tc>
      </w:tr>
      <w:tr w:rsidR="00A01001" w:rsidRPr="00AC43A0" w14:paraId="2361EF28" w14:textId="77777777" w:rsidTr="00A24ABB">
        <w:trPr>
          <w:cantSplit/>
          <w:trHeight w:val="340"/>
        </w:trPr>
        <w:tc>
          <w:tcPr>
            <w:tcW w:w="4536" w:type="dxa"/>
            <w:vAlign w:val="center"/>
          </w:tcPr>
          <w:p w14:paraId="5CC8D93F" w14:textId="77777777" w:rsidR="00A01001" w:rsidRPr="00AC43A0" w:rsidRDefault="00A01001" w:rsidP="00782678">
            <w:pPr>
              <w:pStyle w:val="BodyText"/>
            </w:pPr>
            <w:r>
              <w:t>VT</w:t>
            </w:r>
            <w:r w:rsidRPr="00B84617">
              <w:t xml:space="preserve"> serial </w:t>
            </w:r>
            <w:r>
              <w:t>number</w:t>
            </w:r>
          </w:p>
        </w:tc>
        <w:tc>
          <w:tcPr>
            <w:tcW w:w="4536" w:type="dxa"/>
            <w:vAlign w:val="center"/>
          </w:tcPr>
          <w:p w14:paraId="20433349" w14:textId="69B35280" w:rsidR="00A01001" w:rsidRDefault="00A01001" w:rsidP="00782678">
            <w:pPr>
              <w:pStyle w:val="BodyText"/>
            </w:pPr>
            <w:r>
              <w:t xml:space="preserve">1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4D13327D" w14:textId="487E2B8B" w:rsidR="00A01001" w:rsidRDefault="00A01001" w:rsidP="00782678">
            <w:pPr>
              <w:pStyle w:val="BodyText"/>
            </w:pPr>
            <w:r>
              <w:t xml:space="preserve">2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7484BD60" w14:textId="19BCA7A7" w:rsidR="00A01001" w:rsidRPr="00AC43A0" w:rsidRDefault="00A01001" w:rsidP="00782678">
            <w:pPr>
              <w:pStyle w:val="BodyText"/>
            </w:pPr>
            <w:r>
              <w:t xml:space="preserve">3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7A38939C" w14:textId="77777777" w:rsidTr="00A24ABB">
        <w:trPr>
          <w:cantSplit/>
          <w:trHeight w:val="340"/>
        </w:trPr>
        <w:tc>
          <w:tcPr>
            <w:tcW w:w="4536" w:type="dxa"/>
            <w:vAlign w:val="center"/>
          </w:tcPr>
          <w:p w14:paraId="7F209EEE" w14:textId="77777777" w:rsidR="00A01001" w:rsidRPr="00AC43A0" w:rsidRDefault="00A01001" w:rsidP="00782678">
            <w:pPr>
              <w:pStyle w:val="BodyText"/>
            </w:pPr>
            <w:r>
              <w:t>VT</w:t>
            </w:r>
            <w:r w:rsidRPr="00B84617">
              <w:t xml:space="preserve"> </w:t>
            </w:r>
            <w:r>
              <w:t>r</w:t>
            </w:r>
            <w:r w:rsidRPr="00B84617">
              <w:t>atio</w:t>
            </w:r>
          </w:p>
        </w:tc>
        <w:tc>
          <w:tcPr>
            <w:tcW w:w="4536" w:type="dxa"/>
            <w:vAlign w:val="center"/>
          </w:tcPr>
          <w:p w14:paraId="217E02A7" w14:textId="32CC931D"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r>
              <w:t xml:space="preserve"> KV /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r>
              <w:t xml:space="preserve"> V</w:t>
            </w:r>
          </w:p>
        </w:tc>
      </w:tr>
      <w:tr w:rsidR="00A01001" w:rsidRPr="00AC43A0" w14:paraId="33BCBD3A" w14:textId="77777777" w:rsidTr="00A24ABB">
        <w:trPr>
          <w:cantSplit/>
          <w:trHeight w:val="340"/>
        </w:trPr>
        <w:tc>
          <w:tcPr>
            <w:tcW w:w="4536" w:type="dxa"/>
            <w:vAlign w:val="center"/>
          </w:tcPr>
          <w:p w14:paraId="6783CACB" w14:textId="77777777" w:rsidR="00A01001" w:rsidRPr="00B84617" w:rsidRDefault="00A01001" w:rsidP="00782678">
            <w:pPr>
              <w:pStyle w:val="BodyText"/>
              <w:rPr>
                <w:bCs/>
                <w:lang w:val="en-US" w:eastAsia="en-US"/>
              </w:rPr>
            </w:pPr>
            <w:r>
              <w:rPr>
                <w:lang w:val="en-US" w:eastAsia="en-US"/>
              </w:rPr>
              <w:t>VT burden (rated)</w:t>
            </w:r>
          </w:p>
        </w:tc>
        <w:tc>
          <w:tcPr>
            <w:tcW w:w="4536" w:type="dxa"/>
            <w:vAlign w:val="center"/>
          </w:tcPr>
          <w:p w14:paraId="4607C927" w14:textId="123DF3F8"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VA</w:t>
            </w:r>
          </w:p>
        </w:tc>
      </w:tr>
      <w:tr w:rsidR="00A01001" w:rsidRPr="00AC43A0" w14:paraId="483A5F78" w14:textId="77777777" w:rsidTr="00A24ABB">
        <w:trPr>
          <w:cantSplit/>
          <w:trHeight w:val="340"/>
        </w:trPr>
        <w:tc>
          <w:tcPr>
            <w:tcW w:w="4536" w:type="dxa"/>
            <w:vAlign w:val="center"/>
          </w:tcPr>
          <w:p w14:paraId="6AB42EA9" w14:textId="77777777" w:rsidR="00A01001" w:rsidRPr="00B84617" w:rsidRDefault="00A01001" w:rsidP="00782678">
            <w:pPr>
              <w:pStyle w:val="BodyText"/>
              <w:rPr>
                <w:bCs/>
                <w:lang w:val="en-US" w:eastAsia="en-US"/>
              </w:rPr>
            </w:pPr>
            <w:r>
              <w:rPr>
                <w:lang w:val="en-US" w:eastAsia="en-US"/>
              </w:rPr>
              <w:t>VT class</w:t>
            </w:r>
          </w:p>
        </w:tc>
        <w:tc>
          <w:tcPr>
            <w:tcW w:w="4536" w:type="dxa"/>
            <w:vAlign w:val="center"/>
          </w:tcPr>
          <w:p w14:paraId="1D6F0C5F" w14:textId="406637B6"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p>
        </w:tc>
      </w:tr>
      <w:tr w:rsidR="00A01001" w:rsidRPr="00AC43A0" w14:paraId="21B6D444" w14:textId="77777777" w:rsidTr="00A24ABB">
        <w:trPr>
          <w:cantSplit/>
          <w:trHeight w:val="340"/>
        </w:trPr>
        <w:tc>
          <w:tcPr>
            <w:tcW w:w="4536" w:type="dxa"/>
            <w:vAlign w:val="center"/>
          </w:tcPr>
          <w:p w14:paraId="026D58F6" w14:textId="77777777" w:rsidR="00A01001" w:rsidRPr="00670F4F" w:rsidRDefault="00A01001" w:rsidP="00782678">
            <w:pPr>
              <w:pStyle w:val="BodyText"/>
            </w:pPr>
            <w:r>
              <w:t>VT test results</w:t>
            </w:r>
          </w:p>
        </w:tc>
        <w:tc>
          <w:tcPr>
            <w:tcW w:w="4536" w:type="dxa"/>
            <w:vAlign w:val="center"/>
          </w:tcPr>
          <w:p w14:paraId="37FA8B17"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7DF9F630" w14:textId="77777777" w:rsidR="00A01001" w:rsidRDefault="00A01001" w:rsidP="00A01001">
      <w:pPr>
        <w:pStyle w:val="Heading3"/>
      </w:pPr>
      <w:r>
        <w:lastRenderedPageBreak/>
        <w:t>Check metering installation details</w:t>
      </w:r>
    </w:p>
    <w:p w14:paraId="79668632" w14:textId="77777777" w:rsidR="00A01001" w:rsidRDefault="00A01001" w:rsidP="00AB5FEC">
      <w:pPr>
        <w:pStyle w:val="TableHeading"/>
        <w:keepNext/>
      </w:pPr>
      <w:r>
        <w:t>Meter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384BFA17" w14:textId="77777777" w:rsidTr="00A24ABB">
        <w:trPr>
          <w:cantSplit/>
          <w:trHeight w:val="340"/>
        </w:trPr>
        <w:tc>
          <w:tcPr>
            <w:tcW w:w="4536" w:type="dxa"/>
            <w:vAlign w:val="center"/>
          </w:tcPr>
          <w:p w14:paraId="6D37289E" w14:textId="77777777" w:rsidR="00A01001" w:rsidRPr="00AC43A0" w:rsidRDefault="00A01001" w:rsidP="00782678">
            <w:pPr>
              <w:pStyle w:val="BodyText"/>
            </w:pPr>
            <w:r w:rsidRPr="00670F4F">
              <w:t xml:space="preserve">Meter serial </w:t>
            </w:r>
            <w:r>
              <w:t>number</w:t>
            </w:r>
          </w:p>
        </w:tc>
        <w:tc>
          <w:tcPr>
            <w:tcW w:w="4536" w:type="dxa"/>
            <w:vAlign w:val="center"/>
          </w:tcPr>
          <w:p w14:paraId="781E2A5C" w14:textId="7A8919B6"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5823902B" w14:textId="77777777" w:rsidTr="00A24ABB">
        <w:trPr>
          <w:cantSplit/>
          <w:trHeight w:val="340"/>
        </w:trPr>
        <w:tc>
          <w:tcPr>
            <w:tcW w:w="4536" w:type="dxa"/>
            <w:vAlign w:val="center"/>
          </w:tcPr>
          <w:p w14:paraId="55C62922" w14:textId="77777777" w:rsidR="00A01001" w:rsidRPr="00AC43A0" w:rsidRDefault="00A01001" w:rsidP="00782678">
            <w:pPr>
              <w:pStyle w:val="BodyText"/>
            </w:pPr>
            <w:r w:rsidRPr="00670F4F">
              <w:t xml:space="preserve">Meter </w:t>
            </w:r>
            <w:r>
              <w:t>make and model</w:t>
            </w:r>
          </w:p>
        </w:tc>
        <w:tc>
          <w:tcPr>
            <w:tcW w:w="4536" w:type="dxa"/>
            <w:vAlign w:val="center"/>
          </w:tcPr>
          <w:p w14:paraId="2E24E2F5" w14:textId="05E4F9CD"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4640C9A2" w14:textId="77777777" w:rsidTr="00A24ABB">
        <w:trPr>
          <w:cantSplit/>
          <w:trHeight w:val="340"/>
        </w:trPr>
        <w:tc>
          <w:tcPr>
            <w:tcW w:w="4536" w:type="dxa"/>
            <w:vAlign w:val="center"/>
          </w:tcPr>
          <w:p w14:paraId="675EA02E" w14:textId="77777777" w:rsidR="00A01001" w:rsidRPr="00AC43A0" w:rsidRDefault="00A01001" w:rsidP="00782678">
            <w:pPr>
              <w:pStyle w:val="BodyText"/>
            </w:pPr>
            <w:r w:rsidRPr="00B84617">
              <w:t xml:space="preserve">Pattern </w:t>
            </w:r>
            <w:r>
              <w:t>a</w:t>
            </w:r>
            <w:r w:rsidRPr="00B84617">
              <w:t xml:space="preserve">pproval </w:t>
            </w:r>
            <w:r w:rsidRPr="00D2327F">
              <w:t xml:space="preserve">certification </w:t>
            </w:r>
            <w:r>
              <w:t>number</w:t>
            </w:r>
          </w:p>
        </w:tc>
        <w:tc>
          <w:tcPr>
            <w:tcW w:w="4536" w:type="dxa"/>
            <w:vAlign w:val="center"/>
          </w:tcPr>
          <w:p w14:paraId="3433E764" w14:textId="5E956609"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7B7B0059" w14:textId="77777777" w:rsidTr="00A24ABB">
        <w:trPr>
          <w:cantSplit/>
          <w:trHeight w:val="340"/>
        </w:trPr>
        <w:tc>
          <w:tcPr>
            <w:tcW w:w="4536" w:type="dxa"/>
            <w:vAlign w:val="center"/>
          </w:tcPr>
          <w:p w14:paraId="3E8431AE" w14:textId="77777777" w:rsidR="00A01001" w:rsidRPr="00B84617" w:rsidRDefault="00A01001" w:rsidP="00782678">
            <w:pPr>
              <w:pStyle w:val="BodyText"/>
              <w:rPr>
                <w:rFonts w:eastAsia="Calibri" w:cstheme="minorHAnsi"/>
                <w:bCs/>
                <w:color w:val="auto"/>
                <w:lang w:val="en-US" w:eastAsia="en-US"/>
              </w:rPr>
            </w:pPr>
            <w:r w:rsidRPr="00B84617">
              <w:rPr>
                <w:rFonts w:eastAsia="Calibri" w:cstheme="minorHAnsi"/>
                <w:color w:val="auto"/>
                <w:lang w:val="en-US" w:eastAsia="en-US"/>
              </w:rPr>
              <w:t>Meter class accuracy</w:t>
            </w:r>
          </w:p>
        </w:tc>
        <w:tc>
          <w:tcPr>
            <w:tcW w:w="4536" w:type="dxa"/>
            <w:vAlign w:val="center"/>
          </w:tcPr>
          <w:p w14:paraId="7072B447" w14:textId="36830888"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06E1F0AA" w14:textId="77777777" w:rsidTr="00A24ABB">
        <w:trPr>
          <w:cantSplit/>
          <w:trHeight w:val="340"/>
        </w:trPr>
        <w:tc>
          <w:tcPr>
            <w:tcW w:w="4536" w:type="dxa"/>
            <w:vAlign w:val="center"/>
          </w:tcPr>
          <w:p w14:paraId="38C96093" w14:textId="77777777" w:rsidR="00A01001" w:rsidRPr="00AC43A0" w:rsidRDefault="00A01001" w:rsidP="00782678">
            <w:pPr>
              <w:pStyle w:val="BodyText"/>
            </w:pPr>
            <w:r w:rsidRPr="00B84617">
              <w:t xml:space="preserve">Is </w:t>
            </w:r>
            <w:r>
              <w:t>m</w:t>
            </w:r>
            <w:r w:rsidRPr="00B84617">
              <w:t xml:space="preserve">eter </w:t>
            </w:r>
            <w:r>
              <w:t>b</w:t>
            </w:r>
            <w:r w:rsidRPr="00B84617">
              <w:t>i-</w:t>
            </w:r>
            <w:r>
              <w:t>d</w:t>
            </w:r>
            <w:r w:rsidRPr="00B84617">
              <w:t>irectional</w:t>
            </w:r>
          </w:p>
        </w:tc>
        <w:tc>
          <w:tcPr>
            <w:tcW w:w="4536" w:type="dxa"/>
            <w:vAlign w:val="center"/>
          </w:tcPr>
          <w:p w14:paraId="208AC630" w14:textId="77777777" w:rsidR="00A01001" w:rsidRPr="00AC43A0" w:rsidRDefault="00A01001" w:rsidP="00782678">
            <w:pPr>
              <w:pStyle w:val="BodyText"/>
            </w:pP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Yes</w:t>
            </w:r>
            <w:r w:rsidRPr="008D02CD">
              <w:tab/>
            </w:r>
            <w:r w:rsidRPr="008D02CD">
              <w:rPr>
                <w:color w:val="2B579A"/>
                <w:shd w:val="clear" w:color="auto" w:fill="E6E6E6"/>
              </w:rPr>
              <w:fldChar w:fldCharType="begin">
                <w:ffData>
                  <w:name w:val="Check47"/>
                  <w:enabled/>
                  <w:calcOnExit w:val="0"/>
                  <w:checkBox>
                    <w:sizeAuto/>
                    <w:default w:val="0"/>
                  </w:checkBox>
                </w:ffData>
              </w:fldChar>
            </w:r>
            <w:r w:rsidRPr="008D02CD">
              <w:instrText xml:space="preserve"> FORMCHECKBOX </w:instrText>
            </w:r>
            <w:r w:rsidR="003B7BAB">
              <w:rPr>
                <w:color w:val="2B579A"/>
                <w:shd w:val="clear" w:color="auto" w:fill="E6E6E6"/>
              </w:rPr>
            </w:r>
            <w:r w:rsidR="003B7BAB">
              <w:rPr>
                <w:color w:val="2B579A"/>
                <w:shd w:val="clear" w:color="auto" w:fill="E6E6E6"/>
              </w:rPr>
              <w:fldChar w:fldCharType="separate"/>
            </w:r>
            <w:r w:rsidRPr="008D02CD">
              <w:rPr>
                <w:color w:val="2B579A"/>
                <w:shd w:val="clear" w:color="auto" w:fill="E6E6E6"/>
              </w:rPr>
              <w:fldChar w:fldCharType="end"/>
            </w:r>
            <w:r w:rsidRPr="008D02CD">
              <w:t xml:space="preserve"> No</w:t>
            </w:r>
          </w:p>
        </w:tc>
      </w:tr>
      <w:tr w:rsidR="00A01001" w:rsidRPr="00AC43A0" w14:paraId="51938AAB" w14:textId="77777777" w:rsidTr="00A24ABB">
        <w:trPr>
          <w:cantSplit/>
          <w:trHeight w:val="340"/>
        </w:trPr>
        <w:tc>
          <w:tcPr>
            <w:tcW w:w="4536" w:type="dxa"/>
            <w:vAlign w:val="center"/>
          </w:tcPr>
          <w:p w14:paraId="24DA5957" w14:textId="705F57DA" w:rsidR="00A01001" w:rsidRPr="00AC43A0" w:rsidRDefault="00A01001" w:rsidP="00782678">
            <w:pPr>
              <w:pStyle w:val="BodyText"/>
            </w:pPr>
            <w:r w:rsidRPr="00B84617">
              <w:t xml:space="preserve">Current </w:t>
            </w:r>
            <w:r>
              <w:t>r</w:t>
            </w:r>
            <w:r w:rsidRPr="00B84617">
              <w:t>ating</w:t>
            </w:r>
          </w:p>
        </w:tc>
        <w:tc>
          <w:tcPr>
            <w:tcW w:w="4536" w:type="dxa"/>
            <w:vAlign w:val="center"/>
          </w:tcPr>
          <w:p w14:paraId="67A21F31" w14:textId="65834744"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t xml:space="preserve"> Amps</w:t>
            </w:r>
          </w:p>
        </w:tc>
      </w:tr>
      <w:tr w:rsidR="00A01001" w:rsidRPr="00AC43A0" w14:paraId="3DFEBE6B" w14:textId="77777777" w:rsidTr="00A24ABB">
        <w:trPr>
          <w:cantSplit/>
          <w:trHeight w:val="340"/>
        </w:trPr>
        <w:tc>
          <w:tcPr>
            <w:tcW w:w="4536" w:type="dxa"/>
            <w:vAlign w:val="center"/>
          </w:tcPr>
          <w:p w14:paraId="243BA33B" w14:textId="77777777" w:rsidR="00A01001" w:rsidRPr="00670F4F" w:rsidRDefault="00A01001" w:rsidP="00782678">
            <w:pPr>
              <w:pStyle w:val="BodyText"/>
            </w:pPr>
            <w:r w:rsidRPr="00B84617">
              <w:t xml:space="preserve">Meter </w:t>
            </w:r>
            <w:r>
              <w:t>t</w:t>
            </w:r>
            <w:r w:rsidRPr="00B84617">
              <w:t xml:space="preserve">est </w:t>
            </w:r>
            <w:r>
              <w:t>r</w:t>
            </w:r>
            <w:r w:rsidRPr="00B84617">
              <w:t>esults</w:t>
            </w:r>
          </w:p>
        </w:tc>
        <w:tc>
          <w:tcPr>
            <w:tcW w:w="4536" w:type="dxa"/>
            <w:vAlign w:val="center"/>
          </w:tcPr>
          <w:p w14:paraId="1EF1D17F"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70DBDB12" w14:textId="77777777" w:rsidR="00A01001" w:rsidRDefault="00A01001" w:rsidP="002B6214">
      <w:pPr>
        <w:pStyle w:val="TableHeading"/>
        <w:keepNext/>
      </w:pPr>
      <w:r w:rsidRPr="00B84617">
        <w:t>Current transformer (CT)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40D87C86" w14:textId="77777777" w:rsidTr="00A24ABB">
        <w:trPr>
          <w:cantSplit/>
          <w:trHeight w:val="340"/>
        </w:trPr>
        <w:tc>
          <w:tcPr>
            <w:tcW w:w="4536" w:type="dxa"/>
            <w:vAlign w:val="center"/>
          </w:tcPr>
          <w:p w14:paraId="3D703754" w14:textId="77777777" w:rsidR="00A01001" w:rsidRPr="00AC43A0" w:rsidRDefault="00A01001" w:rsidP="00782678">
            <w:pPr>
              <w:pStyle w:val="BodyText"/>
            </w:pPr>
            <w:r w:rsidRPr="00B84617">
              <w:t xml:space="preserve">CT serial </w:t>
            </w:r>
            <w:r>
              <w:t>number</w:t>
            </w:r>
          </w:p>
        </w:tc>
        <w:tc>
          <w:tcPr>
            <w:tcW w:w="4536" w:type="dxa"/>
            <w:vAlign w:val="center"/>
          </w:tcPr>
          <w:p w14:paraId="150759AD" w14:textId="78A1EE56" w:rsidR="00A01001" w:rsidRDefault="00A01001" w:rsidP="00782678">
            <w:pPr>
              <w:pStyle w:val="BodyText"/>
            </w:pPr>
            <w:r>
              <w:t xml:space="preserve">1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5607F240" w14:textId="1D6DE611" w:rsidR="00A01001" w:rsidRDefault="00A01001" w:rsidP="00782678">
            <w:pPr>
              <w:pStyle w:val="BodyText"/>
            </w:pPr>
            <w:r>
              <w:t xml:space="preserve">2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09E56821" w14:textId="0AFED2E5" w:rsidR="00A01001" w:rsidRPr="00AC43A0" w:rsidRDefault="00A01001" w:rsidP="00782678">
            <w:pPr>
              <w:pStyle w:val="BodyText"/>
            </w:pPr>
            <w:r>
              <w:t xml:space="preserve">3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13EC4FAF" w14:textId="77777777" w:rsidTr="00A24ABB">
        <w:trPr>
          <w:cantSplit/>
          <w:trHeight w:val="340"/>
        </w:trPr>
        <w:tc>
          <w:tcPr>
            <w:tcW w:w="4536" w:type="dxa"/>
            <w:vAlign w:val="center"/>
          </w:tcPr>
          <w:p w14:paraId="4C2E05E8" w14:textId="77777777" w:rsidR="00A01001" w:rsidRPr="00AC43A0" w:rsidRDefault="00A01001" w:rsidP="00782678">
            <w:pPr>
              <w:pStyle w:val="BodyText"/>
            </w:pPr>
            <w:r w:rsidRPr="00B84617">
              <w:t xml:space="preserve">CT </w:t>
            </w:r>
            <w:r>
              <w:t>r</w:t>
            </w:r>
            <w:r w:rsidRPr="00B84617">
              <w:t xml:space="preserve">atios </w:t>
            </w:r>
            <w:r>
              <w:t>a</w:t>
            </w:r>
            <w:r w:rsidRPr="00B84617">
              <w:t>vailable</w:t>
            </w:r>
          </w:p>
        </w:tc>
        <w:tc>
          <w:tcPr>
            <w:tcW w:w="4536" w:type="dxa"/>
            <w:vAlign w:val="center"/>
          </w:tcPr>
          <w:p w14:paraId="1CA57E55" w14:textId="6887F56D"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300447FD" w14:textId="77777777" w:rsidTr="00A24ABB">
        <w:trPr>
          <w:cantSplit/>
          <w:trHeight w:val="340"/>
        </w:trPr>
        <w:tc>
          <w:tcPr>
            <w:tcW w:w="4536" w:type="dxa"/>
            <w:vAlign w:val="center"/>
          </w:tcPr>
          <w:p w14:paraId="6BB9A704" w14:textId="77777777" w:rsidR="00A01001" w:rsidRPr="00AC43A0" w:rsidRDefault="00A01001" w:rsidP="00782678">
            <w:pPr>
              <w:pStyle w:val="BodyText"/>
            </w:pPr>
            <w:r>
              <w:t>CT connected ratio</w:t>
            </w:r>
          </w:p>
        </w:tc>
        <w:tc>
          <w:tcPr>
            <w:tcW w:w="4536" w:type="dxa"/>
            <w:vAlign w:val="center"/>
          </w:tcPr>
          <w:p w14:paraId="4C49385E" w14:textId="0B8AD9BD"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50074B8A" w14:textId="77777777" w:rsidTr="00A24ABB">
        <w:trPr>
          <w:cantSplit/>
          <w:trHeight w:val="340"/>
        </w:trPr>
        <w:tc>
          <w:tcPr>
            <w:tcW w:w="4536" w:type="dxa"/>
            <w:vAlign w:val="center"/>
          </w:tcPr>
          <w:p w14:paraId="2F4A8695" w14:textId="77777777" w:rsidR="00A01001" w:rsidRPr="00B84617" w:rsidRDefault="00A01001" w:rsidP="00782678">
            <w:pPr>
              <w:pStyle w:val="BodyText"/>
              <w:rPr>
                <w:rFonts w:eastAsia="Calibri" w:cstheme="minorHAnsi"/>
                <w:bCs/>
                <w:color w:val="auto"/>
                <w:lang w:val="en-US" w:eastAsia="en-US"/>
              </w:rPr>
            </w:pPr>
            <w:r>
              <w:rPr>
                <w:rFonts w:eastAsia="Calibri" w:cstheme="minorHAnsi"/>
                <w:color w:val="auto"/>
                <w:lang w:val="en-US" w:eastAsia="en-US"/>
              </w:rPr>
              <w:t>CT burden (rated)</w:t>
            </w:r>
          </w:p>
        </w:tc>
        <w:tc>
          <w:tcPr>
            <w:tcW w:w="4536" w:type="dxa"/>
            <w:vAlign w:val="center"/>
          </w:tcPr>
          <w:p w14:paraId="5919DB84" w14:textId="06C67A08"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VA</w:t>
            </w:r>
          </w:p>
        </w:tc>
      </w:tr>
      <w:tr w:rsidR="00A01001" w:rsidRPr="00AC43A0" w14:paraId="592C9FF4" w14:textId="77777777" w:rsidTr="00A24ABB">
        <w:trPr>
          <w:cantSplit/>
          <w:trHeight w:val="340"/>
        </w:trPr>
        <w:tc>
          <w:tcPr>
            <w:tcW w:w="4536" w:type="dxa"/>
            <w:vAlign w:val="center"/>
          </w:tcPr>
          <w:p w14:paraId="42E9DF40" w14:textId="77777777" w:rsidR="00A01001" w:rsidRPr="00B84617" w:rsidRDefault="00A01001" w:rsidP="00782678">
            <w:pPr>
              <w:pStyle w:val="BodyText"/>
              <w:rPr>
                <w:rFonts w:eastAsia="Calibri" w:cstheme="minorHAnsi"/>
                <w:bCs/>
                <w:color w:val="auto"/>
                <w:lang w:val="en-US" w:eastAsia="en-US"/>
              </w:rPr>
            </w:pPr>
            <w:r>
              <w:rPr>
                <w:rFonts w:eastAsia="Calibri" w:cstheme="minorHAnsi"/>
                <w:color w:val="auto"/>
                <w:lang w:val="en-US" w:eastAsia="en-US"/>
              </w:rPr>
              <w:t>CT class</w:t>
            </w:r>
          </w:p>
        </w:tc>
        <w:tc>
          <w:tcPr>
            <w:tcW w:w="4536" w:type="dxa"/>
            <w:vAlign w:val="center"/>
          </w:tcPr>
          <w:p w14:paraId="2126663B" w14:textId="5FE05183"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p>
        </w:tc>
      </w:tr>
      <w:tr w:rsidR="00A01001" w:rsidRPr="00AC43A0" w14:paraId="1592B337" w14:textId="77777777" w:rsidTr="00A24ABB">
        <w:trPr>
          <w:cantSplit/>
          <w:trHeight w:val="340"/>
        </w:trPr>
        <w:tc>
          <w:tcPr>
            <w:tcW w:w="4536" w:type="dxa"/>
            <w:vAlign w:val="center"/>
          </w:tcPr>
          <w:p w14:paraId="20012829" w14:textId="77777777" w:rsidR="00A01001" w:rsidRPr="00670F4F" w:rsidRDefault="00A01001" w:rsidP="00782678">
            <w:pPr>
              <w:pStyle w:val="BodyText"/>
            </w:pPr>
            <w:r>
              <w:t>CT test results</w:t>
            </w:r>
          </w:p>
        </w:tc>
        <w:tc>
          <w:tcPr>
            <w:tcW w:w="4536" w:type="dxa"/>
            <w:vAlign w:val="center"/>
          </w:tcPr>
          <w:p w14:paraId="676E8289"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37F1F89B" w14:textId="77777777" w:rsidR="00A01001" w:rsidRDefault="00A01001" w:rsidP="001B789D">
      <w:pPr>
        <w:pStyle w:val="TableHeading"/>
      </w:pPr>
      <w:r>
        <w:t>Voltage</w:t>
      </w:r>
      <w:r w:rsidRPr="00B84617">
        <w:t xml:space="preserve"> transformer (</w:t>
      </w:r>
      <w:r>
        <w:t>V</w:t>
      </w:r>
      <w:r w:rsidRPr="00B84617">
        <w:t>T) details</w:t>
      </w:r>
    </w:p>
    <w:tbl>
      <w:tblPr>
        <w:tblStyle w:val="TableGrid"/>
        <w:tblW w:w="9072" w:type="dxa"/>
        <w:tblLayout w:type="fixed"/>
        <w:tblLook w:val="0600" w:firstRow="0" w:lastRow="0" w:firstColumn="0" w:lastColumn="0" w:noHBand="1" w:noVBand="1"/>
      </w:tblPr>
      <w:tblGrid>
        <w:gridCol w:w="4536"/>
        <w:gridCol w:w="4536"/>
      </w:tblGrid>
      <w:tr w:rsidR="00A01001" w:rsidRPr="00AC43A0" w14:paraId="430A1E4A" w14:textId="77777777" w:rsidTr="00A24ABB">
        <w:trPr>
          <w:cantSplit/>
          <w:trHeight w:val="340"/>
        </w:trPr>
        <w:tc>
          <w:tcPr>
            <w:tcW w:w="4536" w:type="dxa"/>
            <w:vAlign w:val="center"/>
          </w:tcPr>
          <w:p w14:paraId="58DB31EA" w14:textId="77777777" w:rsidR="00A01001" w:rsidRPr="00D2327F" w:rsidRDefault="00A01001" w:rsidP="00782678">
            <w:pPr>
              <w:pStyle w:val="BodyText"/>
              <w:rPr>
                <w:bCs/>
                <w:lang w:val="en-US" w:eastAsia="en-US"/>
              </w:rPr>
            </w:pPr>
            <w:r w:rsidRPr="00D2327F">
              <w:rPr>
                <w:lang w:val="en-US" w:eastAsia="en-US"/>
              </w:rPr>
              <w:t>VT arrangement</w:t>
            </w:r>
          </w:p>
        </w:tc>
        <w:tc>
          <w:tcPr>
            <w:tcW w:w="4536" w:type="dxa"/>
            <w:vAlign w:val="center"/>
          </w:tcPr>
          <w:p w14:paraId="6C16D584" w14:textId="77777777" w:rsidR="00A01001" w:rsidRPr="00D2327F" w:rsidRDefault="00A01001" w:rsidP="00782678">
            <w:pPr>
              <w:pStyle w:val="BodyText"/>
            </w:pPr>
            <w:r w:rsidRPr="00D2327F">
              <w:rPr>
                <w:color w:val="2B579A"/>
                <w:shd w:val="clear" w:color="auto" w:fill="E6E6E6"/>
              </w:rPr>
              <w:fldChar w:fldCharType="begin">
                <w:ffData>
                  <w:name w:val="Check48"/>
                  <w:enabled/>
                  <w:calcOnExit w:val="0"/>
                  <w:checkBox>
                    <w:sizeAuto/>
                    <w:default w:val="0"/>
                  </w:checkBox>
                </w:ffData>
              </w:fldChar>
            </w:r>
            <w:r w:rsidRPr="00D2327F">
              <w:instrText xml:space="preserve"> FORMCHECKBOX </w:instrText>
            </w:r>
            <w:r w:rsidR="003B7BAB">
              <w:rPr>
                <w:color w:val="2B579A"/>
                <w:shd w:val="clear" w:color="auto" w:fill="E6E6E6"/>
              </w:rPr>
            </w:r>
            <w:r w:rsidR="003B7BAB">
              <w:rPr>
                <w:color w:val="2B579A"/>
                <w:shd w:val="clear" w:color="auto" w:fill="E6E6E6"/>
              </w:rPr>
              <w:fldChar w:fldCharType="separate"/>
            </w:r>
            <w:r w:rsidRPr="00D2327F">
              <w:rPr>
                <w:color w:val="2B579A"/>
                <w:shd w:val="clear" w:color="auto" w:fill="E6E6E6"/>
              </w:rPr>
              <w:fldChar w:fldCharType="end"/>
            </w:r>
            <w:r w:rsidRPr="00D2327F">
              <w:t xml:space="preserve"> 3 x 1 Ph VT or </w:t>
            </w:r>
            <w:r w:rsidRPr="00D2327F">
              <w:rPr>
                <w:color w:val="2B579A"/>
                <w:shd w:val="clear" w:color="auto" w:fill="E6E6E6"/>
              </w:rPr>
              <w:fldChar w:fldCharType="begin">
                <w:ffData>
                  <w:name w:val="Check48"/>
                  <w:enabled/>
                  <w:calcOnExit w:val="0"/>
                  <w:checkBox>
                    <w:sizeAuto/>
                    <w:default w:val="0"/>
                  </w:checkBox>
                </w:ffData>
              </w:fldChar>
            </w:r>
            <w:r w:rsidRPr="00D2327F">
              <w:instrText xml:space="preserve"> FORMCHECKBOX </w:instrText>
            </w:r>
            <w:r w:rsidR="003B7BAB">
              <w:rPr>
                <w:color w:val="2B579A"/>
                <w:shd w:val="clear" w:color="auto" w:fill="E6E6E6"/>
              </w:rPr>
            </w:r>
            <w:r w:rsidR="003B7BAB">
              <w:rPr>
                <w:color w:val="2B579A"/>
                <w:shd w:val="clear" w:color="auto" w:fill="E6E6E6"/>
              </w:rPr>
              <w:fldChar w:fldCharType="separate"/>
            </w:r>
            <w:r w:rsidRPr="00D2327F">
              <w:rPr>
                <w:color w:val="2B579A"/>
                <w:shd w:val="clear" w:color="auto" w:fill="E6E6E6"/>
              </w:rPr>
              <w:fldChar w:fldCharType="end"/>
            </w:r>
            <w:r w:rsidRPr="00D2327F">
              <w:t xml:space="preserve"> 3 Ph VT</w:t>
            </w:r>
          </w:p>
        </w:tc>
      </w:tr>
      <w:tr w:rsidR="00A01001" w:rsidRPr="00AC43A0" w14:paraId="6D101A81" w14:textId="77777777" w:rsidTr="00A24ABB">
        <w:trPr>
          <w:cantSplit/>
          <w:trHeight w:val="340"/>
        </w:trPr>
        <w:tc>
          <w:tcPr>
            <w:tcW w:w="4536" w:type="dxa"/>
            <w:vAlign w:val="center"/>
          </w:tcPr>
          <w:p w14:paraId="7638E81A" w14:textId="77777777" w:rsidR="00A01001" w:rsidRPr="00AC43A0" w:rsidRDefault="00A01001" w:rsidP="00782678">
            <w:pPr>
              <w:pStyle w:val="BodyText"/>
            </w:pPr>
            <w:r>
              <w:t>VT</w:t>
            </w:r>
            <w:r w:rsidRPr="00B84617">
              <w:t xml:space="preserve"> serial </w:t>
            </w:r>
            <w:r>
              <w:t>number</w:t>
            </w:r>
          </w:p>
        </w:tc>
        <w:tc>
          <w:tcPr>
            <w:tcW w:w="4536" w:type="dxa"/>
            <w:vAlign w:val="center"/>
          </w:tcPr>
          <w:p w14:paraId="002D2AE1" w14:textId="1D37B1AF" w:rsidR="00A01001" w:rsidRDefault="00A01001" w:rsidP="00782678">
            <w:pPr>
              <w:pStyle w:val="BodyText"/>
            </w:pPr>
            <w:r>
              <w:t xml:space="preserve">1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5FD2AFE9" w14:textId="5D7FCE1E" w:rsidR="00A01001" w:rsidRDefault="00A01001" w:rsidP="00782678">
            <w:pPr>
              <w:pStyle w:val="BodyText"/>
            </w:pPr>
            <w:r>
              <w:t xml:space="preserve">2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p w14:paraId="30B36400" w14:textId="7AA15292" w:rsidR="00A01001" w:rsidRPr="00AC43A0" w:rsidRDefault="00A01001" w:rsidP="00782678">
            <w:pPr>
              <w:pStyle w:val="BodyText"/>
            </w:pPr>
            <w:r>
              <w:t xml:space="preserve">3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p>
        </w:tc>
      </w:tr>
      <w:tr w:rsidR="00A01001" w:rsidRPr="00AC43A0" w14:paraId="249A447D" w14:textId="77777777" w:rsidTr="00A24ABB">
        <w:trPr>
          <w:cantSplit/>
          <w:trHeight w:val="340"/>
        </w:trPr>
        <w:tc>
          <w:tcPr>
            <w:tcW w:w="4536" w:type="dxa"/>
            <w:vAlign w:val="center"/>
          </w:tcPr>
          <w:p w14:paraId="1DD5C425" w14:textId="77777777" w:rsidR="00A01001" w:rsidRPr="00AC43A0" w:rsidRDefault="00A01001" w:rsidP="00782678">
            <w:pPr>
              <w:pStyle w:val="BodyText"/>
            </w:pPr>
            <w:r>
              <w:t>VT</w:t>
            </w:r>
            <w:r w:rsidRPr="00B84617">
              <w:t xml:space="preserve"> </w:t>
            </w:r>
            <w:r>
              <w:t>r</w:t>
            </w:r>
            <w:r w:rsidRPr="00B84617">
              <w:t>atio</w:t>
            </w:r>
          </w:p>
        </w:tc>
        <w:tc>
          <w:tcPr>
            <w:tcW w:w="4536" w:type="dxa"/>
            <w:vAlign w:val="center"/>
          </w:tcPr>
          <w:p w14:paraId="2CD28DE5" w14:textId="5C251E41" w:rsidR="00A01001" w:rsidRPr="00AC43A0" w:rsidRDefault="00A01001" w:rsidP="00782678">
            <w:pPr>
              <w:pStyle w:val="BodyText"/>
            </w:pP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r>
              <w:t xml:space="preserve"> KV / </w:t>
            </w:r>
            <w:r w:rsidRPr="00AC43A0">
              <w:rPr>
                <w:color w:val="2B579A"/>
                <w:shd w:val="clear" w:color="auto" w:fill="E6E6E6"/>
              </w:rPr>
              <w:fldChar w:fldCharType="begin">
                <w:ffData>
                  <w:name w:val="Text39"/>
                  <w:enabled/>
                  <w:calcOnExit w:val="0"/>
                  <w:textInput/>
                </w:ffData>
              </w:fldChar>
            </w:r>
            <w:r w:rsidRPr="00AC43A0">
              <w:instrText xml:space="preserve"> FORMTEXT </w:instrText>
            </w:r>
            <w:r w:rsidRPr="00AC43A0">
              <w:rPr>
                <w:color w:val="2B579A"/>
                <w:shd w:val="clear" w:color="auto" w:fill="E6E6E6"/>
              </w:rPr>
            </w:r>
            <w:r w:rsidRPr="00AC43A0">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C43A0">
              <w:rPr>
                <w:color w:val="2B579A"/>
                <w:shd w:val="clear" w:color="auto" w:fill="E6E6E6"/>
              </w:rPr>
              <w:fldChar w:fldCharType="end"/>
            </w:r>
            <w:r>
              <w:t xml:space="preserve"> V</w:t>
            </w:r>
          </w:p>
        </w:tc>
      </w:tr>
      <w:tr w:rsidR="00A01001" w:rsidRPr="00AC43A0" w14:paraId="116F8A65" w14:textId="77777777" w:rsidTr="00A24ABB">
        <w:trPr>
          <w:cantSplit/>
          <w:trHeight w:val="340"/>
        </w:trPr>
        <w:tc>
          <w:tcPr>
            <w:tcW w:w="4536" w:type="dxa"/>
            <w:vAlign w:val="center"/>
          </w:tcPr>
          <w:p w14:paraId="4D422F06" w14:textId="77777777" w:rsidR="00A01001" w:rsidRPr="00B84617" w:rsidRDefault="00A01001" w:rsidP="00782678">
            <w:pPr>
              <w:pStyle w:val="BodyText"/>
              <w:rPr>
                <w:rFonts w:eastAsia="Calibri" w:cstheme="minorHAnsi"/>
                <w:bCs/>
                <w:color w:val="auto"/>
                <w:lang w:val="en-US" w:eastAsia="en-US"/>
              </w:rPr>
            </w:pPr>
            <w:r>
              <w:rPr>
                <w:rFonts w:eastAsia="Calibri" w:cstheme="minorHAnsi"/>
                <w:color w:val="auto"/>
                <w:lang w:val="en-US" w:eastAsia="en-US"/>
              </w:rPr>
              <w:t>VT burden (rated)</w:t>
            </w:r>
          </w:p>
        </w:tc>
        <w:tc>
          <w:tcPr>
            <w:tcW w:w="4536" w:type="dxa"/>
            <w:vAlign w:val="center"/>
          </w:tcPr>
          <w:p w14:paraId="7F12DB2F" w14:textId="6FBCB4AA"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r w:rsidRPr="00670F4F">
              <w:t xml:space="preserve"> VA</w:t>
            </w:r>
          </w:p>
        </w:tc>
      </w:tr>
      <w:tr w:rsidR="00A01001" w:rsidRPr="00AC43A0" w14:paraId="0D7BB60B" w14:textId="77777777" w:rsidTr="00A24ABB">
        <w:trPr>
          <w:cantSplit/>
          <w:trHeight w:val="340"/>
        </w:trPr>
        <w:tc>
          <w:tcPr>
            <w:tcW w:w="4536" w:type="dxa"/>
            <w:vAlign w:val="center"/>
          </w:tcPr>
          <w:p w14:paraId="7F1D02F4" w14:textId="77777777" w:rsidR="00A01001" w:rsidRPr="00B84617" w:rsidRDefault="00A01001" w:rsidP="00782678">
            <w:pPr>
              <w:pStyle w:val="BodyText"/>
              <w:rPr>
                <w:rFonts w:eastAsia="Calibri" w:cstheme="minorHAnsi"/>
                <w:bCs/>
                <w:color w:val="auto"/>
                <w:lang w:val="en-US" w:eastAsia="en-US"/>
              </w:rPr>
            </w:pPr>
            <w:r>
              <w:rPr>
                <w:rFonts w:eastAsia="Calibri" w:cstheme="minorHAnsi"/>
                <w:color w:val="auto"/>
                <w:lang w:val="en-US" w:eastAsia="en-US"/>
              </w:rPr>
              <w:t>VT class</w:t>
            </w:r>
          </w:p>
        </w:tc>
        <w:tc>
          <w:tcPr>
            <w:tcW w:w="4536" w:type="dxa"/>
            <w:vAlign w:val="center"/>
          </w:tcPr>
          <w:p w14:paraId="170748AC" w14:textId="01B40BA5" w:rsidR="00A01001" w:rsidRPr="00AC43A0" w:rsidRDefault="00A01001" w:rsidP="00782678">
            <w:pPr>
              <w:pStyle w:val="BodyText"/>
            </w:pPr>
            <w:r w:rsidRPr="00670F4F">
              <w:rPr>
                <w:color w:val="2B579A"/>
                <w:shd w:val="clear" w:color="auto" w:fill="E6E6E6"/>
              </w:rPr>
              <w:fldChar w:fldCharType="begin">
                <w:ffData>
                  <w:name w:val="Text39"/>
                  <w:enabled/>
                  <w:calcOnExit w:val="0"/>
                  <w:textInput/>
                </w:ffData>
              </w:fldChar>
            </w:r>
            <w:r w:rsidRPr="00670F4F">
              <w:instrText xml:space="preserve"> FORMTEXT </w:instrText>
            </w:r>
            <w:r w:rsidRPr="00670F4F">
              <w:rPr>
                <w:color w:val="2B579A"/>
                <w:shd w:val="clear" w:color="auto" w:fill="E6E6E6"/>
              </w:rPr>
            </w:r>
            <w:r w:rsidRPr="00670F4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70F4F">
              <w:rPr>
                <w:color w:val="2B579A"/>
                <w:shd w:val="clear" w:color="auto" w:fill="E6E6E6"/>
              </w:rPr>
              <w:fldChar w:fldCharType="end"/>
            </w:r>
          </w:p>
        </w:tc>
      </w:tr>
      <w:tr w:rsidR="00A01001" w:rsidRPr="00AC43A0" w14:paraId="29C58BBF" w14:textId="77777777" w:rsidTr="00A24ABB">
        <w:trPr>
          <w:cantSplit/>
          <w:trHeight w:val="340"/>
        </w:trPr>
        <w:tc>
          <w:tcPr>
            <w:tcW w:w="4536" w:type="dxa"/>
            <w:vAlign w:val="center"/>
          </w:tcPr>
          <w:p w14:paraId="5E038961" w14:textId="77777777" w:rsidR="00A01001" w:rsidRPr="00670F4F" w:rsidRDefault="00A01001" w:rsidP="00782678">
            <w:pPr>
              <w:pStyle w:val="BodyText"/>
            </w:pPr>
            <w:r>
              <w:t>VT test results</w:t>
            </w:r>
          </w:p>
        </w:tc>
        <w:tc>
          <w:tcPr>
            <w:tcW w:w="4536" w:type="dxa"/>
            <w:vAlign w:val="center"/>
          </w:tcPr>
          <w:p w14:paraId="48BA2FB8" w14:textId="77777777" w:rsidR="00A01001" w:rsidRPr="00AC43A0" w:rsidRDefault="00A01001" w:rsidP="00782678">
            <w:pPr>
              <w:pStyle w:val="BodyText"/>
            </w:pPr>
            <w:r w:rsidRPr="00670F4F">
              <w:rPr>
                <w:color w:val="2B579A"/>
                <w:shd w:val="clear" w:color="auto" w:fill="E6E6E6"/>
              </w:rPr>
              <w:fldChar w:fldCharType="begin">
                <w:ffData>
                  <w:name w:val="Check47"/>
                  <w:enabled/>
                  <w:calcOnExit w:val="0"/>
                  <w:checkBox>
                    <w:sizeAuto/>
                    <w:default w:val="0"/>
                  </w:checkBox>
                </w:ffData>
              </w:fldChar>
            </w:r>
            <w:r w:rsidRPr="00670F4F">
              <w:instrText xml:space="preserve"> FORMCHECKBOX </w:instrText>
            </w:r>
            <w:r w:rsidR="003B7BAB">
              <w:rPr>
                <w:color w:val="2B579A"/>
                <w:shd w:val="clear" w:color="auto" w:fill="E6E6E6"/>
              </w:rPr>
            </w:r>
            <w:r w:rsidR="003B7BAB">
              <w:rPr>
                <w:color w:val="2B579A"/>
                <w:shd w:val="clear" w:color="auto" w:fill="E6E6E6"/>
              </w:rPr>
              <w:fldChar w:fldCharType="separate"/>
            </w:r>
            <w:r w:rsidRPr="00670F4F">
              <w:rPr>
                <w:color w:val="2B579A"/>
                <w:shd w:val="clear" w:color="auto" w:fill="E6E6E6"/>
              </w:rPr>
              <w:fldChar w:fldCharType="end"/>
            </w:r>
            <w:r w:rsidRPr="00670F4F">
              <w:t xml:space="preserve"> Attached</w:t>
            </w:r>
          </w:p>
        </w:tc>
      </w:tr>
    </w:tbl>
    <w:p w14:paraId="1A8EF96D" w14:textId="77777777" w:rsidR="00A01001" w:rsidRPr="00CF7EDF" w:rsidRDefault="00A01001" w:rsidP="00A01001">
      <w:pPr>
        <w:pStyle w:val="Heading3"/>
      </w:pPr>
      <w:r>
        <w:t>Participant relationships in MSATS</w:t>
      </w:r>
    </w:p>
    <w:tbl>
      <w:tblPr>
        <w:tblStyle w:val="TableGrid"/>
        <w:tblW w:w="0" w:type="auto"/>
        <w:tblLook w:val="0620" w:firstRow="1" w:lastRow="0" w:firstColumn="0" w:lastColumn="0" w:noHBand="1" w:noVBand="1"/>
      </w:tblPr>
      <w:tblGrid>
        <w:gridCol w:w="2127"/>
        <w:gridCol w:w="2197"/>
        <w:gridCol w:w="4748"/>
      </w:tblGrid>
      <w:tr w:rsidR="00A01001" w:rsidRPr="00CF7EDF" w14:paraId="533CA1E6" w14:textId="77777777" w:rsidTr="00A24ABB">
        <w:trPr>
          <w:cnfStyle w:val="100000000000" w:firstRow="1" w:lastRow="0" w:firstColumn="0" w:lastColumn="0" w:oddVBand="0" w:evenVBand="0" w:oddHBand="0" w:evenHBand="0" w:firstRowFirstColumn="0" w:firstRowLastColumn="0" w:lastRowFirstColumn="0" w:lastRowLastColumn="0"/>
        </w:trPr>
        <w:tc>
          <w:tcPr>
            <w:tcW w:w="2127" w:type="dxa"/>
          </w:tcPr>
          <w:p w14:paraId="7A0398AB" w14:textId="77777777" w:rsidR="00A01001" w:rsidRPr="00CF7EDF" w:rsidRDefault="00A01001" w:rsidP="00782678">
            <w:pPr>
              <w:pStyle w:val="BodyText"/>
            </w:pPr>
            <w:r w:rsidRPr="00CF7EDF">
              <w:t>Role ID</w:t>
            </w:r>
          </w:p>
        </w:tc>
        <w:tc>
          <w:tcPr>
            <w:tcW w:w="2197" w:type="dxa"/>
          </w:tcPr>
          <w:p w14:paraId="7704E2A9" w14:textId="77777777" w:rsidR="00A01001" w:rsidRPr="00CF7EDF" w:rsidRDefault="00A01001" w:rsidP="00782678">
            <w:pPr>
              <w:pStyle w:val="BodyText"/>
            </w:pPr>
            <w:r w:rsidRPr="00CF7EDF">
              <w:t>Participant ID</w:t>
            </w:r>
          </w:p>
        </w:tc>
        <w:tc>
          <w:tcPr>
            <w:tcW w:w="4748" w:type="dxa"/>
          </w:tcPr>
          <w:p w14:paraId="1178680E" w14:textId="77777777" w:rsidR="00A01001" w:rsidRPr="00CF7EDF" w:rsidRDefault="00A01001" w:rsidP="00782678">
            <w:pPr>
              <w:pStyle w:val="BodyText"/>
            </w:pPr>
            <w:r w:rsidRPr="00CF7EDF">
              <w:t>Participant name</w:t>
            </w:r>
          </w:p>
        </w:tc>
      </w:tr>
      <w:tr w:rsidR="00A01001" w:rsidRPr="00CF7EDF" w14:paraId="6A6547F0" w14:textId="77777777" w:rsidTr="00A24ABB">
        <w:tc>
          <w:tcPr>
            <w:tcW w:w="2127" w:type="dxa"/>
          </w:tcPr>
          <w:p w14:paraId="581BD2F7" w14:textId="14BA431B" w:rsidR="00A01001" w:rsidRPr="00CF7EDF" w:rsidRDefault="00A01001" w:rsidP="00782678">
            <w:pPr>
              <w:pStyle w:val="BodyText"/>
            </w:pPr>
            <w:r w:rsidRPr="00CF7EDF">
              <w:lastRenderedPageBreak/>
              <w:t>FRMP</w:t>
            </w:r>
          </w:p>
        </w:tc>
        <w:tc>
          <w:tcPr>
            <w:tcW w:w="2197" w:type="dxa"/>
          </w:tcPr>
          <w:p w14:paraId="3E79227A" w14:textId="7C81C080"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482C6681" w14:textId="087D4A74"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6B257AFF" w14:textId="77777777" w:rsidTr="00A24ABB">
        <w:tc>
          <w:tcPr>
            <w:tcW w:w="2127" w:type="dxa"/>
          </w:tcPr>
          <w:p w14:paraId="4A85C3AA" w14:textId="48AD0E7E" w:rsidR="00A01001" w:rsidRPr="00CF7EDF" w:rsidRDefault="00A01001" w:rsidP="00782678">
            <w:pPr>
              <w:pStyle w:val="BodyText"/>
            </w:pPr>
            <w:r w:rsidRPr="00CF7EDF">
              <w:t>LNSP</w:t>
            </w:r>
          </w:p>
        </w:tc>
        <w:tc>
          <w:tcPr>
            <w:tcW w:w="2197" w:type="dxa"/>
          </w:tcPr>
          <w:p w14:paraId="08B025CE" w14:textId="4BA46068"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68A70987" w14:textId="0D5527C1"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6FF0774D" w14:textId="77777777" w:rsidTr="00A24ABB">
        <w:tc>
          <w:tcPr>
            <w:tcW w:w="2127" w:type="dxa"/>
          </w:tcPr>
          <w:p w14:paraId="17EC8B9D" w14:textId="3211CDA4" w:rsidR="00A01001" w:rsidRPr="00CF7EDF" w:rsidRDefault="00A01001" w:rsidP="00782678">
            <w:pPr>
              <w:pStyle w:val="BodyText"/>
            </w:pPr>
            <w:r w:rsidRPr="00CF7EDF">
              <w:t>LR</w:t>
            </w:r>
          </w:p>
        </w:tc>
        <w:tc>
          <w:tcPr>
            <w:tcW w:w="2197" w:type="dxa"/>
          </w:tcPr>
          <w:p w14:paraId="68B4CCFD" w14:textId="16464BBC"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7B2906A2" w14:textId="659B7656"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73EB5829" w14:textId="77777777" w:rsidTr="00A24ABB">
        <w:tc>
          <w:tcPr>
            <w:tcW w:w="2127" w:type="dxa"/>
          </w:tcPr>
          <w:p w14:paraId="771DA7F3" w14:textId="700AEC8F" w:rsidR="00A01001" w:rsidRPr="00CF7EDF" w:rsidRDefault="00A01001" w:rsidP="00782678">
            <w:pPr>
              <w:pStyle w:val="BodyText"/>
            </w:pPr>
            <w:r w:rsidRPr="00CF7EDF">
              <w:t>MDP / MPC</w:t>
            </w:r>
          </w:p>
        </w:tc>
        <w:tc>
          <w:tcPr>
            <w:tcW w:w="2197" w:type="dxa"/>
          </w:tcPr>
          <w:p w14:paraId="47C11388" w14:textId="5EE42C6F"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551724CB" w14:textId="21B95391"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729A3A09" w14:textId="77777777" w:rsidTr="00A24ABB">
        <w:tc>
          <w:tcPr>
            <w:tcW w:w="2127" w:type="dxa"/>
          </w:tcPr>
          <w:p w14:paraId="26A203A0" w14:textId="6E221DF0" w:rsidR="00A01001" w:rsidRPr="00CF7EDF" w:rsidRDefault="00A01001" w:rsidP="00782678">
            <w:pPr>
              <w:pStyle w:val="BodyText"/>
            </w:pPr>
            <w:r w:rsidRPr="00CF7EDF">
              <w:t>MPB</w:t>
            </w:r>
          </w:p>
        </w:tc>
        <w:tc>
          <w:tcPr>
            <w:tcW w:w="2197" w:type="dxa"/>
          </w:tcPr>
          <w:p w14:paraId="3071C5CD" w14:textId="4E4438BC"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17BE178D" w14:textId="287A79C0"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63FA5DC1" w14:textId="77777777" w:rsidTr="00A24ABB">
        <w:tc>
          <w:tcPr>
            <w:tcW w:w="2127" w:type="dxa"/>
          </w:tcPr>
          <w:p w14:paraId="21B165DB" w14:textId="2DE360EC" w:rsidR="00A01001" w:rsidRPr="00CF7EDF" w:rsidRDefault="00A01001" w:rsidP="00782678">
            <w:pPr>
              <w:pStyle w:val="BodyText"/>
            </w:pPr>
            <w:r w:rsidRPr="00CF7EDF">
              <w:t>MC</w:t>
            </w:r>
          </w:p>
        </w:tc>
        <w:tc>
          <w:tcPr>
            <w:tcW w:w="2197" w:type="dxa"/>
          </w:tcPr>
          <w:p w14:paraId="2D9D3C54" w14:textId="20184504"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04203E15" w14:textId="016EC396"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r w:rsidR="00A01001" w:rsidRPr="00CF7EDF" w14:paraId="2D9A340C" w14:textId="77777777" w:rsidTr="00A24ABB">
        <w:tc>
          <w:tcPr>
            <w:tcW w:w="2127" w:type="dxa"/>
          </w:tcPr>
          <w:p w14:paraId="322720B0" w14:textId="2657552F" w:rsidR="00A01001" w:rsidRPr="00CF7EDF" w:rsidRDefault="00A01001" w:rsidP="00782678">
            <w:pPr>
              <w:pStyle w:val="BodyText"/>
            </w:pPr>
            <w:r w:rsidRPr="00CF7EDF">
              <w:t>ROLR</w:t>
            </w:r>
          </w:p>
        </w:tc>
        <w:tc>
          <w:tcPr>
            <w:tcW w:w="2197" w:type="dxa"/>
          </w:tcPr>
          <w:p w14:paraId="221DBF1B" w14:textId="10DAC3B0"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c>
          <w:tcPr>
            <w:tcW w:w="4748" w:type="dxa"/>
          </w:tcPr>
          <w:p w14:paraId="6A392701" w14:textId="7EE2115D" w:rsidR="00A01001" w:rsidRPr="00CF7EDF" w:rsidRDefault="00A01001" w:rsidP="00782678">
            <w:pPr>
              <w:pStyle w:val="BodyText"/>
            </w:pPr>
            <w:r w:rsidRPr="00CF7EDF">
              <w:rPr>
                <w:color w:val="2B579A"/>
                <w:shd w:val="clear" w:color="auto" w:fill="E6E6E6"/>
              </w:rPr>
              <w:fldChar w:fldCharType="begin">
                <w:ffData>
                  <w:name w:val="Text41"/>
                  <w:enabled/>
                  <w:calcOnExit w:val="0"/>
                  <w:textInput/>
                </w:ffData>
              </w:fldChar>
            </w:r>
            <w:r w:rsidRPr="00CF7EDF">
              <w:instrText xml:space="preserve"> FORMTEXT </w:instrText>
            </w:r>
            <w:r w:rsidRPr="00CF7EDF">
              <w:rPr>
                <w:color w:val="2B579A"/>
                <w:shd w:val="clear" w:color="auto" w:fill="E6E6E6"/>
              </w:rPr>
            </w:r>
            <w:r w:rsidRPr="00CF7EDF">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F7EDF">
              <w:rPr>
                <w:color w:val="2B579A"/>
                <w:shd w:val="clear" w:color="auto" w:fill="E6E6E6"/>
              </w:rPr>
              <w:fldChar w:fldCharType="end"/>
            </w:r>
          </w:p>
        </w:tc>
      </w:tr>
    </w:tbl>
    <w:p w14:paraId="0FCB6C4E" w14:textId="7DB299F4" w:rsidR="00A01001" w:rsidRPr="00A4107C" w:rsidRDefault="00A01001" w:rsidP="00A01001">
      <w:pPr>
        <w:pStyle w:val="Heading2"/>
      </w:pPr>
      <w:bookmarkStart w:id="173" w:name="_Toc189658703"/>
      <w:r>
        <w:t>Attachments</w:t>
      </w:r>
      <w:bookmarkEnd w:id="173"/>
    </w:p>
    <w:p w14:paraId="0A06ABCE" w14:textId="273E863F" w:rsidR="00A01001" w:rsidRPr="00A4107C" w:rsidRDefault="00A01001" w:rsidP="00BB5CCC">
      <w:pPr>
        <w:keepNext/>
        <w:spacing w:after="120"/>
        <w:ind w:left="567" w:hanging="567"/>
        <w:rPr>
          <w:rFonts w:cs="Arial"/>
          <w:color w:val="auto"/>
        </w:rPr>
      </w:pPr>
      <w:r w:rsidRPr="00A4107C">
        <w:rPr>
          <w:rFonts w:ascii="Webdings" w:eastAsia="Webdings" w:hAnsi="Webdings" w:cs="Webdings"/>
          <w:color w:val="auto"/>
          <w:sz w:val="32"/>
          <w:szCs w:val="32"/>
        </w:rPr>
        <w:t>ë</w:t>
      </w:r>
      <w:r w:rsidRPr="00A4107C">
        <w:rPr>
          <w:rFonts w:cs="Arial"/>
          <w:color w:val="auto"/>
          <w:szCs w:val="22"/>
        </w:rPr>
        <w:tab/>
      </w:r>
      <w:r w:rsidR="00AB5FEC" w:rsidRPr="00584154">
        <w:t xml:space="preserve">Please clearly mark all attachments as "Attachment to </w:t>
      </w:r>
      <w:r w:rsidR="00AB5FEC">
        <w:rPr>
          <w:color w:val="2B579A"/>
          <w:shd w:val="clear" w:color="auto" w:fill="E6E6E6"/>
        </w:rPr>
        <w:fldChar w:fldCharType="begin"/>
      </w:r>
      <w:r w:rsidR="00AB5FEC">
        <w:instrText xml:space="preserve"> REF _Ref39479129 \r \h </w:instrText>
      </w:r>
      <w:r w:rsidR="00AB5FEC">
        <w:rPr>
          <w:color w:val="2B579A"/>
          <w:shd w:val="clear" w:color="auto" w:fill="E6E6E6"/>
        </w:rPr>
      </w:r>
      <w:r w:rsidR="00AB5FEC">
        <w:rPr>
          <w:color w:val="2B579A"/>
          <w:shd w:val="clear" w:color="auto" w:fill="E6E6E6"/>
        </w:rPr>
        <w:fldChar w:fldCharType="separate"/>
      </w:r>
      <w:r w:rsidR="00933C3A">
        <w:t>Section I</w:t>
      </w:r>
      <w:r w:rsidR="00AB5FEC">
        <w:rPr>
          <w:color w:val="2B579A"/>
          <w:shd w:val="clear" w:color="auto" w:fill="E6E6E6"/>
        </w:rPr>
        <w:fldChar w:fldCharType="end"/>
      </w:r>
      <w:r w:rsidR="00AB5FEC" w:rsidRPr="00584154">
        <w:t>" and number each page consecutively</w:t>
      </w:r>
      <w:r w:rsidRPr="00A4107C">
        <w:rPr>
          <w:rStyle w:val="BodyTextChar"/>
          <w:color w:val="auto"/>
        </w:rPr>
        <w:t>.</w:t>
      </w:r>
    </w:p>
    <w:p w14:paraId="3CF9AB8B" w14:textId="77777777" w:rsidR="00A01001" w:rsidRPr="00A4107C" w:rsidRDefault="00A01001" w:rsidP="00173D8A">
      <w:pPr>
        <w:pStyle w:val="ListParagraph"/>
        <w:keepNext/>
        <w:numPr>
          <w:ilvl w:val="0"/>
          <w:numId w:val="16"/>
        </w:numPr>
        <w:spacing w:after="180" w:line="280" w:lineRule="exact"/>
        <w:rPr>
          <w:rFonts w:cstheme="minorHAnsi"/>
          <w:color w:val="auto"/>
          <w:sz w:val="20"/>
        </w:rPr>
      </w:pPr>
      <w:r w:rsidRPr="00A4107C">
        <w:rPr>
          <w:rFonts w:cstheme="minorHAnsi"/>
          <w:color w:val="auto"/>
          <w:sz w:val="20"/>
        </w:rPr>
        <w:t>Logical NMI – Algorithm</w:t>
      </w:r>
    </w:p>
    <w:p w14:paraId="5136C5B1" w14:textId="77777777" w:rsidR="00A01001" w:rsidRPr="00A4107C" w:rsidRDefault="00A01001" w:rsidP="00173D8A">
      <w:pPr>
        <w:pStyle w:val="ListParagraph"/>
        <w:keepNext/>
        <w:numPr>
          <w:ilvl w:val="0"/>
          <w:numId w:val="16"/>
        </w:numPr>
        <w:spacing w:after="180" w:line="280" w:lineRule="exact"/>
        <w:rPr>
          <w:rFonts w:cstheme="minorHAnsi"/>
          <w:color w:val="auto"/>
          <w:sz w:val="20"/>
        </w:rPr>
      </w:pPr>
      <w:r w:rsidRPr="00A4107C">
        <w:rPr>
          <w:rFonts w:cstheme="minorHAnsi"/>
          <w:color w:val="auto"/>
          <w:sz w:val="20"/>
        </w:rPr>
        <w:t>Single Line (Schematic)</w:t>
      </w:r>
    </w:p>
    <w:p w14:paraId="3D4AFB1B" w14:textId="77777777" w:rsidR="00A01001" w:rsidRPr="00A4107C" w:rsidRDefault="00A01001" w:rsidP="00173D8A">
      <w:pPr>
        <w:pStyle w:val="ListParagraph"/>
        <w:keepNext/>
        <w:numPr>
          <w:ilvl w:val="0"/>
          <w:numId w:val="16"/>
        </w:numPr>
        <w:spacing w:after="180" w:line="280" w:lineRule="exact"/>
        <w:rPr>
          <w:rFonts w:cstheme="minorHAnsi"/>
          <w:color w:val="auto"/>
          <w:sz w:val="20"/>
        </w:rPr>
      </w:pPr>
      <w:r w:rsidRPr="00A4107C">
        <w:rPr>
          <w:rFonts w:cstheme="minorHAnsi"/>
          <w:color w:val="auto"/>
          <w:sz w:val="20"/>
        </w:rPr>
        <w:t>Detailed Wiring diagram of the Metering Installation</w:t>
      </w:r>
    </w:p>
    <w:p w14:paraId="0090128E" w14:textId="77777777" w:rsidR="00A01001" w:rsidRPr="00A4107C" w:rsidRDefault="00A01001" w:rsidP="00173D8A">
      <w:pPr>
        <w:pStyle w:val="ListParagraph"/>
        <w:keepNext/>
        <w:numPr>
          <w:ilvl w:val="0"/>
          <w:numId w:val="16"/>
        </w:numPr>
        <w:spacing w:after="180" w:line="280" w:lineRule="exact"/>
        <w:rPr>
          <w:rFonts w:cstheme="minorHAnsi"/>
          <w:color w:val="auto"/>
          <w:sz w:val="20"/>
        </w:rPr>
      </w:pPr>
      <w:r w:rsidRPr="00A4107C">
        <w:rPr>
          <w:rFonts w:cstheme="minorHAnsi"/>
          <w:color w:val="auto"/>
          <w:sz w:val="20"/>
        </w:rPr>
        <w:t>Distribution or transmission area drawing</w:t>
      </w:r>
    </w:p>
    <w:p w14:paraId="32247999" w14:textId="22636AC1" w:rsidR="00A01001" w:rsidRPr="00A4107C" w:rsidRDefault="00A01001" w:rsidP="00173D8A">
      <w:pPr>
        <w:pStyle w:val="ListParagraph"/>
        <w:widowControl w:val="0"/>
        <w:numPr>
          <w:ilvl w:val="0"/>
          <w:numId w:val="16"/>
        </w:numPr>
        <w:spacing w:after="180" w:line="280" w:lineRule="exact"/>
        <w:rPr>
          <w:rFonts w:cstheme="minorHAnsi"/>
          <w:color w:val="auto"/>
          <w:sz w:val="20"/>
        </w:rPr>
      </w:pPr>
      <w:r w:rsidRPr="00A4107C">
        <w:rPr>
          <w:rFonts w:cstheme="minorHAnsi"/>
          <w:color w:val="auto"/>
          <w:sz w:val="20"/>
        </w:rPr>
        <w:t>Distribution Loss Factor from the Australian Energy Regulator (AER)</w:t>
      </w:r>
    </w:p>
    <w:p w14:paraId="3C59BC46" w14:textId="77777777" w:rsidR="00A01001" w:rsidRPr="00A4107C" w:rsidRDefault="00A01001" w:rsidP="00173D8A">
      <w:pPr>
        <w:pStyle w:val="ListParagraph"/>
        <w:widowControl w:val="0"/>
        <w:numPr>
          <w:ilvl w:val="0"/>
          <w:numId w:val="16"/>
        </w:numPr>
        <w:spacing w:after="180" w:line="280" w:lineRule="exact"/>
        <w:rPr>
          <w:rFonts w:cstheme="minorHAnsi"/>
          <w:color w:val="auto"/>
          <w:sz w:val="20"/>
        </w:rPr>
      </w:pPr>
      <w:r w:rsidRPr="00A4107C">
        <w:rPr>
          <w:rFonts w:cstheme="minorHAnsi"/>
          <w:color w:val="auto"/>
          <w:sz w:val="20"/>
        </w:rPr>
        <w:t>Meter Test Result</w:t>
      </w:r>
    </w:p>
    <w:p w14:paraId="599898AA" w14:textId="77777777" w:rsidR="00A01001" w:rsidRPr="00A4107C" w:rsidRDefault="00A01001" w:rsidP="00173D8A">
      <w:pPr>
        <w:pStyle w:val="ListParagraph"/>
        <w:widowControl w:val="0"/>
        <w:numPr>
          <w:ilvl w:val="0"/>
          <w:numId w:val="16"/>
        </w:numPr>
        <w:spacing w:after="180" w:line="280" w:lineRule="exact"/>
        <w:rPr>
          <w:rFonts w:cstheme="minorHAnsi"/>
          <w:color w:val="auto"/>
          <w:sz w:val="20"/>
        </w:rPr>
      </w:pPr>
      <w:r w:rsidRPr="00A4107C">
        <w:rPr>
          <w:rFonts w:cstheme="minorHAnsi"/>
          <w:color w:val="auto"/>
          <w:sz w:val="20"/>
        </w:rPr>
        <w:t>Current Transformer Test Results</w:t>
      </w:r>
    </w:p>
    <w:p w14:paraId="4E25A200" w14:textId="77777777" w:rsidR="00A01001" w:rsidRDefault="00A01001" w:rsidP="00173D8A">
      <w:pPr>
        <w:pStyle w:val="ListParagraph"/>
        <w:widowControl w:val="0"/>
        <w:numPr>
          <w:ilvl w:val="0"/>
          <w:numId w:val="16"/>
        </w:numPr>
        <w:spacing w:after="180" w:line="280" w:lineRule="exact"/>
        <w:rPr>
          <w:rFonts w:cstheme="minorHAnsi"/>
          <w:color w:val="auto"/>
          <w:sz w:val="20"/>
        </w:rPr>
      </w:pPr>
      <w:r w:rsidRPr="00A4107C">
        <w:rPr>
          <w:rFonts w:cstheme="minorHAnsi"/>
          <w:color w:val="auto"/>
          <w:sz w:val="20"/>
        </w:rPr>
        <w:t>Voltage Transformer Test Results</w:t>
      </w:r>
    </w:p>
    <w:tbl>
      <w:tblPr>
        <w:tblStyle w:val="BorderlessTable"/>
        <w:tblW w:w="9412" w:type="dxa"/>
        <w:tblLook w:val="04A0" w:firstRow="1" w:lastRow="0" w:firstColumn="1" w:lastColumn="0" w:noHBand="0" w:noVBand="1"/>
      </w:tblPr>
      <w:tblGrid>
        <w:gridCol w:w="2268"/>
        <w:gridCol w:w="7144"/>
      </w:tblGrid>
      <w:tr w:rsidR="00AB5FEC" w:rsidRPr="004B44BB" w14:paraId="6F8E0090" w14:textId="77777777" w:rsidTr="00781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B6561BA" w14:textId="77777777" w:rsidR="00AB5FEC" w:rsidRPr="004B44BB" w:rsidRDefault="00AB5FEC" w:rsidP="00781823">
            <w:pPr>
              <w:pStyle w:val="BodyText"/>
            </w:pPr>
            <w:r w:rsidRPr="004B44BB">
              <w:t>Reason if not attached:</w:t>
            </w:r>
          </w:p>
        </w:tc>
        <w:tc>
          <w:tcPr>
            <w:tcW w:w="7144" w:type="dxa"/>
          </w:tcPr>
          <w:p w14:paraId="0B62FCEE" w14:textId="307FD491" w:rsidR="00AB5FEC" w:rsidRPr="004B44BB" w:rsidRDefault="00AB5FEC" w:rsidP="00781823">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color w:val="2B579A"/>
                <w:shd w:val="clear" w:color="auto" w:fill="E6E6E6"/>
              </w:rPr>
              <w:fldChar w:fldCharType="begin">
                <w:ffData>
                  <w:name w:val="Text21"/>
                  <w:enabled/>
                  <w:calcOnExit w:val="0"/>
                  <w:textInput/>
                </w:ffData>
              </w:fldChar>
            </w:r>
            <w:r w:rsidRPr="004B44BB">
              <w:rPr>
                <w:rFonts w:cstheme="minorHAnsi"/>
              </w:rPr>
              <w:instrText xml:space="preserve"> FORMTEXT </w:instrText>
            </w:r>
            <w:r w:rsidRPr="004B44BB">
              <w:rPr>
                <w:rFonts w:cstheme="minorHAnsi"/>
                <w:color w:val="2B579A"/>
                <w:shd w:val="clear" w:color="auto" w:fill="E6E6E6"/>
              </w:rPr>
            </w:r>
            <w:r w:rsidRPr="004B44BB">
              <w:rPr>
                <w:rFonts w:cstheme="minorHAnsi"/>
                <w:color w:val="2B579A"/>
                <w:shd w:val="clear" w:color="auto" w:fill="E6E6E6"/>
              </w:rPr>
              <w:fldChar w:fldCharType="separate"/>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00933C3A">
              <w:rPr>
                <w:rFonts w:cstheme="minorHAnsi"/>
                <w:noProof/>
                <w:color w:val="2B579A"/>
                <w:shd w:val="clear" w:color="auto" w:fill="E6E6E6"/>
              </w:rPr>
              <w:t> </w:t>
            </w:r>
            <w:r w:rsidRPr="004B44BB">
              <w:rPr>
                <w:rFonts w:cstheme="minorHAnsi"/>
                <w:color w:val="2B579A"/>
                <w:shd w:val="clear" w:color="auto" w:fill="E6E6E6"/>
              </w:rPr>
              <w:fldChar w:fldCharType="end"/>
            </w:r>
          </w:p>
        </w:tc>
      </w:tr>
    </w:tbl>
    <w:p w14:paraId="3C4393E0" w14:textId="77777777" w:rsidR="000076BF" w:rsidRPr="00A4107C" w:rsidRDefault="000076BF" w:rsidP="000076BF">
      <w:pPr>
        <w:pStyle w:val="Heading1"/>
        <w:rPr>
          <w:color w:val="auto"/>
        </w:rPr>
      </w:pPr>
      <w:bookmarkStart w:id="174" w:name="_Ref39479773"/>
      <w:bookmarkStart w:id="175" w:name="_Toc189658704"/>
      <w:bookmarkStart w:id="176" w:name="_Ref9513855"/>
      <w:bookmarkStart w:id="177" w:name="_Toc3966552"/>
      <w:bookmarkStart w:id="178" w:name="_Toc499732734"/>
      <w:bookmarkEnd w:id="63"/>
      <w:r w:rsidRPr="00A4107C">
        <w:rPr>
          <w:color w:val="auto"/>
        </w:rPr>
        <w:t>IT Systems</w:t>
      </w:r>
      <w:bookmarkEnd w:id="174"/>
      <w:bookmarkEnd w:id="175"/>
    </w:p>
    <w:p w14:paraId="078CBEA9" w14:textId="77777777" w:rsidR="000076BF" w:rsidRPr="00A4107C" w:rsidRDefault="000076BF" w:rsidP="000076BF">
      <w:pPr>
        <w:pStyle w:val="BodyText"/>
        <w:keepNext/>
        <w:tabs>
          <w:tab w:val="left" w:pos="1134"/>
        </w:tabs>
        <w:rPr>
          <w:color w:val="auto"/>
        </w:rPr>
      </w:pPr>
      <w:r w:rsidRPr="00A4107C">
        <w:rPr>
          <w:color w:val="auto"/>
        </w:rPr>
        <w:t>To allow connectivity to AEMO IT systems, you must provide the following information.</w:t>
      </w:r>
    </w:p>
    <w:p w14:paraId="3D7B1B68" w14:textId="3864734F" w:rsidR="000076BF" w:rsidRPr="00A4107C" w:rsidRDefault="000076BF" w:rsidP="000076BF">
      <w:pPr>
        <w:pStyle w:val="NoteIndent"/>
        <w:keepNext/>
      </w:pPr>
      <w:r w:rsidRPr="00A4107C">
        <w:rPr>
          <w:noProof/>
          <w:color w:val="2B579A"/>
          <w:shd w:val="clear" w:color="auto" w:fill="E6E6E6"/>
          <w:lang w:eastAsia="en-AU"/>
        </w:rPr>
        <w:drawing>
          <wp:anchor distT="0" distB="0" distL="114300" distR="114300" simplePos="0" relativeHeight="251658246" behindDoc="0" locked="0" layoutInCell="1" allowOverlap="1" wp14:anchorId="54D5A679" wp14:editId="23605796">
            <wp:simplePos x="0" y="0"/>
            <wp:positionH relativeFrom="column">
              <wp:posOffset>-1803</wp:posOffset>
            </wp:positionH>
            <wp:positionV relativeFrom="paragraph">
              <wp:posOffset>24105</wp:posOffset>
            </wp:positionV>
            <wp:extent cx="161948" cy="219106"/>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7">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AB5FEC">
        <w:rPr>
          <w:color w:val="2B579A"/>
          <w:shd w:val="clear" w:color="auto" w:fill="E6E6E6"/>
        </w:rPr>
        <w:fldChar w:fldCharType="begin"/>
      </w:r>
      <w:r w:rsidR="00AB5FEC">
        <w:instrText xml:space="preserve"> REF _Ref39479773 \r \h </w:instrText>
      </w:r>
      <w:r w:rsidR="00AB5FEC">
        <w:rPr>
          <w:color w:val="2B579A"/>
          <w:shd w:val="clear" w:color="auto" w:fill="E6E6E6"/>
        </w:rPr>
      </w:r>
      <w:r w:rsidR="00AB5FEC">
        <w:rPr>
          <w:color w:val="2B579A"/>
          <w:shd w:val="clear" w:color="auto" w:fill="E6E6E6"/>
        </w:rPr>
        <w:fldChar w:fldCharType="separate"/>
      </w:r>
      <w:r w:rsidR="00933C3A">
        <w:t>Section J</w:t>
      </w:r>
      <w:r w:rsidR="00AB5FEC">
        <w:rPr>
          <w:color w:val="2B579A"/>
          <w:shd w:val="clear" w:color="auto" w:fill="E6E6E6"/>
        </w:rPr>
        <w:fldChar w:fldCharType="end"/>
      </w:r>
      <w:r w:rsidR="00AB5FEC">
        <w:t>”</w:t>
      </w:r>
      <w:r w:rsidRPr="00A4107C">
        <w:t xml:space="preserve"> and number each page consecutively.</w:t>
      </w:r>
    </w:p>
    <w:p w14:paraId="5A31A4D9" w14:textId="77777777" w:rsidR="00002EB5" w:rsidRDefault="00002EB5" w:rsidP="00002EB5">
      <w:pPr>
        <w:pStyle w:val="Heading2"/>
      </w:pPr>
      <w:bookmarkStart w:id="179" w:name="_Toc530652236"/>
      <w:bookmarkStart w:id="180" w:name="_Toc189658705"/>
      <w:r>
        <w:t xml:space="preserve">MarketNet </w:t>
      </w:r>
      <w:bookmarkEnd w:id="179"/>
      <w:r>
        <w:t>connection</w:t>
      </w:r>
      <w:bookmarkEnd w:id="180"/>
    </w:p>
    <w:p w14:paraId="3D8E0FD2" w14:textId="21EA9333" w:rsidR="00002EB5" w:rsidRDefault="00002EB5" w:rsidP="00002EB5">
      <w:pPr>
        <w:pStyle w:val="BodyText"/>
        <w:keepNext/>
        <w:keepLines/>
        <w:rPr>
          <w:szCs w:val="22"/>
        </w:rPr>
      </w:pPr>
      <w:bookmarkStart w:id="181" w:name="_Hlk41975461"/>
      <w:r>
        <w:rPr>
          <w:szCs w:val="22"/>
        </w:rPr>
        <w:t>For details</w:t>
      </w:r>
      <w:r w:rsidRPr="00994849">
        <w:rPr>
          <w:szCs w:val="22"/>
        </w:rPr>
        <w:t xml:space="preserve"> </w:t>
      </w:r>
      <w:r>
        <w:rPr>
          <w:szCs w:val="22"/>
        </w:rPr>
        <w:t xml:space="preserve">regarding AEMOs private data network connection (MarketNet), options and entitlements, see the </w:t>
      </w:r>
      <w:hyperlink r:id="rId29" w:history="1">
        <w:r w:rsidRPr="008F2E15">
          <w:rPr>
            <w:rStyle w:val="Hyperlink"/>
            <w:szCs w:val="22"/>
          </w:rPr>
          <w:t>Guide to Information Systems</w:t>
        </w:r>
      </w:hyperlink>
      <w:r>
        <w:rPr>
          <w:szCs w:val="22"/>
        </w:rPr>
        <w:t xml:space="preserve"> on AEMO’s website.</w:t>
      </w:r>
    </w:p>
    <w:p w14:paraId="0E01AFDA" w14:textId="77777777" w:rsidR="00002EB5" w:rsidRDefault="00002EB5" w:rsidP="00002EB5">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color w:val="2B579A"/>
          <w:szCs w:val="22"/>
          <w:shd w:val="clear" w:color="auto" w:fill="E6E6E6"/>
        </w:rPr>
        <w:fldChar w:fldCharType="begin">
          <w:ffData>
            <w:name w:val="Check14"/>
            <w:enabled/>
            <w:calcOnExit w:val="0"/>
            <w:checkBox>
              <w:sizeAuto/>
              <w:default w:val="0"/>
            </w:checkBox>
          </w:ffData>
        </w:fldChar>
      </w:r>
      <w:r>
        <w:rPr>
          <w:szCs w:val="22"/>
        </w:rPr>
        <w:instrText xml:space="preserve"> FORMCHECKBOX </w:instrText>
      </w:r>
      <w:r w:rsidR="003B7BAB">
        <w:rPr>
          <w:color w:val="2B579A"/>
          <w:szCs w:val="22"/>
          <w:shd w:val="clear" w:color="auto" w:fill="E6E6E6"/>
        </w:rPr>
      </w:r>
      <w:r w:rsidR="003B7BAB">
        <w:rPr>
          <w:color w:val="2B579A"/>
          <w:szCs w:val="22"/>
          <w:shd w:val="clear" w:color="auto" w:fill="E6E6E6"/>
        </w:rPr>
        <w:fldChar w:fldCharType="separate"/>
      </w:r>
      <w:r>
        <w:rPr>
          <w:color w:val="2B579A"/>
          <w:szCs w:val="22"/>
          <w:shd w:val="clear" w:color="auto" w:fill="E6E6E6"/>
        </w:rPr>
        <w:fldChar w:fldCharType="end"/>
      </w:r>
      <w:r>
        <w:rPr>
          <w:szCs w:val="22"/>
        </w:rPr>
        <w:t xml:space="preserve"> Yes</w:t>
      </w:r>
      <w:r>
        <w:rPr>
          <w:szCs w:val="22"/>
        </w:rPr>
        <w:tab/>
      </w:r>
      <w:r>
        <w:rPr>
          <w:color w:val="2B579A"/>
          <w:szCs w:val="22"/>
          <w:shd w:val="clear" w:color="auto" w:fill="E6E6E6"/>
        </w:rPr>
        <w:fldChar w:fldCharType="begin">
          <w:ffData>
            <w:name w:val="Check15"/>
            <w:enabled/>
            <w:calcOnExit w:val="0"/>
            <w:checkBox>
              <w:sizeAuto/>
              <w:default w:val="0"/>
            </w:checkBox>
          </w:ffData>
        </w:fldChar>
      </w:r>
      <w:r>
        <w:rPr>
          <w:szCs w:val="22"/>
        </w:rPr>
        <w:instrText xml:space="preserve"> FORMCHECKBOX </w:instrText>
      </w:r>
      <w:r w:rsidR="003B7BAB">
        <w:rPr>
          <w:color w:val="2B579A"/>
          <w:szCs w:val="22"/>
          <w:shd w:val="clear" w:color="auto" w:fill="E6E6E6"/>
        </w:rPr>
      </w:r>
      <w:r w:rsidR="003B7BAB">
        <w:rPr>
          <w:color w:val="2B579A"/>
          <w:szCs w:val="22"/>
          <w:shd w:val="clear" w:color="auto" w:fill="E6E6E6"/>
        </w:rPr>
        <w:fldChar w:fldCharType="separate"/>
      </w:r>
      <w:r>
        <w:rPr>
          <w:color w:val="2B579A"/>
          <w:szCs w:val="22"/>
          <w:shd w:val="clear" w:color="auto" w:fill="E6E6E6"/>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002EB5" w14:paraId="28963CCF" w14:textId="77777777" w:rsidTr="00F567E3">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1C3F963" w14:textId="77777777" w:rsidR="00002EB5" w:rsidRPr="007F67E3" w:rsidRDefault="00002EB5" w:rsidP="00782678">
            <w:pPr>
              <w:pStyle w:val="BodyText"/>
            </w:pPr>
            <w:bookmarkStart w:id="182" w:name="_Hlk42239147"/>
            <w:r w:rsidRPr="007F67E3">
              <w:t xml:space="preserve">Connection </w:t>
            </w:r>
            <w:r>
              <w:t>t</w:t>
            </w:r>
            <w:r w:rsidRPr="007F67E3">
              <w:t>ypes:</w:t>
            </w:r>
          </w:p>
        </w:tc>
        <w:tc>
          <w:tcPr>
            <w:tcW w:w="850" w:type="dxa"/>
            <w:vAlign w:val="center"/>
          </w:tcPr>
          <w:p w14:paraId="064337D7" w14:textId="77777777" w:rsidR="00002EB5" w:rsidRPr="007F67E3" w:rsidRDefault="00002EB5" w:rsidP="00782678">
            <w:pPr>
              <w:pStyle w:val="Body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5BC1E3BC" w14:textId="77777777" w:rsidR="00002EB5" w:rsidRPr="007F67E3" w:rsidRDefault="00002EB5" w:rsidP="00782678">
            <w:pPr>
              <w:pStyle w:val="BodyText"/>
              <w:cnfStyle w:val="000000000000" w:firstRow="0" w:lastRow="0" w:firstColumn="0" w:lastColumn="0" w:oddVBand="0" w:evenVBand="0" w:oddHBand="0" w:evenHBand="0" w:firstRowFirstColumn="0" w:firstRowLastColumn="0" w:lastRowFirstColumn="0" w:lastRowLastColumn="0"/>
            </w:pPr>
            <w:r w:rsidRPr="007F67E3">
              <w:rPr>
                <w:color w:val="2B579A"/>
                <w:shd w:val="clear" w:color="auto" w:fill="E6E6E6"/>
              </w:rPr>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3B7BAB">
              <w:rPr>
                <w:color w:val="2B579A"/>
                <w:shd w:val="clear" w:color="auto" w:fill="E6E6E6"/>
              </w:rPr>
            </w:r>
            <w:r w:rsidR="003B7BAB">
              <w:rPr>
                <w:color w:val="2B579A"/>
                <w:shd w:val="clear" w:color="auto" w:fill="E6E6E6"/>
              </w:rPr>
              <w:fldChar w:fldCharType="separate"/>
            </w:r>
            <w:r w:rsidRPr="007F67E3">
              <w:rPr>
                <w:color w:val="2B579A"/>
                <w:shd w:val="clear" w:color="auto" w:fill="E6E6E6"/>
              </w:rPr>
              <w:fldChar w:fldCharType="end"/>
            </w:r>
          </w:p>
        </w:tc>
        <w:tc>
          <w:tcPr>
            <w:tcW w:w="992" w:type="dxa"/>
            <w:vAlign w:val="center"/>
          </w:tcPr>
          <w:p w14:paraId="384A78B7" w14:textId="77777777" w:rsidR="00002EB5" w:rsidRPr="007F67E3" w:rsidRDefault="00002EB5" w:rsidP="00782678">
            <w:pPr>
              <w:pStyle w:val="Body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1C05E105" w14:textId="77777777" w:rsidR="00002EB5" w:rsidRPr="007F67E3" w:rsidRDefault="00002EB5" w:rsidP="00782678">
            <w:pPr>
              <w:pStyle w:val="BodyText"/>
              <w:cnfStyle w:val="000000000000" w:firstRow="0" w:lastRow="0" w:firstColumn="0" w:lastColumn="0" w:oddVBand="0" w:evenVBand="0" w:oddHBand="0" w:evenHBand="0" w:firstRowFirstColumn="0" w:firstRowLastColumn="0" w:lastRowFirstColumn="0" w:lastRowLastColumn="0"/>
            </w:pPr>
            <w:r w:rsidRPr="007F67E3">
              <w:rPr>
                <w:color w:val="2B579A"/>
                <w:shd w:val="clear" w:color="auto" w:fill="E6E6E6"/>
              </w:rPr>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3B7BAB">
              <w:rPr>
                <w:color w:val="2B579A"/>
                <w:shd w:val="clear" w:color="auto" w:fill="E6E6E6"/>
              </w:rPr>
            </w:r>
            <w:r w:rsidR="003B7BAB">
              <w:rPr>
                <w:color w:val="2B579A"/>
                <w:shd w:val="clear" w:color="auto" w:fill="E6E6E6"/>
              </w:rPr>
              <w:fldChar w:fldCharType="separate"/>
            </w:r>
            <w:r w:rsidRPr="007F67E3">
              <w:rPr>
                <w:color w:val="2B579A"/>
                <w:shd w:val="clear" w:color="auto" w:fill="E6E6E6"/>
              </w:rPr>
              <w:fldChar w:fldCharType="end"/>
            </w:r>
          </w:p>
        </w:tc>
      </w:tr>
      <w:tr w:rsidR="00002EB5" w14:paraId="044BEA81" w14:textId="77777777" w:rsidTr="00F567E3">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26A78953" w14:textId="66B2BCE3" w:rsidR="00002EB5" w:rsidRPr="007F67E3" w:rsidRDefault="00002EB5" w:rsidP="00782678">
            <w:pPr>
              <w:pStyle w:val="BodyText"/>
            </w:pPr>
            <w:r w:rsidRPr="007F67E3">
              <w:t xml:space="preserve">IT </w:t>
            </w:r>
            <w:r>
              <w:t>T</w:t>
            </w:r>
            <w:r w:rsidRPr="007F67E3">
              <w:t xml:space="preserve">echnical </w:t>
            </w:r>
            <w:r>
              <w:t>N</w:t>
            </w:r>
            <w:r w:rsidRPr="007F67E3">
              <w:t xml:space="preserve">etwork </w:t>
            </w:r>
            <w:r>
              <w:t>C</w:t>
            </w:r>
            <w:r w:rsidRPr="007F67E3">
              <w:t xml:space="preserve">ontact: </w:t>
            </w:r>
            <w:r w:rsidRPr="007F67E3">
              <w:rPr>
                <w:color w:val="2B579A"/>
                <w:shd w:val="clear" w:color="auto" w:fill="E6E6E6"/>
              </w:rPr>
              <w:fldChar w:fldCharType="begin">
                <w:ffData>
                  <w:name w:val="Text25"/>
                  <w:enabled/>
                  <w:calcOnExit w:val="0"/>
                  <w:textInput/>
                </w:ffData>
              </w:fldChar>
            </w:r>
            <w:bookmarkStart w:id="183" w:name="Text25"/>
            <w:r w:rsidRPr="007F67E3">
              <w:instrText xml:space="preserve"> FORMTEXT </w:instrText>
            </w:r>
            <w:r w:rsidRPr="007F67E3">
              <w:rPr>
                <w:color w:val="2B579A"/>
                <w:shd w:val="clear" w:color="auto" w:fill="E6E6E6"/>
              </w:rPr>
            </w:r>
            <w:r w:rsidRPr="007F67E3">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F67E3">
              <w:rPr>
                <w:color w:val="2B579A"/>
                <w:shd w:val="clear" w:color="auto" w:fill="E6E6E6"/>
              </w:rPr>
              <w:fldChar w:fldCharType="end"/>
            </w:r>
            <w:bookmarkEnd w:id="183"/>
          </w:p>
        </w:tc>
      </w:tr>
      <w:tr w:rsidR="00002EB5" w14:paraId="548D63F6" w14:textId="77777777" w:rsidTr="00F567E3">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6F7016ED" w14:textId="4D2EAD3F" w:rsidR="00002EB5" w:rsidRPr="007F67E3" w:rsidRDefault="00002EB5" w:rsidP="00782678">
            <w:pPr>
              <w:pStyle w:val="BodyText"/>
            </w:pPr>
            <w:r w:rsidRPr="007F67E3">
              <w:t xml:space="preserve">Contact </w:t>
            </w:r>
            <w:r>
              <w:t>n</w:t>
            </w:r>
            <w:r w:rsidRPr="007F67E3">
              <w:t xml:space="preserve">umber: </w:t>
            </w:r>
            <w:r w:rsidRPr="007F67E3">
              <w:rPr>
                <w:color w:val="2B579A"/>
                <w:shd w:val="clear" w:color="auto" w:fill="E6E6E6"/>
              </w:rPr>
              <w:fldChar w:fldCharType="begin">
                <w:ffData>
                  <w:name w:val="Text26"/>
                  <w:enabled/>
                  <w:calcOnExit w:val="0"/>
                  <w:textInput/>
                </w:ffData>
              </w:fldChar>
            </w:r>
            <w:bookmarkStart w:id="184" w:name="Text26"/>
            <w:r w:rsidRPr="007F67E3">
              <w:instrText xml:space="preserve"> FORMTEXT </w:instrText>
            </w:r>
            <w:r w:rsidRPr="007F67E3">
              <w:rPr>
                <w:color w:val="2B579A"/>
                <w:shd w:val="clear" w:color="auto" w:fill="E6E6E6"/>
              </w:rPr>
            </w:r>
            <w:r w:rsidRPr="007F67E3">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F67E3">
              <w:rPr>
                <w:color w:val="2B579A"/>
                <w:shd w:val="clear" w:color="auto" w:fill="E6E6E6"/>
              </w:rPr>
              <w:fldChar w:fldCharType="end"/>
            </w:r>
            <w:bookmarkEnd w:id="184"/>
          </w:p>
        </w:tc>
        <w:tc>
          <w:tcPr>
            <w:tcW w:w="4961" w:type="dxa"/>
            <w:gridSpan w:val="3"/>
            <w:vAlign w:val="center"/>
          </w:tcPr>
          <w:p w14:paraId="3A2C678D" w14:textId="641AE28D" w:rsidR="00002EB5" w:rsidRPr="007F67E3" w:rsidRDefault="00002EB5" w:rsidP="00782678">
            <w:pPr>
              <w:pStyle w:val="Body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rPr>
                <w:color w:val="2B579A"/>
                <w:shd w:val="clear" w:color="auto" w:fill="E6E6E6"/>
              </w:rPr>
              <w:fldChar w:fldCharType="begin">
                <w:ffData>
                  <w:name w:val="Text27"/>
                  <w:enabled/>
                  <w:calcOnExit w:val="0"/>
                  <w:textInput/>
                </w:ffData>
              </w:fldChar>
            </w:r>
            <w:bookmarkStart w:id="185" w:name="Text27"/>
            <w:r w:rsidRPr="007F67E3">
              <w:instrText xml:space="preserve"> FORMTEXT </w:instrText>
            </w:r>
            <w:r w:rsidRPr="007F67E3">
              <w:rPr>
                <w:color w:val="2B579A"/>
                <w:shd w:val="clear" w:color="auto" w:fill="E6E6E6"/>
              </w:rPr>
            </w:r>
            <w:r w:rsidRPr="007F67E3">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7F67E3">
              <w:rPr>
                <w:color w:val="2B579A"/>
                <w:shd w:val="clear" w:color="auto" w:fill="E6E6E6"/>
              </w:rPr>
              <w:fldChar w:fldCharType="end"/>
            </w:r>
            <w:bookmarkEnd w:id="185"/>
          </w:p>
        </w:tc>
      </w:tr>
    </w:tbl>
    <w:p w14:paraId="4F40C91B" w14:textId="77777777" w:rsidR="00002EB5" w:rsidRPr="00BC6FF5" w:rsidRDefault="00002EB5" w:rsidP="00002EB5">
      <w:pPr>
        <w:pStyle w:val="Heading2"/>
      </w:pPr>
      <w:bookmarkStart w:id="186" w:name="_Toc189658706"/>
      <w:bookmarkEnd w:id="181"/>
      <w:bookmarkEnd w:id="182"/>
      <w:r>
        <w:lastRenderedPageBreak/>
        <w:t xml:space="preserve">IT Notifications </w:t>
      </w:r>
      <w:r w:rsidRPr="00BC6FF5">
        <w:t>email address</w:t>
      </w:r>
      <w:bookmarkEnd w:id="186"/>
    </w:p>
    <w:p w14:paraId="036FEA80" w14:textId="77777777" w:rsidR="00002EB5" w:rsidRDefault="00002EB5" w:rsidP="00002EB5">
      <w:pPr>
        <w:pStyle w:val="BodyText"/>
        <w:keepNext/>
      </w:pPr>
      <w:bookmarkStart w:id="187" w:name="_Hlk42238963"/>
      <w:r>
        <w:t xml:space="preserve">It is important to receive </w:t>
      </w:r>
      <w:r w:rsidRPr="00230043">
        <w:rPr>
          <w:iCs/>
        </w:rPr>
        <w:t>AEMO</w:t>
      </w:r>
      <w:r>
        <w:t xml:space="preserve"> notifications regarding IT changes or outages that may impact your business.</w:t>
      </w:r>
    </w:p>
    <w:p w14:paraId="7783F43B" w14:textId="77777777" w:rsidR="00002EB5" w:rsidRPr="00065CC1" w:rsidRDefault="00002EB5" w:rsidP="00002EB5">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9356" w:type="dxa"/>
        <w:tblLook w:val="0600" w:firstRow="0" w:lastRow="0" w:firstColumn="0" w:lastColumn="0" w:noHBand="1" w:noVBand="1"/>
      </w:tblPr>
      <w:tblGrid>
        <w:gridCol w:w="2977"/>
        <w:gridCol w:w="6379"/>
      </w:tblGrid>
      <w:tr w:rsidR="00002EB5" w14:paraId="209CDB5B" w14:textId="77777777" w:rsidTr="00FF7936">
        <w:trPr>
          <w:trHeight w:val="454"/>
        </w:trPr>
        <w:tc>
          <w:tcPr>
            <w:tcW w:w="2977" w:type="dxa"/>
            <w:vAlign w:val="center"/>
          </w:tcPr>
          <w:bookmarkEnd w:id="187"/>
          <w:p w14:paraId="1C3D836E" w14:textId="77777777" w:rsidR="00002EB5" w:rsidRPr="007A743D" w:rsidRDefault="00002EB5" w:rsidP="00782678">
            <w:pPr>
              <w:pStyle w:val="Body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379" w:type="dxa"/>
            <w:vAlign w:val="center"/>
          </w:tcPr>
          <w:p w14:paraId="7EE7E082" w14:textId="13200728" w:rsidR="00002EB5" w:rsidRPr="007A743D" w:rsidRDefault="00002EB5" w:rsidP="00782678">
            <w:pPr>
              <w:pStyle w:val="BodyText"/>
              <w:rPr>
                <w:rStyle w:val="SegoeSemibold"/>
                <w:rFonts w:asciiTheme="minorHAnsi" w:hAnsiTheme="minorHAnsi" w:cstheme="minorHAnsi"/>
              </w:rPr>
            </w:pPr>
            <w:r>
              <w:rPr>
                <w:color w:val="2B579A"/>
                <w:shd w:val="clear" w:color="auto" w:fill="E6E6E6"/>
              </w:rPr>
              <w:fldChar w:fldCharType="begin">
                <w:ffData>
                  <w:name w:val=""/>
                  <w:enabled/>
                  <w:calcOnExit w:val="0"/>
                  <w:textInput>
                    <w:default w:val="&lt;e.g. AEMOIT@yourdomain.com.au&gt;"/>
                  </w:textInput>
                </w:ffData>
              </w:fldChar>
            </w:r>
            <w:r>
              <w:instrText xml:space="preserve"> FORMTEXT </w:instrText>
            </w:r>
            <w:r>
              <w:rPr>
                <w:color w:val="2B579A"/>
                <w:shd w:val="clear" w:color="auto" w:fill="E6E6E6"/>
              </w:rPr>
            </w:r>
            <w:r>
              <w:rPr>
                <w:color w:val="2B579A"/>
                <w:shd w:val="clear" w:color="auto" w:fill="E6E6E6"/>
              </w:rPr>
              <w:fldChar w:fldCharType="separate"/>
            </w:r>
            <w:r w:rsidR="00933C3A">
              <w:rPr>
                <w:noProof/>
                <w:color w:val="2B579A"/>
                <w:shd w:val="clear" w:color="auto" w:fill="E6E6E6"/>
              </w:rPr>
              <w:t>&lt;e.g. AEMOIT@yourdomain.com.au&gt;</w:t>
            </w:r>
            <w:r>
              <w:rPr>
                <w:color w:val="2B579A"/>
                <w:shd w:val="clear" w:color="auto" w:fill="E6E6E6"/>
              </w:rPr>
              <w:fldChar w:fldCharType="end"/>
            </w:r>
          </w:p>
        </w:tc>
      </w:tr>
    </w:tbl>
    <w:p w14:paraId="4F69BBC9" w14:textId="026E5173" w:rsidR="00333855" w:rsidRDefault="00333855" w:rsidP="004050D3">
      <w:pPr>
        <w:pStyle w:val="Heading2"/>
      </w:pPr>
      <w:bookmarkStart w:id="188" w:name="_Toc189658707"/>
      <w:r>
        <w:t>e-Hub Access</w:t>
      </w:r>
      <w:bookmarkEnd w:id="188"/>
    </w:p>
    <w:p w14:paraId="66F7593A" w14:textId="507D398B" w:rsidR="00D66EE3" w:rsidRPr="00C249FE" w:rsidRDefault="00D66EE3" w:rsidP="00D66EE3">
      <w:pPr>
        <w:pStyle w:val="BodyText"/>
        <w:keepNext/>
      </w:pPr>
      <w:r w:rsidRPr="00B26813">
        <w:rPr>
          <w:rFonts w:ascii="Segoe UI Semibold" w:hAnsi="Segoe UI Semibold" w:cs="Segoe UI Semibold"/>
        </w:rPr>
        <w:t>Note:</w:t>
      </w:r>
      <w:r>
        <w:rPr>
          <w:b/>
        </w:rPr>
        <w:t xml:space="preserve"> </w:t>
      </w:r>
      <w:r w:rsidRPr="003E34EA">
        <w:t>All</w:t>
      </w:r>
      <w:r w:rsidRPr="00B82FD0">
        <w:rPr>
          <w:i/>
          <w:iCs/>
        </w:rPr>
        <w:t xml:space="preserve"> </w:t>
      </w:r>
      <w:r>
        <w:rPr>
          <w:i/>
          <w:iCs/>
        </w:rPr>
        <w:t>G</w:t>
      </w:r>
      <w:r w:rsidRPr="00B82FD0">
        <w:rPr>
          <w:i/>
          <w:iCs/>
        </w:rPr>
        <w:t>enerators</w:t>
      </w:r>
      <w:r w:rsidR="007D4213">
        <w:rPr>
          <w:i/>
          <w:iCs/>
        </w:rPr>
        <w:t xml:space="preserve"> </w:t>
      </w:r>
      <w:r w:rsidR="007D4213" w:rsidRPr="001D7F67">
        <w:t>and</w:t>
      </w:r>
      <w:r w:rsidR="007D4213">
        <w:rPr>
          <w:i/>
          <w:iCs/>
        </w:rPr>
        <w:t xml:space="preserve"> Integrated Resource Providers</w:t>
      </w:r>
      <w:r>
        <w:t xml:space="preserve"> must complete this section.</w:t>
      </w:r>
    </w:p>
    <w:p w14:paraId="714CD022" w14:textId="1CFE2016" w:rsidR="00DA45F8" w:rsidRDefault="00D66EE3" w:rsidP="001F28DA">
      <w:pPr>
        <w:pStyle w:val="BodyText"/>
        <w:keepNext/>
        <w:rPr>
          <w:rStyle w:val="fabric-text-color-mark"/>
          <w:rFonts w:ascii="Segoe UI Semilight" w:hAnsi="Segoe UI Semilight" w:cs="Segoe UI Semilight"/>
          <w:color w:val="B3E0EE" w:themeColor="accent6"/>
          <w:spacing w:val="-1"/>
        </w:rPr>
      </w:pPr>
      <w:bookmarkStart w:id="189" w:name="_Hlk42238552"/>
      <w:r>
        <w:t xml:space="preserve">For </w:t>
      </w:r>
      <w:r w:rsidRPr="00414705">
        <w:t>details</w:t>
      </w:r>
      <w:r>
        <w:t xml:space="preserve"> regarding access to the e-Hub (using APIs), obtaining new certificates and submitting a Certificate Signing Request (CSR), </w:t>
      </w:r>
      <w:r w:rsidR="001F28DA" w:rsidRPr="00DA45F8">
        <w:rPr>
          <w:rStyle w:val="fabric-text-color-mark"/>
          <w:rFonts w:ascii="Segoe UI Semilight" w:hAnsi="Segoe UI Semilight" w:cs="Segoe UI Semilight"/>
          <w:color w:val="auto"/>
          <w:spacing w:val="-1"/>
        </w:rPr>
        <w:t xml:space="preserve">please see the </w:t>
      </w:r>
      <w:hyperlink r:id="rId30" w:history="1">
        <w:r w:rsidR="002D6504" w:rsidRPr="008F2E15">
          <w:rPr>
            <w:rStyle w:val="Hyperlink"/>
            <w:rFonts w:ascii="Segoe UI Semilight" w:hAnsi="Segoe UI Semilight" w:cs="Segoe UI Semilight"/>
            <w:bCs/>
            <w:spacing w:val="-1"/>
          </w:rPr>
          <w:t>TLS Certificate Management</w:t>
        </w:r>
      </w:hyperlink>
      <w:r w:rsidR="001F28DA" w:rsidRPr="008F2E15">
        <w:rPr>
          <w:rStyle w:val="fabric-text-color-mark"/>
          <w:rFonts w:ascii="Segoe UI Semilight" w:hAnsi="Segoe UI Semilight" w:cs="Segoe UI Semilight"/>
          <w:color w:val="B3E0EE" w:themeColor="accent6"/>
          <w:spacing w:val="-1"/>
        </w:rPr>
        <w:t xml:space="preserve"> </w:t>
      </w:r>
      <w:bookmarkEnd w:id="189"/>
      <w:r w:rsidR="00DA45F8" w:rsidRPr="008F2E15">
        <w:rPr>
          <w:rStyle w:val="fabric-text-color-mark"/>
          <w:rFonts w:ascii="Segoe UI Semilight" w:hAnsi="Segoe UI Semilight" w:cs="Segoe UI Semilight"/>
          <w:color w:val="auto"/>
          <w:spacing w:val="-1"/>
        </w:rPr>
        <w:t>guid</w:t>
      </w:r>
      <w:r w:rsidR="00DA45F8" w:rsidRPr="008F2E15">
        <w:rPr>
          <w:rStyle w:val="fabric-text-color-mark"/>
          <w:rFonts w:ascii="Segoe UI Semilight" w:hAnsi="Segoe UI Semilight" w:cs="Segoe UI Semilight"/>
          <w:bCs/>
          <w:color w:val="auto"/>
          <w:spacing w:val="-1"/>
        </w:rPr>
        <w:t>e</w:t>
      </w:r>
      <w:r w:rsidR="00DA45F8" w:rsidRPr="008F2E15">
        <w:rPr>
          <w:rStyle w:val="fabric-text-color-mark"/>
          <w:rFonts w:ascii="Segoe UI Semilight" w:hAnsi="Segoe UI Semilight" w:cs="Segoe UI Semilight"/>
          <w:bCs/>
          <w:color w:val="B3E0EE" w:themeColor="accent6"/>
          <w:spacing w:val="-1"/>
        </w:rPr>
        <w:t>.</w:t>
      </w:r>
      <w:r w:rsidR="00DA45F8" w:rsidRPr="00185E84">
        <w:rPr>
          <w:rStyle w:val="fabric-text-color-mark"/>
          <w:rFonts w:ascii="Segoe UI Semilight" w:hAnsi="Segoe UI Semilight" w:cs="Segoe UI Semilight"/>
          <w:color w:val="B3E0EE" w:themeColor="accent6"/>
          <w:spacing w:val="-1"/>
        </w:rPr>
        <w:t xml:space="preserve"> </w:t>
      </w:r>
    </w:p>
    <w:p w14:paraId="029C25F9" w14:textId="5061357B" w:rsidR="00D66EE3" w:rsidRDefault="00DA45F8" w:rsidP="001F28DA">
      <w:pPr>
        <w:pStyle w:val="BodyText"/>
        <w:keepNext/>
      </w:pPr>
      <w:r>
        <w:t>Access</w:t>
      </w:r>
      <w:r w:rsidR="00D66EE3">
        <w:t xml:space="preserve"> to e-Hub GeneratorRecall is optional for</w:t>
      </w:r>
      <w:r w:rsidR="005B1BB0">
        <w:t xml:space="preserve"> a</w:t>
      </w:r>
      <w:r w:rsidR="00D66EE3">
        <w:t xml:space="preserve"> </w:t>
      </w:r>
      <w:r w:rsidR="00F67B5A">
        <w:rPr>
          <w:i/>
          <w:iCs/>
        </w:rPr>
        <w:t>s</w:t>
      </w:r>
      <w:r w:rsidR="00D66EE3" w:rsidRPr="00B82FD0">
        <w:rPr>
          <w:i/>
          <w:iCs/>
        </w:rPr>
        <w:t xml:space="preserve">cheduled </w:t>
      </w:r>
      <w:r w:rsidR="00F67B5A">
        <w:rPr>
          <w:i/>
          <w:iCs/>
        </w:rPr>
        <w:t>g</w:t>
      </w:r>
      <w:r w:rsidR="00D66EE3" w:rsidRPr="00B82FD0">
        <w:rPr>
          <w:i/>
          <w:iCs/>
        </w:rPr>
        <w:t>enerat</w:t>
      </w:r>
      <w:r w:rsidR="00F67B5A">
        <w:rPr>
          <w:i/>
          <w:iCs/>
        </w:rPr>
        <w:t>ing units</w:t>
      </w:r>
      <w:r w:rsidR="00D66EE3">
        <w:t>.</w:t>
      </w:r>
    </w:p>
    <w:p w14:paraId="3B697263" w14:textId="7434EB7A" w:rsidR="00D66EE3" w:rsidRDefault="00D66EE3" w:rsidP="009326E0">
      <w:pPr>
        <w:pStyle w:val="BodyText"/>
      </w:pPr>
      <w:r w:rsidRPr="009326E0">
        <w:t>Access</w:t>
      </w:r>
      <w:r>
        <w:t xml:space="preserve"> to e-Hub selfForecast is optional for </w:t>
      </w:r>
      <w:r w:rsidR="00F67B5A">
        <w:rPr>
          <w:i/>
          <w:iCs/>
        </w:rPr>
        <w:t>s</w:t>
      </w:r>
      <w:r w:rsidRPr="00B82FD0">
        <w:rPr>
          <w:i/>
          <w:iCs/>
        </w:rPr>
        <w:t>emi-</w:t>
      </w:r>
      <w:r w:rsidR="00F67B5A">
        <w:rPr>
          <w:i/>
          <w:iCs/>
        </w:rPr>
        <w:t>s</w:t>
      </w:r>
      <w:r w:rsidRPr="00B82FD0">
        <w:rPr>
          <w:i/>
          <w:iCs/>
        </w:rPr>
        <w:t xml:space="preserve">cheduled </w:t>
      </w:r>
      <w:r w:rsidR="00F67B5A">
        <w:rPr>
          <w:i/>
          <w:iCs/>
        </w:rPr>
        <w:t>g</w:t>
      </w:r>
      <w:r w:rsidRPr="00B82FD0">
        <w:rPr>
          <w:i/>
          <w:iCs/>
        </w:rPr>
        <w:t>enerat</w:t>
      </w:r>
      <w:r w:rsidR="00F67B5A">
        <w:rPr>
          <w:i/>
          <w:iCs/>
        </w:rPr>
        <w:t>ing units</w:t>
      </w:r>
      <w:r>
        <w:t>.</w:t>
      </w:r>
    </w:p>
    <w:p w14:paraId="57560AE5" w14:textId="2D3A99E3" w:rsidR="00D66EE3" w:rsidRPr="008358C3" w:rsidRDefault="00D66EE3" w:rsidP="009326E0">
      <w:pPr>
        <w:pStyle w:val="BodyText"/>
      </w:pPr>
      <w:r>
        <w:t xml:space="preserve">Access to e-Hub NEMDispatchBidding is optional for all </w:t>
      </w:r>
      <w:r w:rsidRPr="3401E7A0">
        <w:rPr>
          <w:i/>
          <w:iCs/>
        </w:rPr>
        <w:t>generat</w:t>
      </w:r>
      <w:r w:rsidR="00B45666" w:rsidRPr="3401E7A0">
        <w:rPr>
          <w:i/>
          <w:iCs/>
        </w:rPr>
        <w:t>ing units</w:t>
      </w:r>
      <w:r>
        <w:t xml:space="preserve"> or loads that are required to participate in central dispatch.</w:t>
      </w:r>
    </w:p>
    <w:p w14:paraId="2B041ED9" w14:textId="77777777" w:rsidR="00233D93" w:rsidRDefault="00233D93" w:rsidP="00233D93">
      <w:pPr>
        <w:pStyle w:val="BodyText"/>
        <w:keepNext/>
        <w:tabs>
          <w:tab w:val="left" w:pos="3402"/>
          <w:tab w:val="left" w:pos="4536"/>
        </w:tabs>
      </w:pPr>
      <w:r w:rsidRPr="000952BE">
        <w:t xml:space="preserve">Do you require </w:t>
      </w:r>
      <w:r>
        <w:t>e-Hub access</w:t>
      </w:r>
      <w:r w:rsidRPr="000952BE">
        <w:t xml:space="preserve">? </w:t>
      </w:r>
      <w:r w:rsidRPr="000952BE">
        <w:tab/>
      </w:r>
      <w:r>
        <w:rPr>
          <w:color w:val="2B579A"/>
          <w:shd w:val="clear" w:color="auto" w:fill="E6E6E6"/>
        </w:rPr>
        <w:fldChar w:fldCharType="begin">
          <w:ffData>
            <w:name w:val=""/>
            <w:enabled/>
            <w:calcOnExit w:val="0"/>
            <w:checkBox>
              <w:sizeAuto/>
              <w:default w:val="0"/>
            </w:checkBox>
          </w:ffData>
        </w:fldChar>
      </w:r>
      <w:r>
        <w:instrText xml:space="preserve"> FORMCHECKBOX </w:instrText>
      </w:r>
      <w:r w:rsidR="003B7BAB">
        <w:rPr>
          <w:color w:val="2B579A"/>
          <w:shd w:val="clear" w:color="auto" w:fill="E6E6E6"/>
        </w:rPr>
      </w:r>
      <w:r w:rsidR="003B7BAB">
        <w:rPr>
          <w:color w:val="2B579A"/>
          <w:shd w:val="clear" w:color="auto" w:fill="E6E6E6"/>
        </w:rPr>
        <w:fldChar w:fldCharType="separate"/>
      </w:r>
      <w:r>
        <w:rPr>
          <w:color w:val="2B579A"/>
          <w:shd w:val="clear" w:color="auto" w:fill="E6E6E6"/>
        </w:rPr>
        <w:fldChar w:fldCharType="end"/>
      </w:r>
      <w:r w:rsidRPr="000952BE">
        <w:t xml:space="preserve"> Yes</w:t>
      </w:r>
      <w:r w:rsidRPr="000952BE">
        <w:tab/>
      </w:r>
      <w:r w:rsidRPr="000952BE">
        <w:rPr>
          <w:color w:val="2B579A"/>
          <w:shd w:val="clear" w:color="auto" w:fill="E6E6E6"/>
        </w:rPr>
        <w:fldChar w:fldCharType="begin">
          <w:ffData>
            <w:name w:val="Check15"/>
            <w:enabled/>
            <w:calcOnExit w:val="0"/>
            <w:checkBox>
              <w:sizeAuto/>
              <w:default w:val="0"/>
            </w:checkBox>
          </w:ffData>
        </w:fldChar>
      </w:r>
      <w:r w:rsidRPr="000952BE">
        <w:instrText xml:space="preserve"> FORMCHECKBOX </w:instrText>
      </w:r>
      <w:r w:rsidR="003B7BAB">
        <w:rPr>
          <w:color w:val="2B579A"/>
          <w:shd w:val="clear" w:color="auto" w:fill="E6E6E6"/>
        </w:rPr>
      </w:r>
      <w:r w:rsidR="003B7BAB">
        <w:rPr>
          <w:color w:val="2B579A"/>
          <w:shd w:val="clear" w:color="auto" w:fill="E6E6E6"/>
        </w:rPr>
        <w:fldChar w:fldCharType="separate"/>
      </w:r>
      <w:r w:rsidRPr="000952BE">
        <w:rPr>
          <w:color w:val="2B579A"/>
          <w:shd w:val="clear" w:color="auto" w:fill="E6E6E6"/>
        </w:rPr>
        <w:fldChar w:fldCharType="end"/>
      </w:r>
      <w:r w:rsidRPr="000952BE">
        <w:t xml:space="preserve"> No</w:t>
      </w:r>
    </w:p>
    <w:tbl>
      <w:tblPr>
        <w:tblStyle w:val="TableGrid"/>
        <w:tblW w:w="0" w:type="auto"/>
        <w:tblLook w:val="0480" w:firstRow="0" w:lastRow="0" w:firstColumn="1" w:lastColumn="0" w:noHBand="0" w:noVBand="1"/>
      </w:tblPr>
      <w:tblGrid>
        <w:gridCol w:w="9402"/>
      </w:tblGrid>
      <w:tr w:rsidR="00233D93" w:rsidRPr="00ED5433" w14:paraId="13D6A720" w14:textId="77777777" w:rsidTr="00F567E3">
        <w:trPr>
          <w:trHeight w:val="454"/>
        </w:trPr>
        <w:tc>
          <w:tcPr>
            <w:cnfStyle w:val="001000000000" w:firstRow="0" w:lastRow="0" w:firstColumn="1" w:lastColumn="0" w:oddVBand="0" w:evenVBand="0" w:oddHBand="0" w:evenHBand="0" w:firstRowFirstColumn="0" w:firstRowLastColumn="0" w:lastRowFirstColumn="0" w:lastRowLastColumn="0"/>
            <w:tcW w:w="9402" w:type="dxa"/>
            <w:vAlign w:val="center"/>
          </w:tcPr>
          <w:p w14:paraId="5002BB42" w14:textId="12D83A49" w:rsidR="00233D93" w:rsidRPr="00AB5C68" w:rsidRDefault="00233D93" w:rsidP="00782678">
            <w:pPr>
              <w:pStyle w:val="BodyText"/>
            </w:pPr>
            <w:r w:rsidRPr="00AB5C68">
              <w:t>Inbound IP range:</w:t>
            </w:r>
            <w:r w:rsidRPr="00AB5C68">
              <w:tab/>
            </w:r>
            <w:r w:rsidRPr="00AB5C68">
              <w:rPr>
                <w:color w:val="2B579A"/>
                <w:shd w:val="clear" w:color="auto" w:fill="E6E6E6"/>
              </w:rPr>
              <w:fldChar w:fldCharType="begin">
                <w:ffData>
                  <w:name w:val="Text16"/>
                  <w:enabled/>
                  <w:calcOnExit w:val="0"/>
                  <w:textInput/>
                </w:ffData>
              </w:fldChar>
            </w:r>
            <w:r w:rsidRPr="00AB5C68">
              <w:instrText xml:space="preserve"> FORMTEXT </w:instrText>
            </w:r>
            <w:r w:rsidRPr="00AB5C68">
              <w:rPr>
                <w:color w:val="2B579A"/>
                <w:shd w:val="clear" w:color="auto" w:fill="E6E6E6"/>
              </w:rPr>
            </w:r>
            <w:r w:rsidRPr="00AB5C68">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AB5C68">
              <w:rPr>
                <w:color w:val="2B579A"/>
                <w:shd w:val="clear" w:color="auto" w:fill="E6E6E6"/>
              </w:rPr>
              <w:fldChar w:fldCharType="end"/>
            </w:r>
          </w:p>
        </w:tc>
      </w:tr>
      <w:bookmarkEnd w:id="176"/>
      <w:bookmarkEnd w:id="177"/>
      <w:bookmarkEnd w:id="178"/>
    </w:tbl>
    <w:p w14:paraId="5C643FCC" w14:textId="1A906F08" w:rsidR="00D36B4B" w:rsidRDefault="00D36B4B" w:rsidP="00042F6A"/>
    <w:p w14:paraId="32005568" w14:textId="77777777" w:rsidR="006D3ABB" w:rsidRDefault="006D3ABB" w:rsidP="00042F6A"/>
    <w:p w14:paraId="5648DA6B" w14:textId="77777777" w:rsidR="006D3ABB" w:rsidRDefault="006D3ABB" w:rsidP="00042F6A">
      <w:pPr>
        <w:sectPr w:rsidR="006D3ABB" w:rsidSect="00CD0721">
          <w:pgSz w:w="11906" w:h="16838" w:code="9"/>
          <w:pgMar w:top="1701" w:right="1247" w:bottom="1134" w:left="1247" w:header="709" w:footer="284" w:gutter="0"/>
          <w:cols w:space="708"/>
          <w:docGrid w:linePitch="360"/>
        </w:sectPr>
      </w:pPr>
    </w:p>
    <w:p w14:paraId="6DD3BFDB" w14:textId="74D7B4EB" w:rsidR="003F1881" w:rsidRDefault="00DD0F21" w:rsidP="0067059F">
      <w:pPr>
        <w:pStyle w:val="Heading-Appendix1"/>
      </w:pPr>
      <w:bookmarkStart w:id="190" w:name="_Ref62475526"/>
      <w:bookmarkStart w:id="191" w:name="_Ref62475535"/>
      <w:bookmarkStart w:id="192" w:name="_Toc189658708"/>
      <w:r>
        <w:lastRenderedPageBreak/>
        <w:t>Additional Generating System Information</w:t>
      </w:r>
      <w:bookmarkEnd w:id="190"/>
      <w:bookmarkEnd w:id="191"/>
      <w:bookmarkEnd w:id="192"/>
    </w:p>
    <w:p w14:paraId="1244A04C" w14:textId="15511F2E" w:rsidR="00120AE7" w:rsidRDefault="00120AE7" w:rsidP="00431A3A">
      <w:pPr>
        <w:pStyle w:val="BodyText"/>
      </w:pPr>
      <w:r>
        <w:t>Use this section if you are unable to show all details in</w:t>
      </w:r>
      <w:r w:rsidR="00D7608D">
        <w:t xml:space="preserve"> Section </w:t>
      </w:r>
      <w:r w:rsidR="00D7608D">
        <w:rPr>
          <w:color w:val="2B579A"/>
          <w:shd w:val="clear" w:color="auto" w:fill="E6E6E6"/>
        </w:rPr>
        <w:fldChar w:fldCharType="begin"/>
      </w:r>
      <w:r w:rsidR="00D7608D">
        <w:instrText xml:space="preserve"> REF _Ref62473016 \r \h </w:instrText>
      </w:r>
      <w:r w:rsidR="00D7608D">
        <w:rPr>
          <w:color w:val="2B579A"/>
          <w:shd w:val="clear" w:color="auto" w:fill="E6E6E6"/>
        </w:rPr>
      </w:r>
      <w:r w:rsidR="00D7608D">
        <w:rPr>
          <w:color w:val="2B579A"/>
          <w:shd w:val="clear" w:color="auto" w:fill="E6E6E6"/>
        </w:rPr>
        <w:fldChar w:fldCharType="separate"/>
      </w:r>
      <w:r w:rsidR="00933C3A">
        <w:t>E.1</w:t>
      </w:r>
      <w:r w:rsidR="00D7608D">
        <w:rPr>
          <w:color w:val="2B579A"/>
          <w:shd w:val="clear" w:color="auto" w:fill="E6E6E6"/>
        </w:rPr>
        <w:fldChar w:fldCharType="end"/>
      </w:r>
      <w:r w:rsidR="00D7608D">
        <w:t xml:space="preserve"> </w:t>
      </w:r>
      <w:r w:rsidR="00D7608D">
        <w:rPr>
          <w:color w:val="2B579A"/>
          <w:shd w:val="clear" w:color="auto" w:fill="E6E6E6"/>
        </w:rPr>
        <w:fldChar w:fldCharType="begin"/>
      </w:r>
      <w:r w:rsidR="00D7608D">
        <w:instrText xml:space="preserve"> REF _Ref62473024 \h </w:instrText>
      </w:r>
      <w:r w:rsidR="00D7608D">
        <w:rPr>
          <w:color w:val="2B579A"/>
          <w:shd w:val="clear" w:color="auto" w:fill="E6E6E6"/>
        </w:rPr>
      </w:r>
      <w:r w:rsidR="00D7608D">
        <w:rPr>
          <w:color w:val="2B579A"/>
          <w:shd w:val="clear" w:color="auto" w:fill="E6E6E6"/>
        </w:rPr>
        <w:fldChar w:fldCharType="separate"/>
      </w:r>
      <w:r w:rsidR="00933C3A" w:rsidRPr="003C56F2">
        <w:t xml:space="preserve">System </w:t>
      </w:r>
      <w:r w:rsidR="00933C3A" w:rsidRPr="00E52109">
        <w:t>details</w:t>
      </w:r>
      <w:r w:rsidR="00D7608D">
        <w:rPr>
          <w:color w:val="2B579A"/>
          <w:shd w:val="clear" w:color="auto" w:fill="E6E6E6"/>
        </w:rPr>
        <w:fldChar w:fldCharType="end"/>
      </w:r>
      <w:r w:rsidR="00C5025A">
        <w:t>.</w:t>
      </w:r>
    </w:p>
    <w:p w14:paraId="605C8E9A" w14:textId="5424D29E" w:rsidR="00431A3A" w:rsidRDefault="00431A3A" w:rsidP="00465C44">
      <w:pPr>
        <w:pStyle w:val="BodyText"/>
        <w:spacing w:after="240"/>
        <w:rPr>
          <w:color w:val="auto"/>
        </w:rPr>
      </w:pPr>
      <w:r w:rsidRPr="003C56F2">
        <w:rPr>
          <w:color w:val="auto"/>
        </w:rPr>
        <w:t xml:space="preserve">Please refer to the </w:t>
      </w:r>
      <w:hyperlink r:id="rId31" w:history="1">
        <w:r w:rsidRPr="00BF27A7">
          <w:rPr>
            <w:rStyle w:val="Hyperlink"/>
          </w:rPr>
          <w:t>Application Guide</w:t>
        </w:r>
      </w:hyperlink>
      <w:r w:rsidRPr="00BF27A7">
        <w:rPr>
          <w:rStyle w:val="Hyperlink"/>
        </w:rPr>
        <w:t xml:space="preserve"> </w:t>
      </w:r>
      <w:r w:rsidRPr="00BF27A7">
        <w:rPr>
          <w:color w:val="auto"/>
        </w:rPr>
        <w:t>when</w:t>
      </w:r>
      <w:r w:rsidRPr="003C56F2">
        <w:rPr>
          <w:color w:val="auto"/>
        </w:rPr>
        <w:t xml:space="preserve"> completing this section.</w:t>
      </w:r>
    </w:p>
    <w:tbl>
      <w:tblPr>
        <w:tblStyle w:val="TableGrid"/>
        <w:tblW w:w="15026" w:type="dxa"/>
        <w:tblLayout w:type="fixed"/>
        <w:tblLook w:val="0600" w:firstRow="0" w:lastRow="0" w:firstColumn="0" w:lastColumn="0" w:noHBand="1" w:noVBand="1"/>
      </w:tblPr>
      <w:tblGrid>
        <w:gridCol w:w="4253"/>
        <w:gridCol w:w="2977"/>
        <w:gridCol w:w="2384"/>
        <w:gridCol w:w="2545"/>
        <w:gridCol w:w="2867"/>
      </w:tblGrid>
      <w:tr w:rsidR="00431A3A" w:rsidRPr="003C56F2" w14:paraId="2936D0DE" w14:textId="77777777" w:rsidTr="00A24ABB">
        <w:trPr>
          <w:cantSplit/>
        </w:trPr>
        <w:tc>
          <w:tcPr>
            <w:tcW w:w="4253" w:type="dxa"/>
            <w:vAlign w:val="center"/>
          </w:tcPr>
          <w:p w14:paraId="3C7A2119" w14:textId="77777777" w:rsidR="00431A3A" w:rsidRPr="00492220" w:rsidRDefault="00431A3A" w:rsidP="00782678">
            <w:pPr>
              <w:pStyle w:val="BodyText"/>
            </w:pPr>
            <w:r w:rsidRPr="00173748">
              <w:t>Power station</w:t>
            </w:r>
            <w:r>
              <w:t xml:space="preserve"> Name</w:t>
            </w:r>
          </w:p>
        </w:tc>
        <w:tc>
          <w:tcPr>
            <w:tcW w:w="10773" w:type="dxa"/>
            <w:gridSpan w:val="4"/>
            <w:vAlign w:val="center"/>
          </w:tcPr>
          <w:p w14:paraId="3454831D" w14:textId="11C7C7A2" w:rsidR="00431A3A" w:rsidRPr="00CC540B" w:rsidRDefault="00431A3A" w:rsidP="00782678">
            <w:pPr>
              <w:pStyle w:val="BodyText"/>
            </w:pPr>
            <w:r w:rsidRPr="00CC540B">
              <w:rPr>
                <w:color w:val="2B579A"/>
                <w:shd w:val="clear" w:color="auto" w:fill="E6E6E6"/>
              </w:rPr>
              <w:fldChar w:fldCharType="begin">
                <w:ffData>
                  <w:name w:val=""/>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431A3A" w:rsidRPr="003C56F2" w14:paraId="35817EC1" w14:textId="77777777" w:rsidTr="00A24ABB">
        <w:trPr>
          <w:cantSplit/>
        </w:trPr>
        <w:tc>
          <w:tcPr>
            <w:tcW w:w="4253" w:type="dxa"/>
            <w:vAlign w:val="center"/>
          </w:tcPr>
          <w:p w14:paraId="36F7AC9D" w14:textId="32F47909" w:rsidR="00431A3A" w:rsidRPr="00492220" w:rsidRDefault="00431A3A" w:rsidP="00782678">
            <w:pPr>
              <w:pStyle w:val="BodyText"/>
            </w:pPr>
            <w:r w:rsidRPr="00173748">
              <w:t>Station ID</w:t>
            </w:r>
            <w:r w:rsidR="00AD3DC0">
              <w:rPr>
                <w:rStyle w:val="FootnoteReference"/>
                <w:bCs/>
              </w:rPr>
              <w:footnoteReference w:id="21"/>
            </w:r>
            <w:r>
              <w:br/>
            </w:r>
            <w:r w:rsidRPr="00173748">
              <w:t>(Max 8 characters)</w:t>
            </w:r>
          </w:p>
        </w:tc>
        <w:tc>
          <w:tcPr>
            <w:tcW w:w="10773" w:type="dxa"/>
            <w:gridSpan w:val="4"/>
            <w:vAlign w:val="center"/>
          </w:tcPr>
          <w:p w14:paraId="56A5E650" w14:textId="6319A5C9" w:rsidR="00431A3A" w:rsidRPr="00CC540B" w:rsidRDefault="00431A3A" w:rsidP="00782678">
            <w:pPr>
              <w:pStyle w:val="BodyText"/>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431A3A" w:rsidRPr="003C56F2" w14:paraId="68C5C210" w14:textId="77777777" w:rsidTr="00A24ABB">
        <w:trPr>
          <w:cantSplit/>
          <w:trHeight w:val="194"/>
        </w:trPr>
        <w:tc>
          <w:tcPr>
            <w:tcW w:w="4253" w:type="dxa"/>
            <w:vMerge w:val="restart"/>
            <w:vAlign w:val="center"/>
          </w:tcPr>
          <w:p w14:paraId="43E876F9" w14:textId="77777777" w:rsidR="00431A3A" w:rsidRPr="00492220" w:rsidRDefault="00431A3A" w:rsidP="00782678">
            <w:pPr>
              <w:pStyle w:val="BodyText"/>
            </w:pPr>
            <w:r>
              <w:t>Site location</w:t>
            </w:r>
          </w:p>
        </w:tc>
        <w:tc>
          <w:tcPr>
            <w:tcW w:w="10773" w:type="dxa"/>
            <w:gridSpan w:val="4"/>
            <w:vAlign w:val="center"/>
          </w:tcPr>
          <w:p w14:paraId="48290586" w14:textId="389534A8" w:rsidR="00431A3A" w:rsidRPr="00CC540B" w:rsidRDefault="00431A3A" w:rsidP="00782678">
            <w:pPr>
              <w:pStyle w:val="BodyText"/>
            </w:pPr>
            <w:r w:rsidRPr="00CC540B">
              <w:t>Address:</w:t>
            </w:r>
            <w:r w:rsidR="009B6B98">
              <w:tab/>
            </w:r>
            <w:r w:rsidR="00287DDF" w:rsidRPr="00CC540B">
              <w:rPr>
                <w:color w:val="2B579A"/>
                <w:shd w:val="clear" w:color="auto" w:fill="E6E6E6"/>
              </w:rPr>
              <w:fldChar w:fldCharType="begin">
                <w:ffData>
                  <w:name w:val="Text33"/>
                  <w:enabled/>
                  <w:calcOnExit w:val="0"/>
                  <w:textInput/>
                </w:ffData>
              </w:fldChar>
            </w:r>
            <w:r w:rsidR="00287DDF" w:rsidRPr="00CC540B">
              <w:instrText xml:space="preserve"> FORMTEXT </w:instrText>
            </w:r>
            <w:r w:rsidR="00287DDF" w:rsidRPr="00CC540B">
              <w:rPr>
                <w:color w:val="2B579A"/>
                <w:shd w:val="clear" w:color="auto" w:fill="E6E6E6"/>
              </w:rPr>
            </w:r>
            <w:r w:rsidR="00287DDF"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287DDF" w:rsidRPr="00CC540B">
              <w:rPr>
                <w:color w:val="2B579A"/>
                <w:shd w:val="clear" w:color="auto" w:fill="E6E6E6"/>
              </w:rPr>
              <w:fldChar w:fldCharType="end"/>
            </w:r>
          </w:p>
        </w:tc>
      </w:tr>
      <w:tr w:rsidR="00F64A6D" w:rsidRPr="003C56F2" w14:paraId="240ED1F4" w14:textId="77777777" w:rsidTr="00A24ABB">
        <w:trPr>
          <w:gridAfter w:val="1"/>
          <w:wAfter w:w="2867" w:type="dxa"/>
          <w:cantSplit/>
          <w:trHeight w:val="194"/>
        </w:trPr>
        <w:tc>
          <w:tcPr>
            <w:tcW w:w="4253" w:type="dxa"/>
            <w:vMerge/>
            <w:vAlign w:val="center"/>
          </w:tcPr>
          <w:p w14:paraId="05B2DE98" w14:textId="77777777" w:rsidR="00431A3A" w:rsidRDefault="00431A3A" w:rsidP="00782678">
            <w:pPr>
              <w:pStyle w:val="BodyText"/>
            </w:pPr>
          </w:p>
        </w:tc>
        <w:tc>
          <w:tcPr>
            <w:tcW w:w="2977" w:type="dxa"/>
            <w:vAlign w:val="center"/>
          </w:tcPr>
          <w:p w14:paraId="3A122D95" w14:textId="7CA307BC" w:rsidR="00431A3A" w:rsidRPr="00CC540B" w:rsidRDefault="00431A3A" w:rsidP="00782678">
            <w:pPr>
              <w:pStyle w:val="BodyText"/>
            </w:pPr>
            <w:r w:rsidRPr="00CC540B">
              <w:t xml:space="preserve">City: </w:t>
            </w:r>
            <w:r w:rsidRPr="00CC540B">
              <w:tab/>
            </w: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384" w:type="dxa"/>
            <w:vAlign w:val="center"/>
          </w:tcPr>
          <w:p w14:paraId="666B8817" w14:textId="03F41BD7" w:rsidR="00431A3A" w:rsidRPr="00CC540B" w:rsidRDefault="00431A3A" w:rsidP="00782678">
            <w:pPr>
              <w:pStyle w:val="BodyText"/>
            </w:pPr>
            <w:r w:rsidRPr="00CC540B">
              <w:t xml:space="preserve">State: </w:t>
            </w: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545" w:type="dxa"/>
            <w:vAlign w:val="center"/>
          </w:tcPr>
          <w:p w14:paraId="4650C7D3" w14:textId="1E5047E5" w:rsidR="00431A3A" w:rsidRPr="00CC540B" w:rsidRDefault="00431A3A" w:rsidP="00782678">
            <w:pPr>
              <w:pStyle w:val="BodyText"/>
            </w:pPr>
            <w:r w:rsidRPr="00CC540B">
              <w:t xml:space="preserve">Postcode: </w:t>
            </w: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431A3A" w:rsidRPr="003C56F2" w14:paraId="1893F433" w14:textId="77777777" w:rsidTr="00A24ABB">
        <w:trPr>
          <w:cantSplit/>
        </w:trPr>
        <w:tc>
          <w:tcPr>
            <w:tcW w:w="4253" w:type="dxa"/>
            <w:vAlign w:val="center"/>
          </w:tcPr>
          <w:p w14:paraId="6799517C" w14:textId="7401D2CB" w:rsidR="00431A3A" w:rsidRPr="003C56F2" w:rsidRDefault="00431A3A" w:rsidP="00782678">
            <w:pPr>
              <w:pStyle w:val="BodyText"/>
            </w:pPr>
            <w:r w:rsidRPr="00492220">
              <w:rPr>
                <w:bCs/>
              </w:rPr>
              <w:t>Nameplate rating</w:t>
            </w:r>
            <w:r w:rsidRPr="00472D65">
              <w:rPr>
                <w:bCs/>
              </w:rPr>
              <w:t xml:space="preserve"> </w:t>
            </w:r>
            <w:r>
              <w:t xml:space="preserve">of </w:t>
            </w:r>
            <w:r w:rsidRPr="00492220">
              <w:rPr>
                <w:iCs/>
              </w:rPr>
              <w:t>generating system</w:t>
            </w:r>
            <w:r w:rsidRPr="003C56F2">
              <w:t xml:space="preserve"> (MW)</w:t>
            </w:r>
            <w:r w:rsidR="00AD3DC0" w:rsidRPr="003C56F2">
              <w:rPr>
                <w:rStyle w:val="FootnoteReference"/>
                <w:rFonts w:cs="Arial"/>
                <w:szCs w:val="22"/>
              </w:rPr>
              <w:footnoteReference w:id="22"/>
            </w:r>
          </w:p>
        </w:tc>
        <w:tc>
          <w:tcPr>
            <w:tcW w:w="10773" w:type="dxa"/>
            <w:gridSpan w:val="4"/>
            <w:vAlign w:val="center"/>
          </w:tcPr>
          <w:p w14:paraId="7FD7E5B3" w14:textId="04BAD174" w:rsidR="00431A3A" w:rsidRPr="00CC540B" w:rsidRDefault="00431A3A"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431A3A" w:rsidRPr="003C56F2" w14:paraId="617BC740" w14:textId="77777777" w:rsidTr="00A24ABB">
        <w:trPr>
          <w:cantSplit/>
        </w:trPr>
        <w:tc>
          <w:tcPr>
            <w:tcW w:w="4253" w:type="dxa"/>
            <w:vAlign w:val="center"/>
          </w:tcPr>
          <w:p w14:paraId="7F0BF8DA" w14:textId="7AE03E4B" w:rsidR="00431A3A" w:rsidRPr="003C56F2" w:rsidRDefault="00431A3A" w:rsidP="00782678">
            <w:pPr>
              <w:pStyle w:val="BodyText"/>
            </w:pPr>
            <w:r w:rsidRPr="003C56F2">
              <w:t xml:space="preserve">Maximum </w:t>
            </w:r>
            <w:r>
              <w:t xml:space="preserve">capacity of </w:t>
            </w:r>
            <w:r w:rsidRPr="00492220">
              <w:rPr>
                <w:i/>
              </w:rPr>
              <w:t>generating system</w:t>
            </w:r>
            <w:r w:rsidRPr="003C56F2">
              <w:t xml:space="preserve"> at connection point (MW)</w:t>
            </w:r>
            <w:r w:rsidR="00AD3DC0">
              <w:rPr>
                <w:rStyle w:val="FootnoteReference"/>
              </w:rPr>
              <w:footnoteReference w:id="23"/>
            </w:r>
          </w:p>
        </w:tc>
        <w:tc>
          <w:tcPr>
            <w:tcW w:w="10773" w:type="dxa"/>
            <w:gridSpan w:val="4"/>
            <w:vAlign w:val="center"/>
          </w:tcPr>
          <w:p w14:paraId="0956C978" w14:textId="00224271" w:rsidR="00431A3A" w:rsidRPr="00CC540B" w:rsidRDefault="00431A3A"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bl>
    <w:p w14:paraId="56F80B58" w14:textId="3F578F9C" w:rsidR="00054463" w:rsidRDefault="00054463" w:rsidP="001E2F98">
      <w:pPr>
        <w:pStyle w:val="Heading-Appendix2"/>
        <w:pageBreakBefore/>
      </w:pPr>
      <w:bookmarkStart w:id="193" w:name="_Toc189658709"/>
      <w:r>
        <w:lastRenderedPageBreak/>
        <w:t>DUID</w:t>
      </w:r>
      <w:bookmarkEnd w:id="193"/>
    </w:p>
    <w:tbl>
      <w:tblPr>
        <w:tblStyle w:val="TableGrid"/>
        <w:tblW w:w="15026" w:type="dxa"/>
        <w:tblLayout w:type="fixed"/>
        <w:tblLook w:val="0600" w:firstRow="0" w:lastRow="0" w:firstColumn="0" w:lastColumn="0" w:noHBand="1" w:noVBand="1"/>
      </w:tblPr>
      <w:tblGrid>
        <w:gridCol w:w="3119"/>
        <w:gridCol w:w="1984"/>
        <w:gridCol w:w="1985"/>
        <w:gridCol w:w="1984"/>
        <w:gridCol w:w="1985"/>
        <w:gridCol w:w="1984"/>
        <w:gridCol w:w="1985"/>
      </w:tblGrid>
      <w:tr w:rsidR="00704F21" w:rsidRPr="003C56F2" w14:paraId="519DC9CB" w14:textId="26FDFAB1" w:rsidTr="00704F21">
        <w:trPr>
          <w:cantSplit/>
        </w:trPr>
        <w:tc>
          <w:tcPr>
            <w:tcW w:w="3119" w:type="dxa"/>
            <w:shd w:val="clear" w:color="auto" w:fill="auto"/>
            <w:vAlign w:val="center"/>
          </w:tcPr>
          <w:p w14:paraId="2DBE1D05" w14:textId="655241A9" w:rsidR="00704F21" w:rsidRPr="003C56F2" w:rsidRDefault="00704F21" w:rsidP="003930E8">
            <w:pPr>
              <w:pStyle w:val="BodyText"/>
            </w:pPr>
            <w:r w:rsidRPr="00D56F46">
              <w:t>Dispatchable unit name</w:t>
            </w:r>
            <w:r w:rsidRPr="00D56F46">
              <w:br/>
              <w:t>(Max 20 characters)</w:t>
            </w:r>
          </w:p>
        </w:tc>
        <w:tc>
          <w:tcPr>
            <w:tcW w:w="1984" w:type="dxa"/>
            <w:shd w:val="clear" w:color="auto" w:fill="F2F2F2" w:themeFill="background1" w:themeFillShade="F2"/>
            <w:vAlign w:val="center"/>
          </w:tcPr>
          <w:p w14:paraId="716C03DB" w14:textId="7FA78C2B"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shd w:val="clear" w:color="auto" w:fill="auto"/>
            <w:vAlign w:val="center"/>
          </w:tcPr>
          <w:p w14:paraId="79387EA8" w14:textId="34980D3A"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shd w:val="clear" w:color="auto" w:fill="F2F2F2" w:themeFill="background1" w:themeFillShade="F2"/>
            <w:vAlign w:val="center"/>
          </w:tcPr>
          <w:p w14:paraId="720DA2EB" w14:textId="6169569F"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shd w:val="clear" w:color="auto" w:fill="auto"/>
            <w:vAlign w:val="center"/>
          </w:tcPr>
          <w:p w14:paraId="57DCEDDB" w14:textId="55260FCB"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vAlign w:val="center"/>
          </w:tcPr>
          <w:p w14:paraId="78871238" w14:textId="0F0A9642"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70D2D7D7" w14:textId="55F33E83"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704F21" w:rsidRPr="003C56F2" w14:paraId="69234289" w14:textId="1ABD36C5" w:rsidTr="00704F21">
        <w:trPr>
          <w:cantSplit/>
        </w:trPr>
        <w:tc>
          <w:tcPr>
            <w:tcW w:w="3119" w:type="dxa"/>
            <w:vAlign w:val="center"/>
          </w:tcPr>
          <w:p w14:paraId="2D53456B" w14:textId="1D86D3B1" w:rsidR="00704F21" w:rsidRPr="003C56F2" w:rsidRDefault="00704F21" w:rsidP="00782678">
            <w:pPr>
              <w:pStyle w:val="BodyText"/>
            </w:pPr>
            <w:r w:rsidRPr="00492220">
              <w:t>Dispatchable unit identifier</w:t>
            </w:r>
            <w:r>
              <w:br/>
            </w:r>
            <w:r w:rsidRPr="003C56F2">
              <w:t>(DUID</w:t>
            </w:r>
            <w:r>
              <w:t>, m</w:t>
            </w:r>
            <w:r w:rsidRPr="003C56F2">
              <w:t xml:space="preserve">ax 8 </w:t>
            </w:r>
            <w:r>
              <w:t>c</w:t>
            </w:r>
            <w:r w:rsidRPr="003C56F2">
              <w:t>haracters)</w:t>
            </w:r>
            <w:r>
              <w:rPr>
                <w:rStyle w:val="FootnoteReference"/>
              </w:rPr>
              <w:footnoteReference w:id="24"/>
            </w:r>
          </w:p>
        </w:tc>
        <w:tc>
          <w:tcPr>
            <w:tcW w:w="1984" w:type="dxa"/>
            <w:shd w:val="clear" w:color="auto" w:fill="F2F2F2" w:themeFill="background1" w:themeFillShade="F2"/>
            <w:vAlign w:val="center"/>
          </w:tcPr>
          <w:p w14:paraId="6E9AD716" w14:textId="1B2FC7A9"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07BF21C8" w14:textId="374D4749"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shd w:val="clear" w:color="auto" w:fill="F2F2F2" w:themeFill="background1" w:themeFillShade="F2"/>
            <w:vAlign w:val="center"/>
          </w:tcPr>
          <w:p w14:paraId="4A7FAA42" w14:textId="697462E4"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453A5031" w14:textId="4DCA0991" w:rsidR="00704F21" w:rsidRPr="00CC540B" w:rsidRDefault="00704F21" w:rsidP="00782678">
            <w:pPr>
              <w:pStyle w:val="BodyText"/>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vAlign w:val="center"/>
          </w:tcPr>
          <w:p w14:paraId="67EAE414" w14:textId="0CEB633F"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393CBC2A" w14:textId="08792D07"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2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D016A3" w:rsidRPr="003C56F2" w14:paraId="57941032" w14:textId="77777777" w:rsidTr="0062435A">
        <w:trPr>
          <w:cantSplit/>
        </w:trPr>
        <w:tc>
          <w:tcPr>
            <w:tcW w:w="3119" w:type="dxa"/>
          </w:tcPr>
          <w:p w14:paraId="16293342" w14:textId="77777777" w:rsidR="00D016A3" w:rsidRPr="00FB3645" w:rsidRDefault="00D016A3" w:rsidP="0062435A">
            <w:pPr>
              <w:pStyle w:val="BodyText"/>
            </w:pPr>
            <w:r w:rsidRPr="003C56F2">
              <w:t xml:space="preserve">Classification </w:t>
            </w:r>
            <w:r>
              <w:t xml:space="preserve">of </w:t>
            </w:r>
            <w:r w:rsidRPr="00544E32">
              <w:rPr>
                <w:i/>
              </w:rPr>
              <w:t>generating unit</w:t>
            </w:r>
          </w:p>
        </w:tc>
        <w:tc>
          <w:tcPr>
            <w:tcW w:w="1984" w:type="dxa"/>
            <w:shd w:val="clear" w:color="auto" w:fill="F2F2F2" w:themeFill="background1" w:themeFillShade="F2"/>
            <w:vAlign w:val="center"/>
          </w:tcPr>
          <w:p w14:paraId="45A02DE3" w14:textId="77777777" w:rsidR="00D016A3" w:rsidRPr="00CC540B"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2D0D3F2C" w14:textId="77777777" w:rsidR="00D016A3" w:rsidRPr="00CC540B" w:rsidRDefault="00D016A3" w:rsidP="0062435A">
            <w:pPr>
              <w:pStyle w:val="BodyText"/>
              <w:ind w:left="277"/>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w:t>
            </w:r>
          </w:p>
          <w:p w14:paraId="703D4F6D" w14:textId="77777777" w:rsidR="00D016A3" w:rsidRPr="00CC540B" w:rsidRDefault="00D016A3" w:rsidP="0062435A">
            <w:pPr>
              <w:pStyle w:val="BodyText"/>
              <w:ind w:left="277"/>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7B1CFDA2" w14:textId="77777777" w:rsidR="00D016A3" w:rsidRPr="00CC540B"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223B2591" w14:textId="77777777" w:rsidR="00D016A3" w:rsidRPr="00CC540B" w:rsidRDefault="00D016A3" w:rsidP="0062435A">
            <w:pPr>
              <w:pStyle w:val="BodyText"/>
            </w:pPr>
            <w:r w:rsidRPr="00CC540B">
              <w:rPr>
                <w:color w:val="2B579A"/>
                <w:shd w:val="clear" w:color="auto" w:fill="E6E6E6"/>
              </w:rPr>
              <w:fldChar w:fldCharType="begin">
                <w:ffData>
                  <w:name w:val=""/>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1985" w:type="dxa"/>
            <w:vAlign w:val="center"/>
          </w:tcPr>
          <w:p w14:paraId="521CECF0"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3ABA950B" w14:textId="77777777" w:rsidR="00D016A3" w:rsidRDefault="00D016A3" w:rsidP="0062435A">
            <w:pPr>
              <w:pStyle w:val="BodyText"/>
              <w:ind w:left="279"/>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22F4A961" w14:textId="77777777" w:rsidR="00D016A3" w:rsidRPr="00CC540B" w:rsidRDefault="00D016A3" w:rsidP="0062435A">
            <w:pPr>
              <w:pStyle w:val="BodyText"/>
              <w:ind w:left="279"/>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1F12B4AC"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2BA9FA6F" w14:textId="77777777" w:rsidR="00D016A3" w:rsidRPr="00CC540B"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1984" w:type="dxa"/>
            <w:shd w:val="clear" w:color="auto" w:fill="F2F2F2" w:themeFill="background1" w:themeFillShade="F2"/>
            <w:vAlign w:val="center"/>
          </w:tcPr>
          <w:p w14:paraId="32F946E5"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20219F7A" w14:textId="77777777" w:rsidR="00D016A3" w:rsidRDefault="00D016A3" w:rsidP="0062435A">
            <w:pPr>
              <w:pStyle w:val="BodyText"/>
              <w:ind w:left="280"/>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44EFCE75" w14:textId="77777777" w:rsidR="00D016A3" w:rsidRPr="00CC540B" w:rsidRDefault="00D016A3" w:rsidP="0062435A">
            <w:pPr>
              <w:pStyle w:val="BodyText"/>
              <w:ind w:left="280"/>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3ED02EC1"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539E6A32" w14:textId="77777777" w:rsidR="00D016A3" w:rsidRPr="00CC540B"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1985" w:type="dxa"/>
            <w:vAlign w:val="center"/>
          </w:tcPr>
          <w:p w14:paraId="7F5CCFF6"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26A2FB5E" w14:textId="77777777" w:rsidR="00D016A3" w:rsidRDefault="00D016A3" w:rsidP="0062435A">
            <w:pPr>
              <w:pStyle w:val="BodyText"/>
              <w:ind w:left="281"/>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5592074F" w14:textId="77777777" w:rsidR="00D016A3" w:rsidRPr="00CC540B" w:rsidRDefault="00D016A3" w:rsidP="0062435A">
            <w:pPr>
              <w:pStyle w:val="BodyText"/>
              <w:ind w:left="281"/>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5E2F4A73"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5747F511" w14:textId="77777777" w:rsidR="00D016A3" w:rsidRPr="00CC540B"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1984" w:type="dxa"/>
            <w:vAlign w:val="center"/>
          </w:tcPr>
          <w:p w14:paraId="7E917E77"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2EAD8DA6" w14:textId="77777777" w:rsidR="00D016A3" w:rsidRDefault="00D016A3" w:rsidP="0062435A">
            <w:pPr>
              <w:pStyle w:val="BodyText"/>
              <w:ind w:left="282"/>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531FDADE" w14:textId="77777777" w:rsidR="00D016A3" w:rsidRPr="00CC540B" w:rsidRDefault="00D016A3" w:rsidP="0062435A">
            <w:pPr>
              <w:pStyle w:val="BodyText"/>
              <w:ind w:left="282"/>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081C4E05"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40E9C15A" w14:textId="77777777" w:rsidR="00D016A3" w:rsidRPr="00CC540B" w:rsidRDefault="00D016A3" w:rsidP="0062435A">
            <w:pPr>
              <w:pStyle w:val="BodyText"/>
              <w:rPr>
                <w:color w:val="2B579A"/>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c>
          <w:tcPr>
            <w:tcW w:w="1985" w:type="dxa"/>
            <w:vAlign w:val="center"/>
          </w:tcPr>
          <w:p w14:paraId="62AB61A0"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p>
          <w:p w14:paraId="63CD1F59" w14:textId="77777777" w:rsidR="00D016A3" w:rsidRDefault="00D016A3" w:rsidP="0062435A">
            <w:pPr>
              <w:pStyle w:val="BodyText"/>
              <w:ind w:left="283"/>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Fast start </w:t>
            </w:r>
          </w:p>
          <w:p w14:paraId="4F388C92" w14:textId="77777777" w:rsidR="00D016A3" w:rsidRPr="00CC540B" w:rsidRDefault="00D016A3" w:rsidP="0062435A">
            <w:pPr>
              <w:pStyle w:val="BodyText"/>
              <w:ind w:left="283"/>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Slow start</w:t>
            </w:r>
          </w:p>
          <w:p w14:paraId="4775A4D1" w14:textId="77777777" w:rsidR="00D016A3" w:rsidRDefault="00D016A3" w:rsidP="0062435A">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Semi-Scheduled</w:t>
            </w:r>
          </w:p>
          <w:p w14:paraId="0740AF5C" w14:textId="77777777" w:rsidR="00D016A3" w:rsidRPr="00CC540B" w:rsidRDefault="00D016A3" w:rsidP="0062435A">
            <w:pPr>
              <w:pStyle w:val="BodyText"/>
              <w:rPr>
                <w:color w:val="2B579A"/>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Non-Scheduled</w:t>
            </w:r>
          </w:p>
        </w:tc>
      </w:tr>
      <w:tr w:rsidR="00704F21" w:rsidRPr="003C56F2" w14:paraId="5B8FFA04" w14:textId="63C5ADE2" w:rsidTr="00704F21">
        <w:trPr>
          <w:cantSplit/>
        </w:trPr>
        <w:tc>
          <w:tcPr>
            <w:tcW w:w="3119" w:type="dxa"/>
            <w:vAlign w:val="center"/>
          </w:tcPr>
          <w:p w14:paraId="08BC80B4" w14:textId="7641F402" w:rsidR="00704F21" w:rsidRPr="003C56F2" w:rsidRDefault="00704F21" w:rsidP="00782678">
            <w:pPr>
              <w:pStyle w:val="BodyText"/>
            </w:pPr>
            <w:r w:rsidRPr="00492220">
              <w:rPr>
                <w:i/>
              </w:rPr>
              <w:t>Nameplate rating</w:t>
            </w:r>
            <w:r w:rsidRPr="003C56F2">
              <w:t xml:space="preserve"> of </w:t>
            </w:r>
            <w:r>
              <w:t>d</w:t>
            </w:r>
            <w:r w:rsidRPr="003C56F2">
              <w:t xml:space="preserve">ispatchable </w:t>
            </w:r>
            <w:r>
              <w:t>u</w:t>
            </w:r>
            <w:r w:rsidRPr="003C56F2">
              <w:t xml:space="preserve">nit at the </w:t>
            </w:r>
            <w:r>
              <w:rPr>
                <w:i/>
              </w:rPr>
              <w:t>c</w:t>
            </w:r>
            <w:r w:rsidRPr="003C56F2">
              <w:rPr>
                <w:i/>
              </w:rPr>
              <w:t>onnection point</w:t>
            </w:r>
            <w:r w:rsidRPr="003C56F2">
              <w:t xml:space="preserve"> (MW)</w:t>
            </w:r>
            <w:r>
              <w:rPr>
                <w:rStyle w:val="FootnoteReference"/>
              </w:rPr>
              <w:footnoteReference w:id="25"/>
            </w:r>
          </w:p>
        </w:tc>
        <w:tc>
          <w:tcPr>
            <w:tcW w:w="1984" w:type="dxa"/>
            <w:shd w:val="clear" w:color="auto" w:fill="F2F2F2" w:themeFill="background1" w:themeFillShade="F2"/>
            <w:vAlign w:val="center"/>
          </w:tcPr>
          <w:p w14:paraId="42A22154" w14:textId="275A43FA"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49BF648C" w14:textId="77A63277"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shd w:val="clear" w:color="auto" w:fill="F2F2F2" w:themeFill="background1" w:themeFillShade="F2"/>
            <w:vAlign w:val="center"/>
          </w:tcPr>
          <w:p w14:paraId="4E8127E0" w14:textId="78D23409"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60E5663C" w14:textId="6B502D63"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vAlign w:val="center"/>
          </w:tcPr>
          <w:p w14:paraId="31AC97E9" w14:textId="19A51307"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454C9332" w14:textId="28B93648"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704F21" w:rsidRPr="003C56F2" w14:paraId="1EF83224" w14:textId="3395D7C5" w:rsidTr="00704F21">
        <w:trPr>
          <w:cantSplit/>
        </w:trPr>
        <w:tc>
          <w:tcPr>
            <w:tcW w:w="3119" w:type="dxa"/>
          </w:tcPr>
          <w:p w14:paraId="3D774CB6" w14:textId="060379D6" w:rsidR="00704F21" w:rsidRPr="003C56F2" w:rsidRDefault="00704F21" w:rsidP="00782678">
            <w:pPr>
              <w:pStyle w:val="BodyText"/>
            </w:pPr>
            <w:r w:rsidRPr="003C56F2">
              <w:t xml:space="preserve">Maximum Capacity of the dispatchable </w:t>
            </w:r>
            <w:r>
              <w:t>u</w:t>
            </w:r>
            <w:r w:rsidRPr="003C56F2">
              <w:t xml:space="preserve">nit at the </w:t>
            </w:r>
            <w:r w:rsidRPr="003C56F2">
              <w:rPr>
                <w:i/>
              </w:rPr>
              <w:t>connection point</w:t>
            </w:r>
            <w:r w:rsidRPr="003C56F2">
              <w:t xml:space="preserve"> (MW)</w:t>
            </w:r>
            <w:r>
              <w:rPr>
                <w:rStyle w:val="FootnoteReference"/>
              </w:rPr>
              <w:footnoteReference w:id="26"/>
            </w:r>
          </w:p>
        </w:tc>
        <w:tc>
          <w:tcPr>
            <w:tcW w:w="1984" w:type="dxa"/>
            <w:shd w:val="clear" w:color="auto" w:fill="F2F2F2" w:themeFill="background1" w:themeFillShade="F2"/>
            <w:vAlign w:val="center"/>
          </w:tcPr>
          <w:p w14:paraId="24C6B31E" w14:textId="7453302B"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496FFFA3" w14:textId="63D46C9F"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shd w:val="clear" w:color="auto" w:fill="F2F2F2" w:themeFill="background1" w:themeFillShade="F2"/>
            <w:vAlign w:val="center"/>
          </w:tcPr>
          <w:p w14:paraId="68AEF331" w14:textId="35AEC7D4"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75D246EF" w14:textId="42836227"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vAlign w:val="center"/>
          </w:tcPr>
          <w:p w14:paraId="16836E6B" w14:textId="0D6C9E69"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4B2FCE25" w14:textId="4BB5915A"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704F21" w:rsidRPr="003C56F2" w14:paraId="65F73139" w14:textId="04647A92" w:rsidTr="00704F21">
        <w:trPr>
          <w:cantSplit/>
        </w:trPr>
        <w:tc>
          <w:tcPr>
            <w:tcW w:w="3119" w:type="dxa"/>
          </w:tcPr>
          <w:p w14:paraId="32A85789" w14:textId="41741AE6" w:rsidR="00704F21" w:rsidRPr="003C56F2" w:rsidRDefault="00704F21" w:rsidP="00782678">
            <w:pPr>
              <w:pStyle w:val="BodyText"/>
            </w:pPr>
            <w:r w:rsidRPr="003C56F2">
              <w:rPr>
                <w:i/>
              </w:rPr>
              <w:t>Maximum ramp rate</w:t>
            </w:r>
            <w:r w:rsidRPr="003C56F2">
              <w:t xml:space="preserve"> target</w:t>
            </w:r>
            <w:r w:rsidRPr="003C56F2">
              <w:rPr>
                <w:i/>
              </w:rPr>
              <w:t xml:space="preserve"> </w:t>
            </w:r>
            <w:r w:rsidRPr="003C56F2">
              <w:t xml:space="preserve">of the </w:t>
            </w:r>
            <w:r>
              <w:t>d</w:t>
            </w:r>
            <w:r w:rsidRPr="003C56F2">
              <w:t xml:space="preserve">ispatchable </w:t>
            </w:r>
            <w:r>
              <w:t>u</w:t>
            </w:r>
            <w:r w:rsidRPr="003C56F2">
              <w:t>nit (MW/min)</w:t>
            </w:r>
            <w:r>
              <w:rPr>
                <w:rStyle w:val="FootnoteReference"/>
              </w:rPr>
              <w:footnoteReference w:id="27"/>
            </w:r>
          </w:p>
        </w:tc>
        <w:tc>
          <w:tcPr>
            <w:tcW w:w="1984" w:type="dxa"/>
            <w:shd w:val="clear" w:color="auto" w:fill="F2F2F2" w:themeFill="background1" w:themeFillShade="F2"/>
            <w:vAlign w:val="center"/>
          </w:tcPr>
          <w:p w14:paraId="7F32EF0B" w14:textId="0BD2B0C3"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001E5714" w14:textId="54D216F4"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shd w:val="clear" w:color="auto" w:fill="F2F2F2" w:themeFill="background1" w:themeFillShade="F2"/>
            <w:vAlign w:val="center"/>
          </w:tcPr>
          <w:p w14:paraId="26FF389D" w14:textId="6FD1DEE9"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600975C0" w14:textId="77D63CF4" w:rsidR="00704F21" w:rsidRPr="00CC540B" w:rsidRDefault="00704F21" w:rsidP="00782678">
            <w:pPr>
              <w:pStyle w:val="BodyText"/>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4" w:type="dxa"/>
            <w:vAlign w:val="center"/>
          </w:tcPr>
          <w:p w14:paraId="1DBED642" w14:textId="5901EAFA"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85" w:type="dxa"/>
            <w:vAlign w:val="center"/>
          </w:tcPr>
          <w:p w14:paraId="3D2E63B0" w14:textId="57536645" w:rsidR="00704F21" w:rsidRPr="00CC540B" w:rsidRDefault="00704F21" w:rsidP="00782678">
            <w:pPr>
              <w:pStyle w:val="BodyText"/>
              <w:rPr>
                <w:color w:val="2B579A"/>
                <w:shd w:val="clear" w:color="auto" w:fill="E6E6E6"/>
              </w:rPr>
            </w:pPr>
            <w:r w:rsidRPr="00CC540B">
              <w:rPr>
                <w:color w:val="2B579A"/>
                <w:shd w:val="clear" w:color="auto" w:fill="E6E6E6"/>
              </w:rPr>
              <w:fldChar w:fldCharType="begin">
                <w:ffData>
                  <w:name w:val="Text33"/>
                  <w:enabled/>
                  <w:calcOnExit w:val="0"/>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bl>
    <w:p w14:paraId="26806B3E" w14:textId="0FE91295" w:rsidR="00B741E1" w:rsidRDefault="00B741E1" w:rsidP="007B289F">
      <w:pPr>
        <w:pStyle w:val="Heading-Appendix2"/>
        <w:pageBreakBefore/>
      </w:pPr>
      <w:bookmarkStart w:id="194" w:name="_Toc189658710"/>
      <w:r>
        <w:lastRenderedPageBreak/>
        <w:t xml:space="preserve">Generating </w:t>
      </w:r>
      <w:r w:rsidR="00A11980">
        <w:t>u</w:t>
      </w:r>
      <w:r>
        <w:t xml:space="preserve">nit </w:t>
      </w:r>
      <w:r w:rsidR="00A11980">
        <w:t>s</w:t>
      </w:r>
      <w:r>
        <w:t>ets</w:t>
      </w:r>
      <w:bookmarkEnd w:id="194"/>
    </w:p>
    <w:tbl>
      <w:tblPr>
        <w:tblStyle w:val="TableGrid"/>
        <w:tblW w:w="15026" w:type="dxa"/>
        <w:tblLook w:val="0600" w:firstRow="0" w:lastRow="0" w:firstColumn="0" w:lastColumn="0" w:noHBand="1" w:noVBand="1"/>
      </w:tblPr>
      <w:tblGrid>
        <w:gridCol w:w="3030"/>
        <w:gridCol w:w="1999"/>
        <w:gridCol w:w="1999"/>
        <w:gridCol w:w="2000"/>
        <w:gridCol w:w="1999"/>
        <w:gridCol w:w="1999"/>
        <w:gridCol w:w="2000"/>
      </w:tblGrid>
      <w:tr w:rsidR="00EA40FA" w:rsidRPr="003C56F2" w14:paraId="3620A6E5" w14:textId="7C4A9E33" w:rsidTr="00F2035F">
        <w:trPr>
          <w:cantSplit/>
          <w:trHeight w:val="284"/>
        </w:trPr>
        <w:tc>
          <w:tcPr>
            <w:tcW w:w="3030" w:type="dxa"/>
            <w:tcMar>
              <w:top w:w="28" w:type="dxa"/>
              <w:bottom w:w="28" w:type="dxa"/>
            </w:tcMar>
          </w:tcPr>
          <w:p w14:paraId="3C63DF94" w14:textId="147E6D69" w:rsidR="00EA40FA" w:rsidRPr="006D17F6" w:rsidRDefault="00EA40FA" w:rsidP="00782678">
            <w:pPr>
              <w:pStyle w:val="BodyText"/>
            </w:pPr>
            <w:r w:rsidRPr="006D17F6">
              <w:t>Generating unit set ID</w:t>
            </w:r>
            <w:r w:rsidR="00E125AA">
              <w:rPr>
                <w:rStyle w:val="FootnoteReference"/>
              </w:rPr>
              <w:footnoteReference w:id="28"/>
            </w:r>
            <w:r w:rsidRPr="006D17F6">
              <w:br/>
              <w:t>(max 8 characters)</w:t>
            </w:r>
          </w:p>
        </w:tc>
        <w:tc>
          <w:tcPr>
            <w:tcW w:w="1999" w:type="dxa"/>
            <w:shd w:val="clear" w:color="auto" w:fill="F2F2F2" w:themeFill="background1" w:themeFillShade="F2"/>
            <w:tcMar>
              <w:top w:w="28" w:type="dxa"/>
              <w:bottom w:w="28" w:type="dxa"/>
            </w:tcMar>
            <w:vAlign w:val="center"/>
          </w:tcPr>
          <w:p w14:paraId="5E84FBFE" w14:textId="6348CAC8" w:rsidR="00EA40FA" w:rsidRPr="006D17F6"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11347892" w14:textId="3C78F9EE" w:rsidR="00EA40FA" w:rsidRPr="006D17F6"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Mar>
              <w:top w:w="28" w:type="dxa"/>
              <w:bottom w:w="28" w:type="dxa"/>
            </w:tcMar>
            <w:vAlign w:val="center"/>
          </w:tcPr>
          <w:p w14:paraId="2502216D" w14:textId="3FC7E02A" w:rsidR="00EA40FA" w:rsidRPr="006D17F6"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2EC42733" w14:textId="0C1FA9C7" w:rsidR="00EA40FA" w:rsidRPr="006D17F6"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vAlign w:val="center"/>
          </w:tcPr>
          <w:p w14:paraId="3FB3477A" w14:textId="42F5F084" w:rsidR="00EA40FA" w:rsidRPr="003C56F2"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vAlign w:val="center"/>
          </w:tcPr>
          <w:p w14:paraId="55A3FA65" w14:textId="051254F4" w:rsidR="00EA40FA" w:rsidRPr="003C56F2" w:rsidRDefault="00EA40FA" w:rsidP="00782678">
            <w:pPr>
              <w:pStyle w:val="BodyText"/>
            </w:pPr>
            <w:r w:rsidRPr="006D17F6">
              <w:rPr>
                <w:color w:val="2B579A"/>
                <w:shd w:val="clear" w:color="auto" w:fill="E6E6E6"/>
              </w:rPr>
              <w:fldChar w:fldCharType="begin">
                <w:ffData>
                  <w:name w:val=""/>
                  <w:enabled/>
                  <w:calcOnExit w:val="0"/>
                  <w:textInput>
                    <w:maxLength w:val="8"/>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51168C" w:rsidRPr="003C56F2" w14:paraId="3D5BC7DE" w14:textId="77777777" w:rsidTr="00F2035F">
        <w:trPr>
          <w:cantSplit/>
          <w:trHeight w:val="284"/>
        </w:trPr>
        <w:tc>
          <w:tcPr>
            <w:tcW w:w="3030" w:type="dxa"/>
            <w:tcMar>
              <w:top w:w="28" w:type="dxa"/>
              <w:bottom w:w="28" w:type="dxa"/>
            </w:tcMar>
            <w:vAlign w:val="center"/>
          </w:tcPr>
          <w:p w14:paraId="44D77D53" w14:textId="1FECE5F8" w:rsidR="0051168C" w:rsidRPr="006D17F6" w:rsidRDefault="0051168C" w:rsidP="00782678">
            <w:pPr>
              <w:pStyle w:val="BodyText"/>
            </w:pPr>
            <w:r>
              <w:t xml:space="preserve">DUID this </w:t>
            </w:r>
            <w:r w:rsidRPr="007A1EC8">
              <w:rPr>
                <w:i/>
                <w:iCs/>
              </w:rPr>
              <w:t>generating unit</w:t>
            </w:r>
            <w:r>
              <w:t xml:space="preserve"> is associated with</w:t>
            </w:r>
          </w:p>
        </w:tc>
        <w:tc>
          <w:tcPr>
            <w:tcW w:w="1999" w:type="dxa"/>
            <w:shd w:val="clear" w:color="auto" w:fill="F2F2F2" w:themeFill="background1" w:themeFillShade="F2"/>
            <w:tcMar>
              <w:top w:w="28" w:type="dxa"/>
              <w:bottom w:w="28" w:type="dxa"/>
            </w:tcMar>
            <w:vAlign w:val="center"/>
          </w:tcPr>
          <w:p w14:paraId="19EFA5CE" w14:textId="7C5CEE39" w:rsidR="0051168C" w:rsidRPr="006D17F6" w:rsidRDefault="0051168C"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99" w:type="dxa"/>
            <w:tcMar>
              <w:top w:w="28" w:type="dxa"/>
              <w:bottom w:w="28" w:type="dxa"/>
            </w:tcMar>
            <w:vAlign w:val="center"/>
          </w:tcPr>
          <w:p w14:paraId="19B8A2B6" w14:textId="73B0A47B" w:rsidR="0051168C" w:rsidRPr="006D17F6" w:rsidRDefault="0051168C"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000" w:type="dxa"/>
            <w:shd w:val="clear" w:color="auto" w:fill="F2F2F2" w:themeFill="background1" w:themeFillShade="F2"/>
            <w:tcMar>
              <w:top w:w="28" w:type="dxa"/>
              <w:bottom w:w="28" w:type="dxa"/>
            </w:tcMar>
            <w:vAlign w:val="center"/>
          </w:tcPr>
          <w:p w14:paraId="5B46CF8C" w14:textId="37A7932F" w:rsidR="0051168C" w:rsidRPr="006D17F6" w:rsidRDefault="0051168C"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99" w:type="dxa"/>
            <w:tcMar>
              <w:top w:w="28" w:type="dxa"/>
              <w:bottom w:w="28" w:type="dxa"/>
            </w:tcMar>
            <w:vAlign w:val="center"/>
          </w:tcPr>
          <w:p w14:paraId="469506E0" w14:textId="7CEDBB15" w:rsidR="0051168C" w:rsidRPr="006D17F6" w:rsidRDefault="0051168C"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1999" w:type="dxa"/>
            <w:shd w:val="clear" w:color="auto" w:fill="F2F2F2" w:themeFill="background1" w:themeFillShade="F2"/>
            <w:vAlign w:val="center"/>
          </w:tcPr>
          <w:p w14:paraId="5E35911F" w14:textId="716D8182" w:rsidR="0051168C" w:rsidRPr="006D17F6" w:rsidRDefault="0051168C"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2000" w:type="dxa"/>
            <w:vAlign w:val="center"/>
          </w:tcPr>
          <w:p w14:paraId="480D329F" w14:textId="6E1B6903" w:rsidR="0051168C" w:rsidRPr="006D17F6" w:rsidRDefault="0051168C" w:rsidP="00782678">
            <w:pPr>
              <w:pStyle w:val="BodyText"/>
              <w:rPr>
                <w:color w:val="2B579A"/>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A1038F" w:rsidRPr="003C56F2" w14:paraId="311E20DC" w14:textId="6276A30C" w:rsidTr="00F2035F">
        <w:trPr>
          <w:cantSplit/>
          <w:trHeight w:val="284"/>
        </w:trPr>
        <w:tc>
          <w:tcPr>
            <w:tcW w:w="3030" w:type="dxa"/>
            <w:tcMar>
              <w:top w:w="28" w:type="dxa"/>
              <w:bottom w:w="28" w:type="dxa"/>
            </w:tcMar>
            <w:vAlign w:val="center"/>
          </w:tcPr>
          <w:p w14:paraId="1CB20910" w14:textId="7CD83055" w:rsidR="00A1038F" w:rsidRPr="006D17F6" w:rsidRDefault="00A1038F" w:rsidP="00A1038F">
            <w:pPr>
              <w:pStyle w:val="BodyText"/>
            </w:pPr>
            <w:r w:rsidRPr="00FD3EC9">
              <w:t xml:space="preserve">Total </w:t>
            </w:r>
            <w:r w:rsidRPr="001D7A7D">
              <w:rPr>
                <w:i/>
                <w:iCs/>
              </w:rPr>
              <w:t>Nameplate rating</w:t>
            </w:r>
            <w:r w:rsidRPr="003C56F2">
              <w:t xml:space="preserve"> </w:t>
            </w:r>
            <w:r>
              <w:t xml:space="preserve">of </w:t>
            </w:r>
            <w:r w:rsidRPr="00FD3EC9">
              <w:rPr>
                <w:i/>
                <w:iCs/>
              </w:rPr>
              <w:t>generating unit</w:t>
            </w:r>
            <w:r w:rsidRPr="00FD3EC9">
              <w:t xml:space="preserve"> set</w:t>
            </w:r>
            <w:r w:rsidRPr="003C56F2">
              <w:t xml:space="preserve"> </w:t>
            </w:r>
            <w:r w:rsidR="00FA1371">
              <w:t>(</w:t>
            </w:r>
            <w:r>
              <w:t>MW)</w:t>
            </w:r>
            <w:bookmarkStart w:id="195" w:name="_Ref164851035"/>
            <w:r>
              <w:rPr>
                <w:rStyle w:val="FootnoteReference"/>
              </w:rPr>
              <w:footnoteReference w:id="29"/>
            </w:r>
            <w:bookmarkEnd w:id="195"/>
          </w:p>
        </w:tc>
        <w:tc>
          <w:tcPr>
            <w:tcW w:w="1999" w:type="dxa"/>
            <w:shd w:val="clear" w:color="auto" w:fill="F2F2F2" w:themeFill="background1" w:themeFillShade="F2"/>
            <w:tcMar>
              <w:top w:w="28" w:type="dxa"/>
              <w:bottom w:w="28" w:type="dxa"/>
            </w:tcMar>
            <w:vAlign w:val="center"/>
          </w:tcPr>
          <w:p w14:paraId="75127716" w14:textId="754DE49C"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75A8AD03" w14:textId="112A94DA"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Mar>
              <w:top w:w="28" w:type="dxa"/>
              <w:bottom w:w="28" w:type="dxa"/>
            </w:tcMar>
            <w:vAlign w:val="center"/>
          </w:tcPr>
          <w:p w14:paraId="63023896" w14:textId="0DD7802F"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606F83BF" w14:textId="5788D525"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vAlign w:val="center"/>
          </w:tcPr>
          <w:p w14:paraId="6AD38E87" w14:textId="55B9B23C" w:rsidR="00A1038F" w:rsidRPr="003C56F2"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vAlign w:val="center"/>
          </w:tcPr>
          <w:p w14:paraId="7C59F3D3" w14:textId="6509FDD3" w:rsidR="00A1038F" w:rsidRPr="003C56F2"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A1038F" w:rsidRPr="003C56F2" w14:paraId="262487EA" w14:textId="274F7BEC" w:rsidTr="00F2035F">
        <w:trPr>
          <w:cantSplit/>
          <w:trHeight w:val="284"/>
        </w:trPr>
        <w:tc>
          <w:tcPr>
            <w:tcW w:w="3030" w:type="dxa"/>
            <w:tcMar>
              <w:top w:w="28" w:type="dxa"/>
              <w:bottom w:w="28" w:type="dxa"/>
            </w:tcMar>
            <w:vAlign w:val="center"/>
          </w:tcPr>
          <w:p w14:paraId="6BDF7608" w14:textId="2E5F9604" w:rsidR="00A1038F" w:rsidRPr="006D17F6" w:rsidRDefault="00A1038F" w:rsidP="00A1038F">
            <w:pPr>
              <w:pStyle w:val="BodyText"/>
            </w:pPr>
            <w:r w:rsidRPr="00FD3EC9">
              <w:rPr>
                <w:i/>
                <w:iCs/>
              </w:rPr>
              <w:t>Maximum capacity</w:t>
            </w:r>
            <w:r>
              <w:t xml:space="preserve"> of </w:t>
            </w:r>
            <w:r w:rsidRPr="004001C8">
              <w:rPr>
                <w:i/>
                <w:iCs/>
              </w:rPr>
              <w:t>generating unit</w:t>
            </w:r>
            <w:r>
              <w:t xml:space="preserve"> set (MW)</w:t>
            </w:r>
            <w:r w:rsidR="004B63CF">
              <w:rPr>
                <w:rStyle w:val="FootnoteReference"/>
              </w:rPr>
              <w:t xml:space="preserve"> </w:t>
            </w:r>
            <w:r w:rsidR="004B63CF">
              <w:rPr>
                <w:rStyle w:val="FootnoteReference"/>
              </w:rPr>
              <w:footnoteReference w:id="30"/>
            </w:r>
            <w:r w:rsidR="006C417A" w:rsidRPr="006D17F6">
              <w:t xml:space="preserve"> </w:t>
            </w:r>
          </w:p>
        </w:tc>
        <w:tc>
          <w:tcPr>
            <w:tcW w:w="1999" w:type="dxa"/>
            <w:shd w:val="clear" w:color="auto" w:fill="F2F2F2" w:themeFill="background1" w:themeFillShade="F2"/>
            <w:tcMar>
              <w:top w:w="28" w:type="dxa"/>
              <w:bottom w:w="28" w:type="dxa"/>
            </w:tcMar>
            <w:vAlign w:val="center"/>
          </w:tcPr>
          <w:p w14:paraId="76BFF023" w14:textId="6A7EC14F"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50BAF0EA" w14:textId="50D3FAEE"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Mar>
              <w:top w:w="28" w:type="dxa"/>
              <w:bottom w:w="28" w:type="dxa"/>
            </w:tcMar>
            <w:vAlign w:val="center"/>
          </w:tcPr>
          <w:p w14:paraId="2EB93213" w14:textId="2C516E23"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3C6C69D3" w14:textId="1922D506" w:rsidR="00A1038F" w:rsidRPr="006D17F6"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vAlign w:val="center"/>
          </w:tcPr>
          <w:p w14:paraId="647A669C" w14:textId="5471F92A" w:rsidR="00A1038F" w:rsidRPr="003C56F2"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vAlign w:val="center"/>
          </w:tcPr>
          <w:p w14:paraId="2F51DEB5" w14:textId="045865CA" w:rsidR="00A1038F" w:rsidRPr="003C56F2" w:rsidRDefault="00A1038F" w:rsidP="00A1038F">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2C00B2" w:rsidRPr="003C56F2" w14:paraId="62BB88D8" w14:textId="77777777" w:rsidTr="0062435A">
        <w:trPr>
          <w:cantSplit/>
          <w:trHeight w:val="284"/>
        </w:trPr>
        <w:tc>
          <w:tcPr>
            <w:tcW w:w="3030" w:type="dxa"/>
            <w:tcMar>
              <w:top w:w="28" w:type="dxa"/>
              <w:bottom w:w="28" w:type="dxa"/>
            </w:tcMar>
            <w:vAlign w:val="center"/>
          </w:tcPr>
          <w:p w14:paraId="1855CF8C" w14:textId="77777777" w:rsidR="002C00B2" w:rsidRPr="006D17F6" w:rsidRDefault="002C00B2" w:rsidP="0062435A">
            <w:pPr>
              <w:pStyle w:val="BodyText"/>
            </w:pPr>
            <w:r w:rsidRPr="006D17F6">
              <w:t>Number of physical units in this generating unit set</w:t>
            </w:r>
          </w:p>
        </w:tc>
        <w:tc>
          <w:tcPr>
            <w:tcW w:w="1999" w:type="dxa"/>
            <w:shd w:val="clear" w:color="auto" w:fill="F2F2F2" w:themeFill="background1" w:themeFillShade="F2"/>
            <w:tcMar>
              <w:top w:w="28" w:type="dxa"/>
              <w:bottom w:w="28" w:type="dxa"/>
            </w:tcMar>
            <w:vAlign w:val="center"/>
          </w:tcPr>
          <w:p w14:paraId="2F07F079" w14:textId="6124F382" w:rsidR="002C00B2" w:rsidRPr="006D17F6"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5EA117CA" w14:textId="1D3D8532" w:rsidR="002C00B2" w:rsidRPr="006D17F6"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Mar>
              <w:top w:w="28" w:type="dxa"/>
              <w:bottom w:w="28" w:type="dxa"/>
            </w:tcMar>
            <w:vAlign w:val="center"/>
          </w:tcPr>
          <w:p w14:paraId="651A854F" w14:textId="0CF1D73C" w:rsidR="002C00B2" w:rsidRPr="006D17F6"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Mar>
              <w:top w:w="28" w:type="dxa"/>
              <w:bottom w:w="28" w:type="dxa"/>
            </w:tcMar>
            <w:vAlign w:val="center"/>
          </w:tcPr>
          <w:p w14:paraId="45791B3D" w14:textId="4ABE5560" w:rsidR="002C00B2" w:rsidRPr="006D17F6"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vAlign w:val="center"/>
          </w:tcPr>
          <w:p w14:paraId="5216D072" w14:textId="1DD08B09" w:rsidR="002C00B2" w:rsidRPr="003C56F2"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vAlign w:val="center"/>
          </w:tcPr>
          <w:p w14:paraId="504784B9" w14:textId="1A9E7919" w:rsidR="002C00B2" w:rsidRPr="003C56F2" w:rsidRDefault="002C00B2" w:rsidP="0062435A">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CD1644" w:rsidRPr="003C56F2" w14:paraId="431DFAEB" w14:textId="77777777" w:rsidTr="00F2035F">
        <w:trPr>
          <w:cantSplit/>
          <w:trHeight w:val="284"/>
        </w:trPr>
        <w:tc>
          <w:tcPr>
            <w:tcW w:w="3030" w:type="dxa"/>
            <w:tcMar>
              <w:top w:w="28" w:type="dxa"/>
              <w:bottom w:w="28" w:type="dxa"/>
            </w:tcMar>
            <w:vAlign w:val="center"/>
          </w:tcPr>
          <w:p w14:paraId="64F46EC6" w14:textId="40FF954A" w:rsidR="00CD1644" w:rsidRDefault="00CD1644" w:rsidP="00CD1644">
            <w:pPr>
              <w:pStyle w:val="BodyText"/>
            </w:pPr>
            <w:r w:rsidRPr="003C56F2">
              <w:t>Number of physical units</w:t>
            </w:r>
            <w:r>
              <w:rPr>
                <w:rStyle w:val="FootnoteReference"/>
              </w:rPr>
              <w:footnoteReference w:id="31"/>
            </w:r>
            <w:r>
              <w:t>:</w:t>
            </w:r>
          </w:p>
          <w:p w14:paraId="104A7C39" w14:textId="4D931D4F" w:rsidR="00CD1644" w:rsidRDefault="00CD1644" w:rsidP="00CD1644">
            <w:pPr>
              <w:pStyle w:val="BodyText"/>
            </w:pPr>
            <w:r>
              <w:t xml:space="preserve">Unit </w:t>
            </w:r>
            <w:r w:rsidRPr="00FE4834">
              <w:rPr>
                <w:i/>
                <w:iCs/>
              </w:rPr>
              <w:t>nameplate</w:t>
            </w:r>
            <w:r>
              <w:t xml:space="preserve"> rating</w:t>
            </w:r>
            <w:r w:rsidRPr="00B232EB">
              <w:rPr>
                <w:rStyle w:val="FootnoteReference"/>
              </w:rPr>
              <w:fldChar w:fldCharType="begin"/>
            </w:r>
            <w:r w:rsidRPr="00B232EB">
              <w:rPr>
                <w:vertAlign w:val="superscript"/>
              </w:rPr>
              <w:instrText xml:space="preserve"> NOTEREF _Ref164851035 \h </w:instrText>
            </w:r>
            <w:r w:rsidRPr="00B232EB">
              <w:rPr>
                <w:rStyle w:val="FootnoteReference"/>
              </w:rPr>
              <w:instrText xml:space="preserve"> \* MERGEFORMAT </w:instrText>
            </w:r>
            <w:r w:rsidRPr="00B232EB">
              <w:rPr>
                <w:rStyle w:val="FootnoteReference"/>
              </w:rPr>
            </w:r>
            <w:r w:rsidRPr="00B232EB">
              <w:rPr>
                <w:rStyle w:val="FootnoteReference"/>
              </w:rPr>
              <w:fldChar w:fldCharType="separate"/>
            </w:r>
            <w:r w:rsidR="00B83DD2">
              <w:rPr>
                <w:vertAlign w:val="superscript"/>
              </w:rPr>
              <w:t>27</w:t>
            </w:r>
            <w:r w:rsidRPr="00B232EB">
              <w:rPr>
                <w:rStyle w:val="FootnoteReference"/>
              </w:rPr>
              <w:fldChar w:fldCharType="end"/>
            </w:r>
            <w:r>
              <w:t xml:space="preserve"> (MW)</w:t>
            </w:r>
          </w:p>
          <w:p w14:paraId="0C9E56E7" w14:textId="481DF288" w:rsidR="00CD1644" w:rsidRPr="00FD3EC9" w:rsidRDefault="00CD1644" w:rsidP="00CD1644">
            <w:pPr>
              <w:pStyle w:val="BodyText"/>
              <w:rPr>
                <w:i/>
                <w:iCs/>
              </w:rPr>
            </w:pPr>
            <w:r>
              <w:t xml:space="preserve">Unit </w:t>
            </w:r>
            <w:r w:rsidRPr="00FE4834">
              <w:rPr>
                <w:i/>
                <w:iCs/>
              </w:rPr>
              <w:t>maximum capacity</w:t>
            </w:r>
            <w:r w:rsidRPr="00FA1371">
              <w:rPr>
                <w:vertAlign w:val="superscript"/>
              </w:rPr>
              <w:fldChar w:fldCharType="begin"/>
            </w:r>
            <w:r w:rsidRPr="00FA1371">
              <w:rPr>
                <w:vertAlign w:val="superscript"/>
              </w:rPr>
              <w:instrText xml:space="preserve"> NOTEREF _Ref164851035 \h  \* MERGEFORMAT </w:instrText>
            </w:r>
            <w:r w:rsidRPr="00FA1371">
              <w:rPr>
                <w:vertAlign w:val="superscript"/>
              </w:rPr>
            </w:r>
            <w:r w:rsidRPr="00FA1371">
              <w:rPr>
                <w:vertAlign w:val="superscript"/>
              </w:rPr>
              <w:fldChar w:fldCharType="separate"/>
            </w:r>
            <w:r w:rsidR="00B83DD2">
              <w:rPr>
                <w:vertAlign w:val="superscript"/>
              </w:rPr>
              <w:t>27</w:t>
            </w:r>
            <w:r w:rsidRPr="00FA1371">
              <w:rPr>
                <w:vertAlign w:val="superscript"/>
              </w:rPr>
              <w:fldChar w:fldCharType="end"/>
            </w:r>
            <w:r>
              <w:t xml:space="preserve"> (MW)</w:t>
            </w:r>
          </w:p>
        </w:tc>
        <w:tc>
          <w:tcPr>
            <w:tcW w:w="1999" w:type="dxa"/>
            <w:shd w:val="clear" w:color="auto" w:fill="F2F2F2" w:themeFill="background1" w:themeFillShade="F2"/>
            <w:tcMar>
              <w:top w:w="28" w:type="dxa"/>
              <w:bottom w:w="28" w:type="dxa"/>
            </w:tcMar>
            <w:vAlign w:val="center"/>
          </w:tcPr>
          <w:p w14:paraId="2B7C6FAA" w14:textId="2B74F830"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5FD4A9BE" w14:textId="6C9CD036"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317897F0" w14:textId="50874E1B"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c>
          <w:tcPr>
            <w:tcW w:w="1999" w:type="dxa"/>
            <w:tcMar>
              <w:top w:w="28" w:type="dxa"/>
              <w:bottom w:w="28" w:type="dxa"/>
            </w:tcMar>
            <w:vAlign w:val="center"/>
          </w:tcPr>
          <w:p w14:paraId="737EAF68" w14:textId="44CB2D73"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5E1C2D2E" w14:textId="019C4456"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7A69989E" w14:textId="1BAEDCC3"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c>
          <w:tcPr>
            <w:tcW w:w="2000" w:type="dxa"/>
            <w:shd w:val="clear" w:color="auto" w:fill="F2F2F2" w:themeFill="background1" w:themeFillShade="F2"/>
            <w:tcMar>
              <w:top w:w="28" w:type="dxa"/>
              <w:bottom w:w="28" w:type="dxa"/>
            </w:tcMar>
            <w:vAlign w:val="center"/>
          </w:tcPr>
          <w:p w14:paraId="23A0D07C" w14:textId="2F765A88"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6B6ADDEA" w14:textId="2F353C77"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4010DBB6" w14:textId="23C8E46A"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c>
          <w:tcPr>
            <w:tcW w:w="1999" w:type="dxa"/>
            <w:tcMar>
              <w:top w:w="28" w:type="dxa"/>
              <w:bottom w:w="28" w:type="dxa"/>
            </w:tcMar>
            <w:vAlign w:val="center"/>
          </w:tcPr>
          <w:p w14:paraId="758C2997" w14:textId="395707FC"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1D248C21" w14:textId="7D6639FB"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61C9A7C3" w14:textId="71BD4D62"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c>
          <w:tcPr>
            <w:tcW w:w="1999" w:type="dxa"/>
            <w:shd w:val="clear" w:color="auto" w:fill="F2F2F2" w:themeFill="background1" w:themeFillShade="F2"/>
            <w:vAlign w:val="center"/>
          </w:tcPr>
          <w:p w14:paraId="62F362CB" w14:textId="13978E09"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2E21F252" w14:textId="3E86D80C"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1035CB18" w14:textId="6A84AF23"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c>
          <w:tcPr>
            <w:tcW w:w="2000" w:type="dxa"/>
            <w:vAlign w:val="center"/>
          </w:tcPr>
          <w:p w14:paraId="002C4051" w14:textId="49714F13"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3CAC1C39" w14:textId="08A9A3A5"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p w14:paraId="7ABD16BB" w14:textId="2D76EE07" w:rsidR="00CD1644" w:rsidRPr="000F5B0B" w:rsidRDefault="00CD1644" w:rsidP="00CD1644">
            <w:pPr>
              <w:pStyle w:val="BodyText"/>
              <w:rPr>
                <w:color w:val="auto"/>
                <w:shd w:val="clear" w:color="auto" w:fill="E6E6E6"/>
              </w:rPr>
            </w:pPr>
            <w:r w:rsidRPr="000F5B0B">
              <w:rPr>
                <w:color w:val="auto"/>
                <w:shd w:val="clear" w:color="auto" w:fill="E6E6E6"/>
              </w:rPr>
              <w:t>[</w:t>
            </w:r>
            <w:r w:rsidRPr="000F5B0B">
              <w:rPr>
                <w:color w:val="auto"/>
                <w:shd w:val="clear" w:color="auto" w:fill="E6E6E6"/>
              </w:rPr>
              <w:fldChar w:fldCharType="begin">
                <w:ffData>
                  <w:name w:val="Text34"/>
                  <w:enabled/>
                  <w:calcOnExit w:val="0"/>
                  <w:textInput/>
                </w:ffData>
              </w:fldChar>
            </w:r>
            <w:r w:rsidRPr="000F5B0B">
              <w:rPr>
                <w:color w:val="auto"/>
              </w:rPr>
              <w:instrText xml:space="preserve"> FORMTEXT </w:instrText>
            </w:r>
            <w:r w:rsidRPr="000F5B0B">
              <w:rPr>
                <w:color w:val="auto"/>
                <w:shd w:val="clear" w:color="auto" w:fill="E6E6E6"/>
              </w:rPr>
            </w:r>
            <w:r w:rsidRPr="000F5B0B">
              <w:rPr>
                <w:color w:val="auto"/>
                <w:shd w:val="clear" w:color="auto" w:fill="E6E6E6"/>
              </w:rPr>
              <w:fldChar w:fldCharType="separate"/>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00933C3A">
              <w:rPr>
                <w:noProof/>
                <w:color w:val="auto"/>
                <w:shd w:val="clear" w:color="auto" w:fill="E6E6E6"/>
              </w:rPr>
              <w:t> </w:t>
            </w:r>
            <w:r w:rsidRPr="000F5B0B">
              <w:rPr>
                <w:color w:val="auto"/>
                <w:shd w:val="clear" w:color="auto" w:fill="E6E6E6"/>
              </w:rPr>
              <w:fldChar w:fldCharType="end"/>
            </w:r>
            <w:r w:rsidRPr="000F5B0B">
              <w:rPr>
                <w:color w:val="auto"/>
                <w:shd w:val="clear" w:color="auto" w:fill="E6E6E6"/>
              </w:rPr>
              <w:t>]</w:t>
            </w:r>
          </w:p>
        </w:tc>
      </w:tr>
      <w:tr w:rsidR="00EA40FA" w:rsidRPr="003C56F2" w14:paraId="687A9D11" w14:textId="61DE5BF7" w:rsidTr="00F2035F">
        <w:trPr>
          <w:cantSplit/>
          <w:trHeight w:val="397"/>
        </w:trPr>
        <w:tc>
          <w:tcPr>
            <w:tcW w:w="3030" w:type="dxa"/>
          </w:tcPr>
          <w:p w14:paraId="627EE1B0" w14:textId="77777777" w:rsidR="00EA40FA" w:rsidRPr="006D17F6" w:rsidRDefault="00EA40FA" w:rsidP="00782678">
            <w:pPr>
              <w:pStyle w:val="BodyText"/>
            </w:pPr>
            <w:r w:rsidRPr="006D17F6">
              <w:t>Type</w:t>
            </w:r>
          </w:p>
        </w:tc>
        <w:tc>
          <w:tcPr>
            <w:tcW w:w="1999" w:type="dxa"/>
            <w:shd w:val="clear" w:color="auto" w:fill="F2F2F2" w:themeFill="background1" w:themeFillShade="F2"/>
            <w:vAlign w:val="center"/>
          </w:tcPr>
          <w:p w14:paraId="4E10BD7D"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30EE84AA" w14:textId="66E3E317" w:rsidR="00EA40FA" w:rsidRPr="006D17F6"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1999" w:type="dxa"/>
            <w:vAlign w:val="center"/>
          </w:tcPr>
          <w:p w14:paraId="3A72CF66"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4A1B8C17" w14:textId="4F047FB2" w:rsidR="00EA40FA" w:rsidRPr="006D17F6"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2000" w:type="dxa"/>
            <w:shd w:val="clear" w:color="auto" w:fill="F2F2F2" w:themeFill="background1" w:themeFillShade="F2"/>
            <w:vAlign w:val="center"/>
          </w:tcPr>
          <w:p w14:paraId="4E88E955"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17A23F08" w14:textId="106F12C0" w:rsidR="00EA40FA" w:rsidRPr="006D17F6"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1999" w:type="dxa"/>
            <w:vAlign w:val="center"/>
          </w:tcPr>
          <w:p w14:paraId="6A4D266E"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2783059A" w14:textId="537E8C6C" w:rsidR="00EA40FA" w:rsidRPr="006D17F6"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1999" w:type="dxa"/>
            <w:shd w:val="clear" w:color="auto" w:fill="F2F2F2" w:themeFill="background1" w:themeFillShade="F2"/>
            <w:vAlign w:val="center"/>
          </w:tcPr>
          <w:p w14:paraId="0041C47B"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526F855E" w14:textId="11357B0A" w:rsidR="00EA40FA" w:rsidRPr="003C56F2"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c>
          <w:tcPr>
            <w:tcW w:w="2000" w:type="dxa"/>
            <w:vAlign w:val="center"/>
          </w:tcPr>
          <w:p w14:paraId="4BBDD7EB" w14:textId="77777777" w:rsidR="00EA40FA"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Generator</w:t>
            </w:r>
          </w:p>
          <w:p w14:paraId="2A7AEDEB" w14:textId="27557FBB" w:rsidR="00EA40FA" w:rsidRPr="003C56F2" w:rsidRDefault="00EA40FA"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Aux Load</w:t>
            </w:r>
          </w:p>
        </w:tc>
      </w:tr>
      <w:tr w:rsidR="00EA40FA" w:rsidRPr="003C56F2" w14:paraId="0AC6345F" w14:textId="1611EA93" w:rsidTr="00F2035F">
        <w:trPr>
          <w:cantSplit/>
          <w:trHeight w:val="397"/>
        </w:trPr>
        <w:tc>
          <w:tcPr>
            <w:tcW w:w="3030" w:type="dxa"/>
          </w:tcPr>
          <w:p w14:paraId="42E870E3" w14:textId="77777777" w:rsidR="00EA40FA" w:rsidRPr="006D17F6" w:rsidRDefault="00EA40FA" w:rsidP="00782678">
            <w:pPr>
              <w:pStyle w:val="BodyText"/>
            </w:pPr>
            <w:r w:rsidRPr="006D17F6">
              <w:t>Classification</w:t>
            </w:r>
            <w:r w:rsidRPr="006D17F6">
              <w:br/>
              <w:t>(Market / Non-Market)</w:t>
            </w:r>
          </w:p>
        </w:tc>
        <w:tc>
          <w:tcPr>
            <w:tcW w:w="1999" w:type="dxa"/>
            <w:shd w:val="clear" w:color="auto" w:fill="F2F2F2" w:themeFill="background1" w:themeFillShade="F2"/>
            <w:vAlign w:val="center"/>
          </w:tcPr>
          <w:p w14:paraId="6A3F9AE4"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ed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25260248"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c>
          <w:tcPr>
            <w:tcW w:w="1999" w:type="dxa"/>
            <w:vAlign w:val="center"/>
          </w:tcPr>
          <w:p w14:paraId="28227225"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3348AE82" w14:textId="4C81C41E"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c>
          <w:tcPr>
            <w:tcW w:w="2000" w:type="dxa"/>
            <w:shd w:val="clear" w:color="auto" w:fill="F2F2F2" w:themeFill="background1" w:themeFillShade="F2"/>
            <w:vAlign w:val="center"/>
          </w:tcPr>
          <w:p w14:paraId="536C40CA"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27055A99" w14:textId="7AFE62AA"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c>
          <w:tcPr>
            <w:tcW w:w="1999" w:type="dxa"/>
            <w:vAlign w:val="center"/>
          </w:tcPr>
          <w:p w14:paraId="08B85E02"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2CF69531" w14:textId="4B3B6581"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c>
          <w:tcPr>
            <w:tcW w:w="1999" w:type="dxa"/>
            <w:shd w:val="clear" w:color="auto" w:fill="F2F2F2" w:themeFill="background1" w:themeFillShade="F2"/>
            <w:vAlign w:val="center"/>
          </w:tcPr>
          <w:p w14:paraId="6385BBB1"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1F5BCB79" w14:textId="1C7E537D" w:rsidR="00EA40FA" w:rsidRPr="003C56F2"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c>
          <w:tcPr>
            <w:tcW w:w="2000" w:type="dxa"/>
            <w:vAlign w:val="center"/>
          </w:tcPr>
          <w:p w14:paraId="3555A240" w14:textId="77777777" w:rsidR="00EA40FA" w:rsidRPr="006D17F6"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Market</w:t>
            </w:r>
          </w:p>
          <w:p w14:paraId="4860C160" w14:textId="313E41CD" w:rsidR="00EA40FA" w:rsidRPr="003C56F2" w:rsidRDefault="00EA40FA" w:rsidP="00782678">
            <w:pPr>
              <w:pStyle w:val="BodyText"/>
            </w:pPr>
            <w:r w:rsidRPr="006D17F6">
              <w:rPr>
                <w:color w:val="2B579A"/>
                <w:shd w:val="clear" w:color="auto" w:fill="E6E6E6"/>
              </w:rPr>
              <w:fldChar w:fldCharType="begin">
                <w:ffData>
                  <w:name w:val="Check45"/>
                  <w:enabled/>
                  <w:calcOnExit w:val="0"/>
                  <w:checkBox>
                    <w:sizeAuto/>
                    <w:default w:val="0"/>
                  </w:checkBox>
                </w:ffData>
              </w:fldChar>
            </w:r>
            <w:r w:rsidRPr="006D17F6">
              <w:instrText xml:space="preserve"> FORMCHECKBOX </w:instrText>
            </w:r>
            <w:r w:rsidR="003B7BAB">
              <w:rPr>
                <w:color w:val="2B579A"/>
                <w:shd w:val="clear" w:color="auto" w:fill="E6E6E6"/>
              </w:rPr>
            </w:r>
            <w:r w:rsidR="003B7BAB">
              <w:rPr>
                <w:color w:val="2B579A"/>
                <w:shd w:val="clear" w:color="auto" w:fill="E6E6E6"/>
              </w:rPr>
              <w:fldChar w:fldCharType="separate"/>
            </w:r>
            <w:r w:rsidRPr="006D17F6">
              <w:rPr>
                <w:color w:val="2B579A"/>
                <w:shd w:val="clear" w:color="auto" w:fill="E6E6E6"/>
              </w:rPr>
              <w:fldChar w:fldCharType="end"/>
            </w:r>
            <w:r w:rsidRPr="006D17F6">
              <w:t xml:space="preserve"> Non-Market</w:t>
            </w:r>
          </w:p>
        </w:tc>
      </w:tr>
      <w:tr w:rsidR="00EA40FA" w:rsidRPr="003C56F2" w14:paraId="482CC162" w14:textId="3C6F1310" w:rsidTr="00F2035F">
        <w:trPr>
          <w:cantSplit/>
          <w:trHeight w:val="397"/>
        </w:trPr>
        <w:tc>
          <w:tcPr>
            <w:tcW w:w="3030" w:type="dxa"/>
          </w:tcPr>
          <w:p w14:paraId="70D3E37F" w14:textId="77777777" w:rsidR="00EA40FA" w:rsidRPr="006D17F6" w:rsidRDefault="00EA40FA" w:rsidP="00782678">
            <w:pPr>
              <w:pStyle w:val="BodyText"/>
            </w:pPr>
            <w:r w:rsidRPr="006D17F6">
              <w:t>Metering installation NMI</w:t>
            </w:r>
          </w:p>
        </w:tc>
        <w:tc>
          <w:tcPr>
            <w:tcW w:w="1999" w:type="dxa"/>
            <w:shd w:val="clear" w:color="auto" w:fill="F2F2F2" w:themeFill="background1" w:themeFillShade="F2"/>
          </w:tcPr>
          <w:p w14:paraId="0BCB67D1" w14:textId="0EDF0A3F"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325F2475" w14:textId="09496C19"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07065CB9" w14:textId="7588E8AF"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155A66F7" w14:textId="4010B0BF"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7F0894CC" w14:textId="0E0D1FEE"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0C3B327E" w14:textId="033103D2"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775479E3" w14:textId="50D0FA57" w:rsidTr="00F2035F">
        <w:trPr>
          <w:cantSplit/>
          <w:trHeight w:val="340"/>
        </w:trPr>
        <w:tc>
          <w:tcPr>
            <w:tcW w:w="3030" w:type="dxa"/>
          </w:tcPr>
          <w:p w14:paraId="7803BA85" w14:textId="77777777" w:rsidR="00EA40FA" w:rsidRPr="006D17F6" w:rsidRDefault="00EA40FA" w:rsidP="00782678">
            <w:pPr>
              <w:pStyle w:val="BodyText"/>
            </w:pPr>
            <w:r w:rsidRPr="006D17F6">
              <w:lastRenderedPageBreak/>
              <w:t>Connection point voltage (kV)</w:t>
            </w:r>
          </w:p>
        </w:tc>
        <w:tc>
          <w:tcPr>
            <w:tcW w:w="1999" w:type="dxa"/>
            <w:shd w:val="clear" w:color="auto" w:fill="F2F2F2" w:themeFill="background1" w:themeFillShade="F2"/>
          </w:tcPr>
          <w:p w14:paraId="42176C10" w14:textId="75221832"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15D2793B" w14:textId="05BD80E8"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468192A4" w14:textId="71B76F7F"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17998372" w14:textId="3DD78B13"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07C87375" w14:textId="28803F12"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7C20ACD4" w14:textId="35A1C8C1"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37988AA4" w14:textId="0E19915E" w:rsidTr="00F2035F">
        <w:trPr>
          <w:cantSplit/>
          <w:trHeight w:val="397"/>
        </w:trPr>
        <w:tc>
          <w:tcPr>
            <w:tcW w:w="3030" w:type="dxa"/>
          </w:tcPr>
          <w:p w14:paraId="7ED4F29F" w14:textId="7B3AB3A2" w:rsidR="00EA40FA" w:rsidRPr="006D17F6" w:rsidRDefault="00EA40FA" w:rsidP="00782678">
            <w:pPr>
              <w:pStyle w:val="BodyText"/>
            </w:pPr>
            <w:r w:rsidRPr="006D17F6">
              <w:t>Primary fuel source</w:t>
            </w:r>
            <w:bookmarkStart w:id="196" w:name="_Ref163029512"/>
            <w:r w:rsidR="00D17E99">
              <w:rPr>
                <w:rStyle w:val="FootnoteReference"/>
              </w:rPr>
              <w:footnoteReference w:id="32"/>
            </w:r>
            <w:bookmarkEnd w:id="196"/>
            <w:r w:rsidRPr="006D17F6">
              <w:t xml:space="preserve"> </w:t>
            </w:r>
          </w:p>
        </w:tc>
        <w:tc>
          <w:tcPr>
            <w:tcW w:w="1999" w:type="dxa"/>
            <w:shd w:val="clear" w:color="auto" w:fill="F2F2F2" w:themeFill="background1" w:themeFillShade="F2"/>
          </w:tcPr>
          <w:p w14:paraId="4A6CB306" w14:textId="7083A43C"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29676854" w14:textId="15BB6361"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7F1A3102" w14:textId="43FBE75A"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471CD15C" w14:textId="0EB8E2BB"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0CC46D14" w14:textId="317DC804"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05EA8012" w14:textId="5ABF68B9"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66B3B176" w14:textId="31A387F8" w:rsidTr="00F2035F">
        <w:trPr>
          <w:cantSplit/>
          <w:trHeight w:val="397"/>
        </w:trPr>
        <w:tc>
          <w:tcPr>
            <w:tcW w:w="3030" w:type="dxa"/>
          </w:tcPr>
          <w:p w14:paraId="720B95B5" w14:textId="3BDDAFA7" w:rsidR="00EA40FA" w:rsidRPr="006D17F6" w:rsidRDefault="00EA40FA" w:rsidP="00782678">
            <w:pPr>
              <w:pStyle w:val="BodyText"/>
            </w:pPr>
            <w:r w:rsidRPr="006D17F6">
              <w:t>Primary fuel source descriptor</w:t>
            </w:r>
          </w:p>
        </w:tc>
        <w:tc>
          <w:tcPr>
            <w:tcW w:w="1999" w:type="dxa"/>
            <w:shd w:val="clear" w:color="auto" w:fill="F2F2F2" w:themeFill="background1" w:themeFillShade="F2"/>
          </w:tcPr>
          <w:p w14:paraId="417B42AE" w14:textId="0507AB48"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462AE557" w14:textId="20014A37"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76AD0468" w14:textId="5C4111D7"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30B9E5DA" w14:textId="56966F19"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47878AA3" w14:textId="440B4C14"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69A3F515" w14:textId="4253DADC"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50963989" w14:textId="2FE46A84" w:rsidTr="00F2035F">
        <w:trPr>
          <w:cantSplit/>
          <w:trHeight w:val="397"/>
        </w:trPr>
        <w:tc>
          <w:tcPr>
            <w:tcW w:w="3030" w:type="dxa"/>
          </w:tcPr>
          <w:p w14:paraId="16ABF0D5" w14:textId="42A87C59" w:rsidR="00EA40FA" w:rsidRPr="006D17F6" w:rsidRDefault="00EA40FA" w:rsidP="00782678">
            <w:pPr>
              <w:pStyle w:val="BodyText"/>
            </w:pPr>
            <w:r w:rsidRPr="006D17F6">
              <w:t>Primary technology</w:t>
            </w:r>
            <w:r w:rsidR="00B83DD2" w:rsidRPr="000B6FEE">
              <w:rPr>
                <w:vertAlign w:val="superscript"/>
              </w:rPr>
              <w:fldChar w:fldCharType="begin"/>
            </w:r>
            <w:r w:rsidR="00B83DD2" w:rsidRPr="000B6FEE">
              <w:rPr>
                <w:vertAlign w:val="superscript"/>
              </w:rPr>
              <w:instrText xml:space="preserve"> NOTEREF _Ref163029512 \h </w:instrText>
            </w:r>
            <w:r w:rsidR="00B83DD2">
              <w:rPr>
                <w:vertAlign w:val="superscript"/>
              </w:rPr>
              <w:instrText xml:space="preserve"> \* MERGEFORMAT </w:instrText>
            </w:r>
            <w:r w:rsidR="00B83DD2" w:rsidRPr="000B6FEE">
              <w:rPr>
                <w:vertAlign w:val="superscript"/>
              </w:rPr>
            </w:r>
            <w:r w:rsidR="00B83DD2" w:rsidRPr="000B6FEE">
              <w:rPr>
                <w:vertAlign w:val="superscript"/>
              </w:rPr>
              <w:fldChar w:fldCharType="separate"/>
            </w:r>
            <w:r w:rsidR="00B83DD2">
              <w:rPr>
                <w:vertAlign w:val="superscript"/>
              </w:rPr>
              <w:t>30</w:t>
            </w:r>
            <w:r w:rsidR="00B83DD2" w:rsidRPr="000B6FEE">
              <w:rPr>
                <w:vertAlign w:val="superscript"/>
              </w:rPr>
              <w:fldChar w:fldCharType="end"/>
            </w:r>
            <w:r w:rsidRPr="006D17F6">
              <w:t xml:space="preserve"> </w:t>
            </w:r>
          </w:p>
        </w:tc>
        <w:tc>
          <w:tcPr>
            <w:tcW w:w="1999" w:type="dxa"/>
            <w:shd w:val="clear" w:color="auto" w:fill="F2F2F2" w:themeFill="background1" w:themeFillShade="F2"/>
          </w:tcPr>
          <w:p w14:paraId="5D42E39C" w14:textId="69806E44"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261EB789" w14:textId="1BF0CDA8"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0373D259" w14:textId="41D19ECB"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6A22B568" w14:textId="39B01DA5"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19F2E597" w14:textId="7C61D835"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68D7218B" w14:textId="1B8DF676"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38A6166B" w14:textId="6765F75B" w:rsidTr="00F2035F">
        <w:trPr>
          <w:cantSplit/>
          <w:trHeight w:val="397"/>
        </w:trPr>
        <w:tc>
          <w:tcPr>
            <w:tcW w:w="3030" w:type="dxa"/>
          </w:tcPr>
          <w:p w14:paraId="2E2A260C" w14:textId="77777777" w:rsidR="00EA40FA" w:rsidRPr="006D17F6" w:rsidRDefault="00EA40FA" w:rsidP="00782678">
            <w:pPr>
              <w:pStyle w:val="BodyText"/>
            </w:pPr>
            <w:r w:rsidRPr="006D17F6">
              <w:t>Primary technology descriptor</w:t>
            </w:r>
          </w:p>
        </w:tc>
        <w:tc>
          <w:tcPr>
            <w:tcW w:w="1999" w:type="dxa"/>
            <w:shd w:val="clear" w:color="auto" w:fill="F2F2F2" w:themeFill="background1" w:themeFillShade="F2"/>
          </w:tcPr>
          <w:p w14:paraId="220255B4" w14:textId="71FD6A90"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6891283B" w14:textId="42701F54"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shd w:val="clear" w:color="auto" w:fill="F2F2F2" w:themeFill="background1" w:themeFillShade="F2"/>
          </w:tcPr>
          <w:p w14:paraId="23C13FB9" w14:textId="4BB29DEE"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tcPr>
          <w:p w14:paraId="4E9EAED6" w14:textId="1E6580EF" w:rsidR="00EA40FA" w:rsidRPr="006D17F6"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1999" w:type="dxa"/>
            <w:shd w:val="clear" w:color="auto" w:fill="F2F2F2" w:themeFill="background1" w:themeFillShade="F2"/>
          </w:tcPr>
          <w:p w14:paraId="520B8160" w14:textId="7D9E62D6"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c>
          <w:tcPr>
            <w:tcW w:w="2000" w:type="dxa"/>
          </w:tcPr>
          <w:p w14:paraId="4DCF54BF" w14:textId="5AD37D2D" w:rsidR="00EA40FA" w:rsidRPr="003C56F2" w:rsidRDefault="00EA40FA" w:rsidP="00782678">
            <w:pPr>
              <w:pStyle w:val="BodyText"/>
            </w:pPr>
            <w:r w:rsidRPr="006D17F6">
              <w:rPr>
                <w:color w:val="2B579A"/>
                <w:shd w:val="clear" w:color="auto" w:fill="E6E6E6"/>
              </w:rPr>
              <w:fldChar w:fldCharType="begin">
                <w:ffData>
                  <w:name w:val="Text34"/>
                  <w:enabled/>
                  <w:calcOnExit w:val="0"/>
                  <w:textInput/>
                </w:ffData>
              </w:fldChar>
            </w:r>
            <w:r w:rsidRPr="006D17F6">
              <w:instrText xml:space="preserve"> FORMTEXT </w:instrText>
            </w:r>
            <w:r w:rsidRPr="006D17F6">
              <w:rPr>
                <w:color w:val="2B579A"/>
                <w:shd w:val="clear" w:color="auto" w:fill="E6E6E6"/>
              </w:rPr>
            </w:r>
            <w:r w:rsidRPr="006D17F6">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6D17F6">
              <w:rPr>
                <w:color w:val="2B579A"/>
                <w:shd w:val="clear" w:color="auto" w:fill="E6E6E6"/>
              </w:rPr>
              <w:fldChar w:fldCharType="end"/>
            </w:r>
          </w:p>
        </w:tc>
      </w:tr>
      <w:tr w:rsidR="00EA40FA" w:rsidRPr="003C56F2" w14:paraId="50FB525C" w14:textId="0E60569A" w:rsidTr="00F2035F">
        <w:trPr>
          <w:cantSplit/>
        </w:trPr>
        <w:tc>
          <w:tcPr>
            <w:tcW w:w="15026" w:type="dxa"/>
            <w:gridSpan w:val="7"/>
            <w:shd w:val="clear" w:color="auto" w:fill="FFFFFF" w:themeFill="background1"/>
          </w:tcPr>
          <w:p w14:paraId="4046C2DB" w14:textId="325B89F3" w:rsidR="00EA40FA" w:rsidRPr="006D17F6" w:rsidRDefault="00EA40FA" w:rsidP="00782678">
            <w:pPr>
              <w:pStyle w:val="BodyText"/>
              <w:rPr>
                <w:shd w:val="clear" w:color="auto" w:fill="E6E6E6"/>
              </w:rPr>
            </w:pPr>
            <w:r w:rsidRPr="006D17F6">
              <w:t xml:space="preserve">Do you want this generating system to respond to Automatic Generation Control (AGC) set-points from AEMO for the purposes of Regulation FCAS? </w:t>
            </w:r>
            <w:r>
              <w:tab/>
            </w:r>
            <w:r w:rsidRPr="00FF64CB">
              <w:rPr>
                <w:color w:val="auto"/>
                <w:szCs w:val="22"/>
                <w:shd w:val="clear" w:color="auto" w:fill="E6E6E6"/>
              </w:rPr>
              <w:fldChar w:fldCharType="begin">
                <w:ffData>
                  <w:name w:val="Check14"/>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Yes</w:t>
            </w:r>
            <w:r>
              <w:rPr>
                <w:color w:val="auto"/>
                <w:szCs w:val="22"/>
              </w:rPr>
              <w:tab/>
            </w:r>
            <w:r w:rsidRPr="00FF64CB">
              <w:rPr>
                <w:color w:val="auto"/>
                <w:szCs w:val="22"/>
                <w:shd w:val="clear" w:color="auto" w:fill="E6E6E6"/>
              </w:rPr>
              <w:fldChar w:fldCharType="begin">
                <w:ffData>
                  <w:name w:val="Check15"/>
                  <w:enabled/>
                  <w:calcOnExit w:val="0"/>
                  <w:checkBox>
                    <w:sizeAuto/>
                    <w:default w:val="0"/>
                  </w:checkBox>
                </w:ffData>
              </w:fldChar>
            </w:r>
            <w:r w:rsidRPr="00FF64CB">
              <w:rPr>
                <w:color w:val="auto"/>
                <w:szCs w:val="22"/>
              </w:rPr>
              <w:instrText xml:space="preserve"> FORMCHECKBOX </w:instrText>
            </w:r>
            <w:r w:rsidR="003B7BAB">
              <w:rPr>
                <w:color w:val="auto"/>
                <w:szCs w:val="22"/>
                <w:shd w:val="clear" w:color="auto" w:fill="E6E6E6"/>
              </w:rPr>
            </w:r>
            <w:r w:rsidR="003B7BAB">
              <w:rPr>
                <w:color w:val="auto"/>
                <w:szCs w:val="22"/>
                <w:shd w:val="clear" w:color="auto" w:fill="E6E6E6"/>
              </w:rPr>
              <w:fldChar w:fldCharType="separate"/>
            </w:r>
            <w:r w:rsidRPr="00FF64CB">
              <w:rPr>
                <w:color w:val="auto"/>
                <w:szCs w:val="22"/>
                <w:shd w:val="clear" w:color="auto" w:fill="E6E6E6"/>
              </w:rPr>
              <w:fldChar w:fldCharType="end"/>
            </w:r>
            <w:r w:rsidRPr="00FF64CB">
              <w:rPr>
                <w:color w:val="auto"/>
                <w:szCs w:val="22"/>
              </w:rPr>
              <w:t xml:space="preserve"> No</w:t>
            </w:r>
          </w:p>
        </w:tc>
      </w:tr>
    </w:tbl>
    <w:p w14:paraId="56DA8EC3" w14:textId="360601C4" w:rsidR="005B05B6" w:rsidRDefault="005B05B6" w:rsidP="001E2F98">
      <w:pPr>
        <w:pStyle w:val="Heading-Appendix2"/>
        <w:pageBreakBefore/>
      </w:pPr>
      <w:bookmarkStart w:id="197" w:name="_Ref132794672"/>
      <w:bookmarkStart w:id="198" w:name="_Toc189658711"/>
      <w:r>
        <w:lastRenderedPageBreak/>
        <w:t xml:space="preserve">Additional </w:t>
      </w:r>
      <w:bookmarkEnd w:id="197"/>
      <w:r w:rsidR="00072E6D">
        <w:t xml:space="preserve">ADG </w:t>
      </w:r>
      <w:r w:rsidR="00402F05">
        <w:t>d</w:t>
      </w:r>
      <w:r w:rsidR="00072E6D">
        <w:t>etails</w:t>
      </w:r>
      <w:bookmarkEnd w:id="198"/>
    </w:p>
    <w:tbl>
      <w:tblPr>
        <w:tblStyle w:val="TableGrid"/>
        <w:tblW w:w="15026" w:type="dxa"/>
        <w:tblLook w:val="0600" w:firstRow="0" w:lastRow="0" w:firstColumn="0" w:lastColumn="0" w:noHBand="1" w:noVBand="1"/>
      </w:tblPr>
      <w:tblGrid>
        <w:gridCol w:w="3245"/>
        <w:gridCol w:w="1291"/>
        <w:gridCol w:w="686"/>
        <w:gridCol w:w="3567"/>
        <w:gridCol w:w="1559"/>
        <w:gridCol w:w="992"/>
        <w:gridCol w:w="3686"/>
      </w:tblGrid>
      <w:tr w:rsidR="005B05B6" w:rsidRPr="003C56F2" w14:paraId="10D310FE" w14:textId="77777777">
        <w:trPr>
          <w:cantSplit/>
        </w:trPr>
        <w:tc>
          <w:tcPr>
            <w:tcW w:w="3245" w:type="dxa"/>
            <w:vAlign w:val="center"/>
          </w:tcPr>
          <w:p w14:paraId="19A3BE1C" w14:textId="530321AA" w:rsidR="005B05B6" w:rsidRPr="003C56F2" w:rsidRDefault="005B05B6" w:rsidP="00782678">
            <w:pPr>
              <w:pStyle w:val="BodyText"/>
            </w:pPr>
            <w:r>
              <w:t xml:space="preserve">Aggregate Dispatch Group </w:t>
            </w:r>
            <w:r w:rsidRPr="00492220">
              <w:t>identifier</w:t>
            </w:r>
            <w:r>
              <w:br/>
            </w:r>
            <w:r w:rsidRPr="003C56F2">
              <w:t>(</w:t>
            </w:r>
            <w:r>
              <w:t>ADG</w:t>
            </w:r>
            <w:r w:rsidRPr="003C56F2">
              <w:t>ID)</w:t>
            </w:r>
            <w:r w:rsidR="00AD3DC0">
              <w:rPr>
                <w:rStyle w:val="FootnoteReference"/>
              </w:rPr>
              <w:footnoteReference w:id="33"/>
            </w:r>
          </w:p>
        </w:tc>
        <w:tc>
          <w:tcPr>
            <w:tcW w:w="5544" w:type="dxa"/>
            <w:gridSpan w:val="3"/>
            <w:shd w:val="clear" w:color="auto" w:fill="F2F2F2" w:themeFill="background1" w:themeFillShade="F2"/>
          </w:tcPr>
          <w:p w14:paraId="39C107E5" w14:textId="2A4ECAE2"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237" w:type="dxa"/>
            <w:gridSpan w:val="3"/>
            <w:shd w:val="clear" w:color="auto" w:fill="F2F2F2" w:themeFill="background1" w:themeFillShade="F2"/>
          </w:tcPr>
          <w:p w14:paraId="3D58C039" w14:textId="01581AFD"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r w:rsidR="005B05B6" w:rsidRPr="003C56F2" w14:paraId="74DCBE3E" w14:textId="77777777">
        <w:trPr>
          <w:cantSplit/>
          <w:trHeight w:val="288"/>
        </w:trPr>
        <w:tc>
          <w:tcPr>
            <w:tcW w:w="3245" w:type="dxa"/>
            <w:vMerge w:val="restart"/>
          </w:tcPr>
          <w:p w14:paraId="0C3FA24A" w14:textId="41FBC308" w:rsidR="005B05B6" w:rsidRDefault="005B05B6" w:rsidP="00782678">
            <w:pPr>
              <w:pStyle w:val="BodyText"/>
            </w:pPr>
            <w:r>
              <w:t>ADG constituent DUIDs</w:t>
            </w:r>
            <w:r w:rsidR="00AD3DC0">
              <w:rPr>
                <w:rStyle w:val="FootnoteReference"/>
              </w:rPr>
              <w:footnoteReference w:id="34"/>
            </w:r>
          </w:p>
        </w:tc>
        <w:tc>
          <w:tcPr>
            <w:tcW w:w="1291" w:type="dxa"/>
            <w:shd w:val="clear" w:color="auto" w:fill="F2F2F2" w:themeFill="background1" w:themeFillShade="F2"/>
          </w:tcPr>
          <w:p w14:paraId="0041A556" w14:textId="77777777" w:rsidR="005B05B6" w:rsidRPr="008C3137" w:rsidRDefault="005B05B6" w:rsidP="00782678">
            <w:pPr>
              <w:pStyle w:val="BodyText"/>
            </w:pPr>
            <w:r>
              <w:t>DUID Name</w:t>
            </w:r>
          </w:p>
        </w:tc>
        <w:tc>
          <w:tcPr>
            <w:tcW w:w="686" w:type="dxa"/>
            <w:shd w:val="clear" w:color="auto" w:fill="F2F2F2" w:themeFill="background1" w:themeFillShade="F2"/>
          </w:tcPr>
          <w:p w14:paraId="71708D69" w14:textId="77777777" w:rsidR="005B05B6" w:rsidRPr="008C3137" w:rsidRDefault="005B05B6" w:rsidP="00782678">
            <w:pPr>
              <w:pStyle w:val="BodyText"/>
              <w:rPr>
                <w:shd w:val="clear" w:color="auto" w:fill="E6E6E6"/>
              </w:rPr>
            </w:pPr>
            <w:r w:rsidRPr="008C3137">
              <w:t>DUID</w:t>
            </w:r>
          </w:p>
        </w:tc>
        <w:tc>
          <w:tcPr>
            <w:tcW w:w="3567" w:type="dxa"/>
            <w:shd w:val="clear" w:color="auto" w:fill="F2F2F2" w:themeFill="background1" w:themeFillShade="F2"/>
          </w:tcPr>
          <w:p w14:paraId="05EDE5B1" w14:textId="77777777" w:rsidR="005B05B6" w:rsidRPr="008C3137" w:rsidRDefault="005B05B6" w:rsidP="00782678">
            <w:pPr>
              <w:pStyle w:val="BodyText"/>
              <w:rPr>
                <w:shd w:val="clear" w:color="auto" w:fill="E6E6E6"/>
              </w:rPr>
            </w:pPr>
            <w:r>
              <w:t>DUID</w:t>
            </w:r>
            <w:r w:rsidRPr="008C3137">
              <w:t xml:space="preserve"> </w:t>
            </w:r>
            <w:r>
              <w:t>Classification</w:t>
            </w:r>
          </w:p>
        </w:tc>
        <w:tc>
          <w:tcPr>
            <w:tcW w:w="1559" w:type="dxa"/>
            <w:shd w:val="clear" w:color="auto" w:fill="F2F2F2" w:themeFill="background1" w:themeFillShade="F2"/>
          </w:tcPr>
          <w:p w14:paraId="1291726C" w14:textId="77777777" w:rsidR="005B05B6" w:rsidRDefault="005B05B6" w:rsidP="00782678">
            <w:pPr>
              <w:pStyle w:val="BodyText"/>
            </w:pPr>
            <w:r>
              <w:t>DUID Name</w:t>
            </w:r>
          </w:p>
        </w:tc>
        <w:tc>
          <w:tcPr>
            <w:tcW w:w="992" w:type="dxa"/>
            <w:shd w:val="clear" w:color="auto" w:fill="F2F2F2" w:themeFill="background1" w:themeFillShade="F2"/>
          </w:tcPr>
          <w:p w14:paraId="70DF58C5" w14:textId="77777777" w:rsidR="005B05B6" w:rsidRDefault="005B05B6" w:rsidP="00782678">
            <w:pPr>
              <w:pStyle w:val="BodyText"/>
            </w:pPr>
            <w:r w:rsidRPr="008C3137">
              <w:t>DUID</w:t>
            </w:r>
          </w:p>
        </w:tc>
        <w:tc>
          <w:tcPr>
            <w:tcW w:w="3686" w:type="dxa"/>
            <w:shd w:val="clear" w:color="auto" w:fill="F2F2F2" w:themeFill="background1" w:themeFillShade="F2"/>
          </w:tcPr>
          <w:p w14:paraId="435D7EF8" w14:textId="77777777" w:rsidR="005B05B6" w:rsidRDefault="005B05B6" w:rsidP="00782678">
            <w:pPr>
              <w:pStyle w:val="BodyText"/>
            </w:pPr>
            <w:r>
              <w:t>DUID</w:t>
            </w:r>
            <w:r w:rsidRPr="008C3137">
              <w:t xml:space="preserve"> </w:t>
            </w:r>
            <w:r>
              <w:t>Classification</w:t>
            </w:r>
          </w:p>
        </w:tc>
      </w:tr>
      <w:tr w:rsidR="005B05B6" w:rsidRPr="003C56F2" w14:paraId="1EC5DC3F" w14:textId="77777777">
        <w:trPr>
          <w:cantSplit/>
          <w:trHeight w:val="288"/>
        </w:trPr>
        <w:tc>
          <w:tcPr>
            <w:tcW w:w="3245" w:type="dxa"/>
            <w:vMerge/>
          </w:tcPr>
          <w:p w14:paraId="537B3BAC" w14:textId="77777777" w:rsidR="005B05B6" w:rsidRDefault="005B05B6" w:rsidP="00782678">
            <w:pPr>
              <w:pStyle w:val="BodyText"/>
            </w:pPr>
          </w:p>
        </w:tc>
        <w:tc>
          <w:tcPr>
            <w:tcW w:w="1291" w:type="dxa"/>
            <w:shd w:val="clear" w:color="auto" w:fill="F2F2F2" w:themeFill="background1" w:themeFillShade="F2"/>
          </w:tcPr>
          <w:p w14:paraId="39AD05BC" w14:textId="7E8FE19E"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86" w:type="dxa"/>
            <w:shd w:val="clear" w:color="auto" w:fill="F2F2F2" w:themeFill="background1" w:themeFillShade="F2"/>
          </w:tcPr>
          <w:p w14:paraId="3DC1C561" w14:textId="60BC31D8"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567" w:type="dxa"/>
            <w:shd w:val="clear" w:color="auto" w:fill="F2F2F2" w:themeFill="background1" w:themeFillShade="F2"/>
          </w:tcPr>
          <w:p w14:paraId="4DBDEA09"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09C84645"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633C873A"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c>
          <w:tcPr>
            <w:tcW w:w="1559" w:type="dxa"/>
            <w:shd w:val="clear" w:color="auto" w:fill="F2F2F2" w:themeFill="background1" w:themeFillShade="F2"/>
          </w:tcPr>
          <w:p w14:paraId="241CA4D2" w14:textId="25ED608B"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992" w:type="dxa"/>
            <w:shd w:val="clear" w:color="auto" w:fill="F2F2F2" w:themeFill="background1" w:themeFillShade="F2"/>
          </w:tcPr>
          <w:p w14:paraId="79EBE394" w14:textId="19C13514"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686" w:type="dxa"/>
            <w:shd w:val="clear" w:color="auto" w:fill="F2F2F2" w:themeFill="background1" w:themeFillShade="F2"/>
          </w:tcPr>
          <w:p w14:paraId="6986960E"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6B378980"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4CA2DB5A"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r>
      <w:tr w:rsidR="005B05B6" w:rsidRPr="003C56F2" w14:paraId="745469EE" w14:textId="77777777">
        <w:trPr>
          <w:cantSplit/>
          <w:trHeight w:val="288"/>
        </w:trPr>
        <w:tc>
          <w:tcPr>
            <w:tcW w:w="3245" w:type="dxa"/>
            <w:vMerge/>
          </w:tcPr>
          <w:p w14:paraId="279F1A7B" w14:textId="77777777" w:rsidR="005B05B6" w:rsidRDefault="005B05B6" w:rsidP="00782678">
            <w:pPr>
              <w:pStyle w:val="BodyText"/>
            </w:pPr>
          </w:p>
        </w:tc>
        <w:tc>
          <w:tcPr>
            <w:tcW w:w="1291" w:type="dxa"/>
            <w:shd w:val="clear" w:color="auto" w:fill="F2F2F2" w:themeFill="background1" w:themeFillShade="F2"/>
          </w:tcPr>
          <w:p w14:paraId="1DC7A000" w14:textId="2C28112E"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86" w:type="dxa"/>
            <w:shd w:val="clear" w:color="auto" w:fill="F2F2F2" w:themeFill="background1" w:themeFillShade="F2"/>
          </w:tcPr>
          <w:p w14:paraId="0E51E623" w14:textId="4BFAAF1F"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567" w:type="dxa"/>
            <w:shd w:val="clear" w:color="auto" w:fill="F2F2F2" w:themeFill="background1" w:themeFillShade="F2"/>
          </w:tcPr>
          <w:p w14:paraId="76F680C9"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69B7A870"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45C5AF9F"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c>
          <w:tcPr>
            <w:tcW w:w="1559" w:type="dxa"/>
            <w:shd w:val="clear" w:color="auto" w:fill="F2F2F2" w:themeFill="background1" w:themeFillShade="F2"/>
          </w:tcPr>
          <w:p w14:paraId="4BEF45EC" w14:textId="56D32F8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992" w:type="dxa"/>
            <w:shd w:val="clear" w:color="auto" w:fill="F2F2F2" w:themeFill="background1" w:themeFillShade="F2"/>
          </w:tcPr>
          <w:p w14:paraId="355A3C70" w14:textId="07E1416E"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686" w:type="dxa"/>
            <w:shd w:val="clear" w:color="auto" w:fill="F2F2F2" w:themeFill="background1" w:themeFillShade="F2"/>
          </w:tcPr>
          <w:p w14:paraId="61CD5606"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1D6A0D02"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0881BDA0"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r>
      <w:tr w:rsidR="005B05B6" w:rsidRPr="003C56F2" w14:paraId="7E278688" w14:textId="77777777">
        <w:trPr>
          <w:cantSplit/>
          <w:trHeight w:val="288"/>
        </w:trPr>
        <w:tc>
          <w:tcPr>
            <w:tcW w:w="3245" w:type="dxa"/>
            <w:vMerge/>
          </w:tcPr>
          <w:p w14:paraId="6570C240" w14:textId="77777777" w:rsidR="005B05B6" w:rsidRDefault="005B05B6" w:rsidP="00782678">
            <w:pPr>
              <w:pStyle w:val="BodyText"/>
            </w:pPr>
          </w:p>
        </w:tc>
        <w:tc>
          <w:tcPr>
            <w:tcW w:w="1291" w:type="dxa"/>
            <w:shd w:val="clear" w:color="auto" w:fill="F2F2F2" w:themeFill="background1" w:themeFillShade="F2"/>
          </w:tcPr>
          <w:p w14:paraId="31D8F595" w14:textId="452EBA7F"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86" w:type="dxa"/>
            <w:shd w:val="clear" w:color="auto" w:fill="F2F2F2" w:themeFill="background1" w:themeFillShade="F2"/>
          </w:tcPr>
          <w:p w14:paraId="6B5210EB" w14:textId="4AA1B34C"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567" w:type="dxa"/>
            <w:shd w:val="clear" w:color="auto" w:fill="F2F2F2" w:themeFill="background1" w:themeFillShade="F2"/>
          </w:tcPr>
          <w:p w14:paraId="466005A0"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6CC4A782"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4F5B2501"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c>
          <w:tcPr>
            <w:tcW w:w="1559" w:type="dxa"/>
            <w:shd w:val="clear" w:color="auto" w:fill="F2F2F2" w:themeFill="background1" w:themeFillShade="F2"/>
          </w:tcPr>
          <w:p w14:paraId="76A77E16" w14:textId="165E1BB0"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992" w:type="dxa"/>
            <w:shd w:val="clear" w:color="auto" w:fill="F2F2F2" w:themeFill="background1" w:themeFillShade="F2"/>
          </w:tcPr>
          <w:p w14:paraId="129D1352" w14:textId="7784E50D"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686" w:type="dxa"/>
            <w:shd w:val="clear" w:color="auto" w:fill="F2F2F2" w:themeFill="background1" w:themeFillShade="F2"/>
          </w:tcPr>
          <w:p w14:paraId="2EFAF80C"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6D0AB43B"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4EB12D66"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r>
      <w:tr w:rsidR="005B05B6" w:rsidRPr="003C56F2" w14:paraId="5613DDAF" w14:textId="77777777">
        <w:trPr>
          <w:cantSplit/>
          <w:trHeight w:val="288"/>
        </w:trPr>
        <w:tc>
          <w:tcPr>
            <w:tcW w:w="3245" w:type="dxa"/>
            <w:vMerge/>
          </w:tcPr>
          <w:p w14:paraId="4D60FF80" w14:textId="77777777" w:rsidR="005B05B6" w:rsidRDefault="005B05B6" w:rsidP="00782678">
            <w:pPr>
              <w:pStyle w:val="BodyText"/>
            </w:pPr>
          </w:p>
        </w:tc>
        <w:tc>
          <w:tcPr>
            <w:tcW w:w="1291" w:type="dxa"/>
            <w:shd w:val="clear" w:color="auto" w:fill="F2F2F2" w:themeFill="background1" w:themeFillShade="F2"/>
          </w:tcPr>
          <w:p w14:paraId="1D36A127" w14:textId="75F61839"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86" w:type="dxa"/>
            <w:shd w:val="clear" w:color="auto" w:fill="F2F2F2" w:themeFill="background1" w:themeFillShade="F2"/>
          </w:tcPr>
          <w:p w14:paraId="53D10BDD" w14:textId="5844EF6D"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567" w:type="dxa"/>
            <w:shd w:val="clear" w:color="auto" w:fill="F2F2F2" w:themeFill="background1" w:themeFillShade="F2"/>
          </w:tcPr>
          <w:p w14:paraId="15C10E0E"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2A44F0BA"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31D3C78B"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c>
          <w:tcPr>
            <w:tcW w:w="1559" w:type="dxa"/>
            <w:shd w:val="clear" w:color="auto" w:fill="F2F2F2" w:themeFill="background1" w:themeFillShade="F2"/>
          </w:tcPr>
          <w:p w14:paraId="249AED46" w14:textId="4DC2CEAB"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992" w:type="dxa"/>
            <w:shd w:val="clear" w:color="auto" w:fill="F2F2F2" w:themeFill="background1" w:themeFillShade="F2"/>
          </w:tcPr>
          <w:p w14:paraId="668D5EBC" w14:textId="41AC90B6"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3686" w:type="dxa"/>
            <w:shd w:val="clear" w:color="auto" w:fill="F2F2F2" w:themeFill="background1" w:themeFillShade="F2"/>
          </w:tcPr>
          <w:p w14:paraId="58783700" w14:textId="77777777" w:rsidR="005B05B6" w:rsidRPr="00CC540B"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generating unit</w:t>
            </w:r>
          </w:p>
          <w:p w14:paraId="16E2D9A3" w14:textId="77777777" w:rsidR="005B05B6" w:rsidRDefault="005B05B6" w:rsidP="00782678">
            <w:pPr>
              <w:pStyle w:val="BodyText"/>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w:t>
            </w:r>
            <w:r>
              <w:t>Semi-s</w:t>
            </w:r>
            <w:r w:rsidRPr="00CC540B">
              <w:t>cheduled</w:t>
            </w:r>
            <w:r>
              <w:t xml:space="preserve"> generating unit</w:t>
            </w:r>
          </w:p>
          <w:p w14:paraId="17C40581" w14:textId="77777777"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Check45"/>
                  <w:enabled/>
                  <w:calcOnExit w:val="0"/>
                  <w:checkBox>
                    <w:sizeAuto/>
                    <w:default w:val="0"/>
                  </w:checkBox>
                </w:ffData>
              </w:fldChar>
            </w:r>
            <w:r w:rsidRPr="00CC540B">
              <w:instrText xml:space="preserve"> FORMCHECKBOX </w:instrText>
            </w:r>
            <w:r w:rsidR="003B7BAB">
              <w:rPr>
                <w:color w:val="2B579A"/>
                <w:shd w:val="clear" w:color="auto" w:fill="E6E6E6"/>
              </w:rPr>
            </w:r>
            <w:r w:rsidR="003B7BAB">
              <w:rPr>
                <w:color w:val="2B579A"/>
                <w:shd w:val="clear" w:color="auto" w:fill="E6E6E6"/>
              </w:rPr>
              <w:fldChar w:fldCharType="separate"/>
            </w:r>
            <w:r w:rsidRPr="00CC540B">
              <w:rPr>
                <w:color w:val="2B579A"/>
                <w:shd w:val="clear" w:color="auto" w:fill="E6E6E6"/>
              </w:rPr>
              <w:fldChar w:fldCharType="end"/>
            </w:r>
            <w:r w:rsidRPr="00CC540B">
              <w:t xml:space="preserve"> Scheduled</w:t>
            </w:r>
            <w:r>
              <w:t xml:space="preserve"> load</w:t>
            </w:r>
          </w:p>
        </w:tc>
      </w:tr>
      <w:tr w:rsidR="005B05B6" w:rsidRPr="003C56F2" w14:paraId="61CB8B20" w14:textId="77777777">
        <w:trPr>
          <w:cantSplit/>
          <w:trHeight w:val="288"/>
        </w:trPr>
        <w:tc>
          <w:tcPr>
            <w:tcW w:w="3245" w:type="dxa"/>
          </w:tcPr>
          <w:p w14:paraId="532C68C7" w14:textId="3765C66F" w:rsidR="005B05B6" w:rsidRDefault="005B05B6" w:rsidP="00782678">
            <w:pPr>
              <w:pStyle w:val="BodyText"/>
            </w:pPr>
            <w:r>
              <w:t>P</w:t>
            </w:r>
            <w:r w:rsidRPr="00BB798E">
              <w:t xml:space="preserve">rimary DUID for </w:t>
            </w:r>
            <w:r w:rsidR="001D0D36">
              <w:t>frequency performance assessment</w:t>
            </w:r>
            <w:r w:rsidR="00AD3DC0">
              <w:rPr>
                <w:rStyle w:val="FootnoteReference"/>
              </w:rPr>
              <w:footnoteReference w:id="35"/>
            </w:r>
          </w:p>
        </w:tc>
        <w:tc>
          <w:tcPr>
            <w:tcW w:w="5544" w:type="dxa"/>
            <w:gridSpan w:val="3"/>
            <w:shd w:val="clear" w:color="auto" w:fill="F2F2F2" w:themeFill="background1" w:themeFillShade="F2"/>
          </w:tcPr>
          <w:p w14:paraId="69BC6AD7" w14:textId="51D5F693"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c>
          <w:tcPr>
            <w:tcW w:w="6237" w:type="dxa"/>
            <w:gridSpan w:val="3"/>
            <w:shd w:val="clear" w:color="auto" w:fill="F2F2F2" w:themeFill="background1" w:themeFillShade="F2"/>
          </w:tcPr>
          <w:p w14:paraId="7C5B9E0E" w14:textId="67ACA935" w:rsidR="005B05B6" w:rsidRPr="00CC540B" w:rsidRDefault="005B05B6" w:rsidP="00782678">
            <w:pPr>
              <w:pStyle w:val="BodyText"/>
              <w:rPr>
                <w:shd w:val="clear" w:color="auto" w:fill="E6E6E6"/>
              </w:rPr>
            </w:pPr>
            <w:r w:rsidRPr="00CC540B">
              <w:rPr>
                <w:color w:val="2B579A"/>
                <w:shd w:val="clear" w:color="auto" w:fill="E6E6E6"/>
              </w:rPr>
              <w:fldChar w:fldCharType="begin">
                <w:ffData>
                  <w:name w:val=""/>
                  <w:enabled/>
                  <w:calcOnExit w:val="0"/>
                  <w:textInput>
                    <w:maxLength w:val="8"/>
                  </w:textInput>
                </w:ffData>
              </w:fldChar>
            </w:r>
            <w:r w:rsidRPr="00CC540B">
              <w:instrText xml:space="preserve"> FORMTEXT </w:instrText>
            </w:r>
            <w:r w:rsidRPr="00CC540B">
              <w:rPr>
                <w:color w:val="2B579A"/>
                <w:shd w:val="clear" w:color="auto" w:fill="E6E6E6"/>
              </w:rPr>
            </w:r>
            <w:r w:rsidRPr="00CC540B">
              <w:rPr>
                <w:color w:val="2B579A"/>
                <w:shd w:val="clear" w:color="auto" w:fill="E6E6E6"/>
              </w:rPr>
              <w:fldChar w:fldCharType="separate"/>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00933C3A">
              <w:rPr>
                <w:noProof/>
                <w:color w:val="2B579A"/>
                <w:shd w:val="clear" w:color="auto" w:fill="E6E6E6"/>
              </w:rPr>
              <w:t> </w:t>
            </w:r>
            <w:r w:rsidRPr="00CC540B">
              <w:rPr>
                <w:color w:val="2B579A"/>
                <w:shd w:val="clear" w:color="auto" w:fill="E6E6E6"/>
              </w:rPr>
              <w:fldChar w:fldCharType="end"/>
            </w:r>
          </w:p>
        </w:tc>
      </w:tr>
    </w:tbl>
    <w:p w14:paraId="0088905C" w14:textId="77777777" w:rsidR="00C5025A" w:rsidRPr="00120AE7" w:rsidRDefault="00C5025A" w:rsidP="008E57E7">
      <w:pPr>
        <w:pStyle w:val="BodyText"/>
        <w:ind w:left="0"/>
      </w:pPr>
    </w:p>
    <w:sectPr w:rsidR="00C5025A" w:rsidRPr="00120AE7" w:rsidSect="00CD0721">
      <w:footerReference w:type="even" r:id="rId32"/>
      <w:footerReference w:type="default" r:id="rId33"/>
      <w:type w:val="oddPage"/>
      <w:pgSz w:w="16838" w:h="11906" w:orient="landscape" w:code="9"/>
      <w:pgMar w:top="1247" w:right="567" w:bottom="124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DDEA" w14:textId="77777777" w:rsidR="007C4349" w:rsidRDefault="007C4349" w:rsidP="0097771C">
      <w:r>
        <w:separator/>
      </w:r>
    </w:p>
  </w:endnote>
  <w:endnote w:type="continuationSeparator" w:id="0">
    <w:p w14:paraId="11CD9F60" w14:textId="77777777" w:rsidR="007C4349" w:rsidRDefault="007C4349" w:rsidP="0097771C">
      <w:r>
        <w:continuationSeparator/>
      </w:r>
    </w:p>
  </w:endnote>
  <w:endnote w:type="continuationNotice" w:id="1">
    <w:p w14:paraId="62CDC615" w14:textId="77777777" w:rsidR="007C4349" w:rsidRDefault="007C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6F09" w14:textId="77777777" w:rsidR="00015CF2" w:rsidRDefault="00015CF2" w:rsidP="002B6FED">
    <w:pPr>
      <w:pStyle w:val="Footer"/>
      <w:tabs>
        <w:tab w:val="clear" w:pos="9026"/>
        <w:tab w:val="left" w:pos="7920"/>
      </w:tabs>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312238" w:rsidRPr="00312238" w14:paraId="1E198161" w14:textId="77777777" w:rsidTr="002B4253">
      <w:tc>
        <w:tcPr>
          <w:tcW w:w="7797" w:type="dxa"/>
          <w:shd w:val="clear" w:color="auto" w:fill="auto"/>
        </w:tcPr>
        <w:p w14:paraId="16E072E2" w14:textId="13EBE768" w:rsidR="00015CF2" w:rsidRDefault="00015CF2" w:rsidP="00015CF2">
          <w:pPr>
            <w:pStyle w:val="Footer"/>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B7BAB">
            <w:rPr>
              <w:noProof/>
            </w:rPr>
            <w:t>2025</w:t>
          </w:r>
          <w:r>
            <w:rPr>
              <w:color w:val="2B579A"/>
              <w:shd w:val="clear" w:color="auto" w:fill="E6E6E6"/>
            </w:rPr>
            <w:fldChar w:fldCharType="end"/>
          </w:r>
          <w:r>
            <w:t xml:space="preserve"> </w:t>
          </w:r>
          <w:r w:rsidRPr="005C5749">
            <w:t xml:space="preserve">AEMO </w:t>
          </w:r>
          <w:r w:rsidRPr="005C5749">
            <w:rPr>
              <w:color w:val="C41230" w:themeColor="accent1"/>
            </w:rPr>
            <w:t>|</w:t>
          </w:r>
          <w:r w:rsidRPr="005C5749">
            <w:t xml:space="preserve"> </w:t>
          </w:r>
          <w:r w:rsidR="001B4E97" w:rsidRPr="005C5749">
            <w:rPr>
              <w:noProof/>
            </w:rPr>
            <w:t>Application</w:t>
          </w:r>
          <w:r w:rsidR="001B4E97" w:rsidRPr="005C5749">
            <w:rPr>
              <w:rFonts w:cs="Times New Roman"/>
              <w:noProof/>
            </w:rPr>
            <w:t xml:space="preserve"> for Registration -</w:t>
          </w:r>
          <w:r w:rsidR="001B4E97">
            <w:rPr>
              <w:rFonts w:cs="Times New Roman"/>
              <w:noProof/>
            </w:rPr>
            <w:t xml:space="preserve"> </w:t>
          </w:r>
          <w:r w:rsidR="002B4253" w:rsidRPr="002B4253">
            <w:t>NEM – Generator or Integrated Resource Provider</w:t>
          </w:r>
        </w:p>
      </w:tc>
      <w:tc>
        <w:tcPr>
          <w:tcW w:w="1615" w:type="dxa"/>
        </w:tcPr>
        <w:p w14:paraId="3BA40325" w14:textId="77777777" w:rsidR="00015CF2" w:rsidRPr="00312238" w:rsidRDefault="00015CF2" w:rsidP="00015CF2">
          <w:pPr>
            <w:pStyle w:val="Footer"/>
            <w:jc w:val="right"/>
            <w:rPr>
              <w:color w:val="auto"/>
            </w:rPr>
          </w:pPr>
          <w:r w:rsidRPr="00312238">
            <w:rPr>
              <w:color w:val="auto"/>
              <w:shd w:val="clear" w:color="auto" w:fill="E6E6E6"/>
            </w:rPr>
            <w:fldChar w:fldCharType="begin"/>
          </w:r>
          <w:r w:rsidRPr="00312238">
            <w:rPr>
              <w:color w:val="auto"/>
            </w:rPr>
            <w:instrText xml:space="preserve"> PAGE   \* MERGEFORMAT </w:instrText>
          </w:r>
          <w:r w:rsidRPr="00312238">
            <w:rPr>
              <w:color w:val="auto"/>
              <w:shd w:val="clear" w:color="auto" w:fill="E6E6E6"/>
            </w:rPr>
            <w:fldChar w:fldCharType="separate"/>
          </w:r>
          <w:r w:rsidRPr="00312238">
            <w:rPr>
              <w:color w:val="auto"/>
              <w:shd w:val="clear" w:color="auto" w:fill="E6E6E6"/>
            </w:rPr>
            <w:t>1</w:t>
          </w:r>
          <w:r w:rsidRPr="00312238">
            <w:rPr>
              <w:noProof/>
              <w:color w:val="auto"/>
              <w:shd w:val="clear" w:color="auto" w:fill="E6E6E6"/>
            </w:rPr>
            <w:fldChar w:fldCharType="end"/>
          </w:r>
        </w:p>
      </w:tc>
    </w:tr>
  </w:tbl>
  <w:p w14:paraId="5CD20599" w14:textId="51177E40" w:rsidR="00A34BED" w:rsidRDefault="0019281A" w:rsidP="002B6FED">
    <w:pPr>
      <w:pStyle w:val="Footer"/>
      <w:tabs>
        <w:tab w:val="clear" w:pos="9026"/>
        <w:tab w:val="left" w:pos="7920"/>
      </w:tabs>
    </w:pPr>
    <w:r>
      <w:tab/>
    </w:r>
    <w:r>
      <w:tab/>
    </w:r>
    <w:r>
      <w:tab/>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34BED" w14:paraId="26896C31" w14:textId="77777777" w:rsidTr="00556A71">
      <w:tc>
        <w:tcPr>
          <w:tcW w:w="7797" w:type="dxa"/>
        </w:tcPr>
        <w:p w14:paraId="6FCD1DF3" w14:textId="4F74D392" w:rsidR="00A34BED" w:rsidRDefault="00A34BED" w:rsidP="008D02A8">
          <w:pPr>
            <w:pStyle w:val="Footer"/>
            <w:tabs>
              <w:tab w:val="clear" w:pos="4513"/>
              <w:tab w:val="clear" w:pos="9026"/>
            </w:tabs>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B7BAB">
            <w:rPr>
              <w:noProof/>
            </w:rPr>
            <w:t>2025</w:t>
          </w:r>
          <w:r>
            <w:rPr>
              <w:color w:val="2B579A"/>
              <w:shd w:val="clear" w:color="auto" w:fill="E6E6E6"/>
            </w:rPr>
            <w:fldChar w:fldCharType="end"/>
          </w:r>
          <w:r>
            <w:t xml:space="preserve"> </w:t>
          </w:r>
          <w:r w:rsidRPr="008A6693">
            <w:t xml:space="preserve">AEMO </w:t>
          </w:r>
          <w:r w:rsidRPr="00974A42">
            <w:rPr>
              <w:color w:val="C41230" w:themeColor="accent1"/>
            </w:rPr>
            <w:t>|</w:t>
          </w:r>
          <w:r>
            <w:t xml:space="preserve"> </w:t>
          </w:r>
          <w:r w:rsidR="001B4E97" w:rsidRPr="005C5749">
            <w:rPr>
              <w:noProof/>
            </w:rPr>
            <w:t>Application</w:t>
          </w:r>
          <w:r w:rsidR="001B4E97" w:rsidRPr="005C5749">
            <w:rPr>
              <w:rFonts w:cs="Times New Roman"/>
              <w:noProof/>
            </w:rPr>
            <w:t xml:space="preserve"> for Registration -</w:t>
          </w:r>
          <w:r w:rsidR="001B4E97">
            <w:rPr>
              <w:rFonts w:cs="Times New Roman"/>
              <w:noProof/>
            </w:rPr>
            <w:t xml:space="preserve"> </w:t>
          </w:r>
          <w:r w:rsidR="001B4E97" w:rsidRPr="002B4253">
            <w:t>NEM – Generator or Integrated Resource Provider</w:t>
          </w:r>
        </w:p>
      </w:tc>
      <w:tc>
        <w:tcPr>
          <w:tcW w:w="1615" w:type="dxa"/>
        </w:tcPr>
        <w:p w14:paraId="2B02D3F0" w14:textId="06A6B955" w:rsidR="00A34BED" w:rsidRDefault="00A34BED" w:rsidP="00974A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iii</w:t>
          </w:r>
          <w:r>
            <w:rPr>
              <w:noProof/>
              <w:color w:val="2B579A"/>
              <w:shd w:val="clear" w:color="auto" w:fill="E6E6E6"/>
            </w:rPr>
            <w:fldChar w:fldCharType="end"/>
          </w:r>
        </w:p>
      </w:tc>
    </w:tr>
  </w:tbl>
  <w:p w14:paraId="01084AA7" w14:textId="77777777" w:rsidR="00A34BED" w:rsidRDefault="00A34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90245B" w14:paraId="506B5B8C" w14:textId="77777777" w:rsidTr="00556A71">
      <w:tc>
        <w:tcPr>
          <w:tcW w:w="7797" w:type="dxa"/>
        </w:tcPr>
        <w:p w14:paraId="71377194" w14:textId="589A3767" w:rsidR="0090245B" w:rsidRDefault="0090245B" w:rsidP="00974A42">
          <w:pPr>
            <w:pStyle w:val="Footer"/>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B7BAB">
            <w:rPr>
              <w:noProof/>
            </w:rPr>
            <w:t>2025</w:t>
          </w:r>
          <w:r>
            <w:rPr>
              <w:color w:val="2B579A"/>
              <w:shd w:val="clear" w:color="auto" w:fill="E6E6E6"/>
            </w:rPr>
            <w:fldChar w:fldCharType="end"/>
          </w:r>
          <w:r>
            <w:t xml:space="preserve"> </w:t>
          </w:r>
          <w:r w:rsidRPr="008A6693">
            <w:t xml:space="preserve">AEMO </w:t>
          </w:r>
          <w:r w:rsidRPr="00974A42">
            <w:rPr>
              <w:color w:val="C41230" w:themeColor="accent1"/>
            </w:rPr>
            <w:t>|</w:t>
          </w: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sidR="001B4E97" w:rsidRPr="005C5749">
            <w:rPr>
              <w:noProof/>
            </w:rPr>
            <w:t xml:space="preserve"> Application</w:t>
          </w:r>
          <w:r w:rsidR="001B4E97" w:rsidRPr="005C5749">
            <w:rPr>
              <w:rFonts w:cs="Times New Roman"/>
              <w:noProof/>
            </w:rPr>
            <w:t xml:space="preserve"> for Registration -</w:t>
          </w:r>
          <w:r w:rsidR="001B4E97">
            <w:rPr>
              <w:rFonts w:cs="Times New Roman"/>
              <w:noProof/>
            </w:rPr>
            <w:t xml:space="preserve"> </w:t>
          </w:r>
          <w:r w:rsidR="001B4E97" w:rsidRPr="002B4253">
            <w:t>NEM – Generator or Integrated Resource Provider</w:t>
          </w:r>
          <w:r>
            <w:rPr>
              <w:noProof/>
              <w:color w:val="2B579A"/>
              <w:shd w:val="clear" w:color="auto" w:fill="E6E6E6"/>
            </w:rPr>
            <w:fldChar w:fldCharType="end"/>
          </w:r>
        </w:p>
      </w:tc>
      <w:tc>
        <w:tcPr>
          <w:tcW w:w="1615" w:type="dxa"/>
        </w:tcPr>
        <w:p w14:paraId="770D3306" w14:textId="77777777" w:rsidR="0090245B" w:rsidRDefault="0090245B" w:rsidP="00974A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19</w:t>
          </w:r>
          <w:r>
            <w:rPr>
              <w:noProof/>
              <w:color w:val="2B579A"/>
              <w:shd w:val="clear" w:color="auto" w:fill="E6E6E6"/>
            </w:rPr>
            <w:fldChar w:fldCharType="end"/>
          </w:r>
        </w:p>
      </w:tc>
    </w:tr>
  </w:tbl>
  <w:p w14:paraId="41A3F921" w14:textId="77777777" w:rsidR="0090245B" w:rsidRDefault="0090245B" w:rsidP="00B43B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tblGrid>
    <w:tr w:rsidR="00A34BED" w14:paraId="4E4CE315" w14:textId="77777777" w:rsidTr="001A3F51">
      <w:tc>
        <w:tcPr>
          <w:tcW w:w="3119" w:type="dxa"/>
        </w:tcPr>
        <w:p w14:paraId="2D816D80" w14:textId="77777777" w:rsidR="00A34BED" w:rsidRDefault="00A34BED" w:rsidP="008D02A8">
          <w:pPr>
            <w:pStyle w:val="Footer"/>
            <w:tabs>
              <w:tab w:val="clear" w:pos="4513"/>
              <w:tab w:val="clear" w:pos="9026"/>
              <w:tab w:val="right" w:pos="3120"/>
            </w:tabs>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p>
      </w:tc>
    </w:tr>
  </w:tbl>
  <w:p w14:paraId="76B08B5F" w14:textId="77777777" w:rsidR="00A34BED" w:rsidRDefault="00A34B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7512"/>
    </w:tblGrid>
    <w:tr w:rsidR="00A34BED" w14:paraId="057C6713" w14:textId="77777777" w:rsidTr="008159A9">
      <w:tc>
        <w:tcPr>
          <w:tcW w:w="7797" w:type="dxa"/>
        </w:tcPr>
        <w:p w14:paraId="692C9E7B" w14:textId="1804D243" w:rsidR="00A34BED" w:rsidRDefault="00A34BED" w:rsidP="00974A42">
          <w:pPr>
            <w:pStyle w:val="Footer"/>
          </w:pPr>
        </w:p>
      </w:tc>
      <w:tc>
        <w:tcPr>
          <w:tcW w:w="7512" w:type="dxa"/>
        </w:tcPr>
        <w:p w14:paraId="6FC8CD64" w14:textId="77777777" w:rsidR="00A34BED" w:rsidRDefault="00A34BED" w:rsidP="008159A9">
          <w:pPr>
            <w:pStyle w:val="Footer"/>
            <w:tabs>
              <w:tab w:val="clear" w:pos="4513"/>
            </w:tabs>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19</w:t>
          </w:r>
          <w:r>
            <w:rPr>
              <w:noProof/>
              <w:color w:val="2B579A"/>
              <w:shd w:val="clear" w:color="auto" w:fill="E6E6E6"/>
            </w:rPr>
            <w:fldChar w:fldCharType="end"/>
          </w:r>
        </w:p>
      </w:tc>
    </w:tr>
  </w:tbl>
  <w:p w14:paraId="108AED31" w14:textId="77777777" w:rsidR="00A34BED" w:rsidRDefault="00A34BED" w:rsidP="00B43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6F9C" w14:textId="77777777" w:rsidR="007C4349" w:rsidRDefault="007C4349" w:rsidP="0097771C">
      <w:r>
        <w:separator/>
      </w:r>
    </w:p>
  </w:footnote>
  <w:footnote w:type="continuationSeparator" w:id="0">
    <w:p w14:paraId="491885D0" w14:textId="77777777" w:rsidR="007C4349" w:rsidRDefault="007C4349" w:rsidP="0097771C">
      <w:r>
        <w:continuationSeparator/>
      </w:r>
    </w:p>
  </w:footnote>
  <w:footnote w:type="continuationNotice" w:id="1">
    <w:p w14:paraId="3B15ECEE" w14:textId="77777777" w:rsidR="007C4349" w:rsidRDefault="007C4349"/>
  </w:footnote>
  <w:footnote w:id="2">
    <w:p w14:paraId="25B8EFEC" w14:textId="075AEDF2" w:rsidR="00AD3DC0" w:rsidRDefault="00AD3DC0" w:rsidP="00D762E5">
      <w:pPr>
        <w:pStyle w:val="FootnoteText"/>
      </w:pPr>
      <w:r>
        <w:rPr>
          <w:rStyle w:val="FootnoteReference"/>
        </w:rPr>
        <w:footnoteRef/>
      </w:r>
      <w:r w:rsidRPr="00EF6A7E">
        <w:t xml:space="preserve"> </w:t>
      </w:r>
      <w:r>
        <w:t>Integrated Resource Providers</w:t>
      </w:r>
      <w:r w:rsidRPr="00EF6A7E">
        <w:t xml:space="preserve"> cannot classify </w:t>
      </w:r>
      <w:r>
        <w:t>new generating</w:t>
      </w:r>
      <w:r w:rsidRPr="00EF6A7E">
        <w:t xml:space="preserve"> units as ancillary services units until after registration.</w:t>
      </w:r>
    </w:p>
  </w:footnote>
  <w:footnote w:id="3">
    <w:p w14:paraId="29753AC4" w14:textId="79252B25" w:rsidR="00BC47CE" w:rsidRPr="00704F21" w:rsidRDefault="00BC47CE">
      <w:pPr>
        <w:pStyle w:val="FootnoteText"/>
        <w:rPr>
          <w:lang w:val="en-GB"/>
        </w:rPr>
      </w:pPr>
      <w:r>
        <w:rPr>
          <w:rStyle w:val="FootnoteReference"/>
        </w:rPr>
        <w:footnoteRef/>
      </w:r>
      <w:r>
        <w:t xml:space="preserve"> Generators</w:t>
      </w:r>
      <w:r w:rsidRPr="00EF6A7E">
        <w:t xml:space="preserve"> cannot classify </w:t>
      </w:r>
      <w:r>
        <w:t>new generating</w:t>
      </w:r>
      <w:r w:rsidRPr="00EF6A7E">
        <w:t xml:space="preserve"> units as ancillary services units until after registration.</w:t>
      </w:r>
    </w:p>
  </w:footnote>
  <w:footnote w:id="4">
    <w:p w14:paraId="191DFF56" w14:textId="64D5697C" w:rsidR="00053845" w:rsidRDefault="00053845">
      <w:pPr>
        <w:pStyle w:val="FootnoteText"/>
      </w:pPr>
      <w:r>
        <w:rPr>
          <w:rStyle w:val="FootnoteReference"/>
        </w:rPr>
        <w:footnoteRef/>
      </w:r>
      <w:r>
        <w:t xml:space="preserve"> </w:t>
      </w:r>
      <w:r w:rsidRPr="00053845">
        <w:t>If you are not using an existing Participant ID, enter your preferred Participant ID (maximum 8 characters). If already taken or if the field is left blank, one will be provided by AEMO. NOTE: If an additional Participant ID is required, an additional fee will be charged per the Electricity Market Revenue Requirement and Fee Schedule.</w:t>
      </w:r>
    </w:p>
  </w:footnote>
  <w:footnote w:id="5">
    <w:p w14:paraId="3650EBF8" w14:textId="77777777" w:rsidR="004B2C6C" w:rsidRDefault="004B2C6C" w:rsidP="004B2C6C">
      <w:pPr>
        <w:pStyle w:val="FootnoteText"/>
      </w:pPr>
      <w:r>
        <w:rPr>
          <w:rStyle w:val="FootnoteReference"/>
        </w:rPr>
        <w:footnoteRef/>
      </w:r>
      <w:r>
        <w:t xml:space="preserve"> </w:t>
      </w:r>
      <w:r w:rsidRPr="00173748">
        <w:t>Please suggest an ID on initial form submission. AEMO will request you update this field if necessary.</w:t>
      </w:r>
    </w:p>
  </w:footnote>
  <w:footnote w:id="6">
    <w:p w14:paraId="59796388" w14:textId="6D7F66B9" w:rsidR="004B2C6C" w:rsidRDefault="004B2C6C" w:rsidP="00646964">
      <w:pPr>
        <w:pStyle w:val="FootnoteText"/>
        <w:tabs>
          <w:tab w:val="clear" w:pos="142"/>
        </w:tabs>
      </w:pPr>
      <w:r>
        <w:rPr>
          <w:rStyle w:val="FootnoteReference"/>
        </w:rPr>
        <w:footnoteRef/>
      </w:r>
      <w:r>
        <w:t xml:space="preserve"> Decimal number must match</w:t>
      </w:r>
      <w:r w:rsidRPr="00F46CCB">
        <w:t xml:space="preserve"> </w:t>
      </w:r>
      <w:r>
        <w:t xml:space="preserve">the </w:t>
      </w:r>
      <w:r w:rsidRPr="00F46CCB">
        <w:t>generating system</w:t>
      </w:r>
      <w:r>
        <w:t xml:space="preserve"> nameplate rating recorded in the g</w:t>
      </w:r>
      <w:r w:rsidRPr="00F46CCB">
        <w:t>enerator performance standard</w:t>
      </w:r>
      <w:r>
        <w:t>. Please note for photovoltaic</w:t>
      </w:r>
      <w:r w:rsidR="00646964">
        <w:t xml:space="preserve"> </w:t>
      </w:r>
      <w:r>
        <w:t>systems, this is the sum of the AC nameplate ratings of the system’s inverters.</w:t>
      </w:r>
    </w:p>
  </w:footnote>
  <w:footnote w:id="7">
    <w:p w14:paraId="20EC3B77" w14:textId="77777777" w:rsidR="004B2C6C" w:rsidRDefault="004B2C6C" w:rsidP="00646964">
      <w:pPr>
        <w:pStyle w:val="FootnoteText"/>
        <w:tabs>
          <w:tab w:val="clear" w:pos="142"/>
        </w:tabs>
      </w:pPr>
      <w:r>
        <w:rPr>
          <w:rStyle w:val="FootnoteReference"/>
        </w:rPr>
        <w:footnoteRef/>
      </w:r>
      <w:r>
        <w:t xml:space="preserve"> </w:t>
      </w:r>
      <w:r w:rsidRPr="00DB102D">
        <w:t xml:space="preserve"> </w:t>
      </w:r>
      <w:r>
        <w:t>Maximum generation to which the generating unit may be dispatched, rounded down to the nearest whole MW and must match</w:t>
      </w:r>
      <w:r w:rsidRPr="00F46CCB">
        <w:t xml:space="preserve"> </w:t>
      </w:r>
      <w:r>
        <w:t xml:space="preserve">the </w:t>
      </w:r>
      <w:r w:rsidRPr="00F46CCB">
        <w:t>generating system</w:t>
      </w:r>
      <w:r>
        <w:t xml:space="preserve"> maximum capacity recorded in the g</w:t>
      </w:r>
      <w:r w:rsidRPr="00F46CCB">
        <w:t>enerator performance standard</w:t>
      </w:r>
      <w:r>
        <w:t>.</w:t>
      </w:r>
    </w:p>
  </w:footnote>
  <w:footnote w:id="8">
    <w:p w14:paraId="7ECF81C8" w14:textId="77777777" w:rsidR="001842A0" w:rsidRDefault="001842A0" w:rsidP="001842A0">
      <w:pPr>
        <w:pStyle w:val="FootnoteText"/>
      </w:pPr>
      <w:r>
        <w:rPr>
          <w:rStyle w:val="FootnoteReference"/>
        </w:rPr>
        <w:footnoteRef/>
      </w:r>
      <w:r>
        <w:t xml:space="preserve"> </w:t>
      </w:r>
      <w:r w:rsidRPr="000E79FB">
        <w:t>Please suggest an ID on initial form submission. AEMO will request you update this field if necessary.</w:t>
      </w:r>
    </w:p>
  </w:footnote>
  <w:footnote w:id="9">
    <w:p w14:paraId="79B2E12B" w14:textId="251C6CEF" w:rsidR="001842A0" w:rsidRDefault="001842A0" w:rsidP="001842A0">
      <w:pPr>
        <w:pStyle w:val="FootnoteText"/>
      </w:pPr>
      <w:r>
        <w:rPr>
          <w:rStyle w:val="FootnoteReference"/>
        </w:rPr>
        <w:footnoteRef/>
      </w:r>
      <w:r>
        <w:t xml:space="preserve"> </w:t>
      </w:r>
      <w:r w:rsidRPr="00544E32">
        <w:t>Scalar decimal number</w:t>
      </w:r>
      <w:r w:rsidR="005426A1">
        <w:t xml:space="preserve"> (</w:t>
      </w:r>
      <w:r w:rsidR="00A37721">
        <w:t>to one decimal place)</w:t>
      </w:r>
      <w:r>
        <w:t xml:space="preserve">, for </w:t>
      </w:r>
      <w:r w:rsidRPr="00A638F0">
        <w:rPr>
          <w:i/>
        </w:rPr>
        <w:t>semi-scheduled generating units</w:t>
      </w:r>
      <w:r>
        <w:t xml:space="preserve"> must match the nameplate rating value recorded in the associated energy conversion model.</w:t>
      </w:r>
    </w:p>
  </w:footnote>
  <w:footnote w:id="10">
    <w:p w14:paraId="5E753737" w14:textId="57C3D59C" w:rsidR="001842A0" w:rsidRDefault="001842A0" w:rsidP="001842A0">
      <w:pPr>
        <w:pStyle w:val="FootnoteText"/>
      </w:pPr>
      <w:r>
        <w:rPr>
          <w:rStyle w:val="FootnoteReference"/>
        </w:rPr>
        <w:footnoteRef/>
      </w:r>
      <w:r>
        <w:t xml:space="preserve"> </w:t>
      </w:r>
      <w:r w:rsidRPr="00544E32">
        <w:t>Scalar integer number</w:t>
      </w:r>
      <w:r w:rsidR="007D28C2">
        <w:t xml:space="preserve"> rounded down to nearest whole MW</w:t>
      </w:r>
      <w:r>
        <w:t xml:space="preserve">, for </w:t>
      </w:r>
      <w:r w:rsidRPr="00A638F0">
        <w:rPr>
          <w:i/>
        </w:rPr>
        <w:t>semi-scheduled generating units</w:t>
      </w:r>
      <w:r>
        <w:t xml:space="preserve"> must match the maximum capacity</w:t>
      </w:r>
      <w:r w:rsidRPr="00A638F0">
        <w:t xml:space="preserve"> </w:t>
      </w:r>
      <w:r>
        <w:t>value recorded in the associated energy conversion model.</w:t>
      </w:r>
    </w:p>
  </w:footnote>
  <w:footnote w:id="11">
    <w:p w14:paraId="51D417EA" w14:textId="77777777" w:rsidR="001842A0" w:rsidRDefault="001842A0" w:rsidP="001842A0">
      <w:pPr>
        <w:pStyle w:val="FootnoteText"/>
        <w:spacing w:before="0"/>
      </w:pPr>
      <w:r>
        <w:rPr>
          <w:rStyle w:val="FootnoteReference"/>
        </w:rPr>
        <w:footnoteRef/>
      </w:r>
      <w:r>
        <w:t xml:space="preserve"> </w:t>
      </w:r>
      <w:r w:rsidRPr="00544E32">
        <w:t>Scalar integer number.</w:t>
      </w:r>
    </w:p>
  </w:footnote>
  <w:footnote w:id="12">
    <w:p w14:paraId="5A09B03D" w14:textId="4AA09581" w:rsidR="00AD3DC0" w:rsidRDefault="00AD3DC0" w:rsidP="0053694B">
      <w:pPr>
        <w:pStyle w:val="FootnoteText"/>
      </w:pPr>
      <w:r>
        <w:rPr>
          <w:rStyle w:val="FootnoteReference"/>
        </w:rPr>
        <w:footnoteRef/>
      </w:r>
      <w:r>
        <w:t xml:space="preserve"> </w:t>
      </w:r>
      <w:r w:rsidRPr="00F76991">
        <w:t>Scalar decimal number</w:t>
      </w:r>
      <w:r w:rsidR="005172C7">
        <w:t xml:space="preserve"> (to one decimal plac</w:t>
      </w:r>
      <w:r w:rsidR="00AD4EAE">
        <w:t>e or one significant figure i</w:t>
      </w:r>
      <w:r w:rsidR="00A24515">
        <w:t>f required to be greater than zero</w:t>
      </w:r>
      <w:r w:rsidR="005172C7">
        <w:t>)</w:t>
      </w:r>
      <w:r w:rsidRPr="00F76991">
        <w:t>.</w:t>
      </w:r>
    </w:p>
  </w:footnote>
  <w:footnote w:id="13">
    <w:p w14:paraId="78E3339E" w14:textId="715B954B" w:rsidR="00266771" w:rsidRPr="00266771" w:rsidRDefault="00266771">
      <w:pPr>
        <w:pStyle w:val="FootnoteText"/>
        <w:rPr>
          <w:lang w:val="en-GB"/>
        </w:rPr>
      </w:pPr>
      <w:r>
        <w:rPr>
          <w:rStyle w:val="FootnoteReference"/>
        </w:rPr>
        <w:footnoteRef/>
      </w:r>
      <w:r>
        <w:t xml:space="preserve"> </w:t>
      </w:r>
      <w:r w:rsidR="00177357" w:rsidRPr="00544E32">
        <w:t>Scalar integer number</w:t>
      </w:r>
      <w:r w:rsidR="00177357">
        <w:t xml:space="preserve"> rounded down to nearest whole MW</w:t>
      </w:r>
    </w:p>
  </w:footnote>
  <w:footnote w:id="14">
    <w:p w14:paraId="57227FB6" w14:textId="5BDF08C6" w:rsidR="004D6458" w:rsidRPr="004D6458" w:rsidRDefault="004D6458">
      <w:pPr>
        <w:pStyle w:val="FootnoteText"/>
        <w:rPr>
          <w:lang w:val="en-GB"/>
        </w:rPr>
      </w:pPr>
      <w:r>
        <w:rPr>
          <w:rStyle w:val="FootnoteReference"/>
        </w:rPr>
        <w:footnoteRef/>
      </w:r>
      <w:r>
        <w:t xml:space="preserve"> </w:t>
      </w:r>
      <w:r w:rsidR="00363A59">
        <w:rPr>
          <w:lang w:val="en-GB"/>
        </w:rPr>
        <w:t>A breakdown of physical unit by size is required</w:t>
      </w:r>
      <w:r w:rsidR="006C112B">
        <w:rPr>
          <w:lang w:val="en-GB"/>
        </w:rPr>
        <w:t xml:space="preserve">: </w:t>
      </w:r>
      <w:r w:rsidR="006C112B">
        <w:rPr>
          <w:rFonts w:ascii="Segoe UI Semilight" w:hAnsi="Segoe UI Semilight" w:cs="Segoe UI Semilight"/>
          <w:color w:val="222324"/>
          <w:szCs w:val="14"/>
          <w:shd w:val="clear" w:color="auto" w:fill="FFFFFF"/>
        </w:rPr>
        <w:t xml:space="preserve"> For example: [10, </w:t>
      </w:r>
      <w:r w:rsidR="00D41ED5">
        <w:rPr>
          <w:rFonts w:ascii="Segoe UI Semilight" w:hAnsi="Segoe UI Semilight" w:cs="Segoe UI Semilight"/>
          <w:color w:val="222324"/>
          <w:szCs w:val="14"/>
          <w:shd w:val="clear" w:color="auto" w:fill="FFFFFF"/>
        </w:rPr>
        <w:t>51]</w:t>
      </w:r>
      <w:r w:rsidR="00D30C81">
        <w:rPr>
          <w:rFonts w:ascii="Segoe UI Semilight" w:hAnsi="Segoe UI Semilight" w:cs="Segoe UI Semilight"/>
          <w:color w:val="222324"/>
          <w:szCs w:val="14"/>
          <w:shd w:val="clear" w:color="auto" w:fill="FFFFFF"/>
        </w:rPr>
        <w:t xml:space="preserve"> [</w:t>
      </w:r>
      <w:r w:rsidR="006C112B">
        <w:rPr>
          <w:rFonts w:ascii="Segoe UI Semilight" w:hAnsi="Segoe UI Semilight" w:cs="Segoe UI Semilight"/>
          <w:color w:val="222324"/>
          <w:szCs w:val="14"/>
          <w:shd w:val="clear" w:color="auto" w:fill="FFFFFF"/>
        </w:rPr>
        <w:t xml:space="preserve">2.1 MW, </w:t>
      </w:r>
      <w:r w:rsidR="00D30C81">
        <w:rPr>
          <w:rFonts w:ascii="Segoe UI Semilight" w:hAnsi="Segoe UI Semilight" w:cs="Segoe UI Semilight"/>
          <w:color w:val="222324"/>
          <w:szCs w:val="14"/>
          <w:shd w:val="clear" w:color="auto" w:fill="FFFFFF"/>
        </w:rPr>
        <w:t>4.5</w:t>
      </w:r>
      <w:r w:rsidR="006C112B">
        <w:rPr>
          <w:rFonts w:ascii="Segoe UI Semilight" w:hAnsi="Segoe UI Semilight" w:cs="Segoe UI Semilight"/>
          <w:color w:val="222324"/>
          <w:szCs w:val="14"/>
          <w:shd w:val="clear" w:color="auto" w:fill="FFFFFF"/>
        </w:rPr>
        <w:t xml:space="preserve"> MW] [</w:t>
      </w:r>
      <w:r w:rsidR="00D30C81">
        <w:rPr>
          <w:rFonts w:ascii="Segoe UI Semilight" w:hAnsi="Segoe UI Semilight" w:cs="Segoe UI Semilight"/>
          <w:color w:val="222324"/>
          <w:szCs w:val="14"/>
          <w:shd w:val="clear" w:color="auto" w:fill="FFFFFF"/>
        </w:rPr>
        <w:t>2.2</w:t>
      </w:r>
      <w:r w:rsidR="006C112B">
        <w:rPr>
          <w:rFonts w:ascii="Segoe UI Semilight" w:hAnsi="Segoe UI Semilight" w:cs="Segoe UI Semilight"/>
          <w:color w:val="222324"/>
          <w:szCs w:val="14"/>
          <w:shd w:val="clear" w:color="auto" w:fill="FFFFFF"/>
        </w:rPr>
        <w:t xml:space="preserve"> MW, 4.5 MW] = [unit number</w:t>
      </w:r>
      <w:r w:rsidR="00FC6496">
        <w:rPr>
          <w:rFonts w:ascii="Segoe UI Semilight" w:hAnsi="Segoe UI Semilight" w:cs="Segoe UI Semilight"/>
          <w:color w:val="222324"/>
          <w:szCs w:val="14"/>
          <w:shd w:val="clear" w:color="auto" w:fill="FFFFFF"/>
        </w:rPr>
        <w:t>]</w:t>
      </w:r>
      <w:r w:rsidR="006C112B">
        <w:rPr>
          <w:rFonts w:ascii="Segoe UI Semilight" w:hAnsi="Segoe UI Semilight" w:cs="Segoe UI Semilight"/>
          <w:color w:val="222324"/>
          <w:szCs w:val="14"/>
          <w:shd w:val="clear" w:color="auto" w:fill="FFFFFF"/>
        </w:rPr>
        <w:t xml:space="preserve"> </w:t>
      </w:r>
      <w:r w:rsidR="00FC6496">
        <w:rPr>
          <w:rFonts w:ascii="Segoe UI Semilight" w:hAnsi="Segoe UI Semilight" w:cs="Segoe UI Semilight"/>
          <w:color w:val="222324"/>
          <w:szCs w:val="14"/>
          <w:shd w:val="clear" w:color="auto" w:fill="FFFFFF"/>
        </w:rPr>
        <w:t>[</w:t>
      </w:r>
      <w:r w:rsidR="006C112B">
        <w:rPr>
          <w:rFonts w:ascii="Segoe UI Semilight" w:hAnsi="Segoe UI Semilight" w:cs="Segoe UI Semilight"/>
          <w:color w:val="222324"/>
          <w:szCs w:val="14"/>
          <w:shd w:val="clear" w:color="auto" w:fill="FFFFFF"/>
        </w:rPr>
        <w:t>nameplate rating</w:t>
      </w:r>
      <w:r w:rsidR="00FC6496">
        <w:rPr>
          <w:rFonts w:ascii="Segoe UI Semilight" w:hAnsi="Segoe UI Semilight" w:cs="Segoe UI Semilight"/>
          <w:color w:val="222324"/>
          <w:szCs w:val="14"/>
          <w:shd w:val="clear" w:color="auto" w:fill="FFFFFF"/>
        </w:rPr>
        <w:t>]</w:t>
      </w:r>
      <w:r w:rsidR="006C112B">
        <w:rPr>
          <w:rFonts w:ascii="Segoe UI Semilight" w:hAnsi="Segoe UI Semilight" w:cs="Segoe UI Semilight"/>
          <w:color w:val="222324"/>
          <w:szCs w:val="14"/>
          <w:shd w:val="clear" w:color="auto" w:fill="FFFFFF"/>
        </w:rPr>
        <w:t xml:space="preserve"> </w:t>
      </w:r>
      <w:r w:rsidR="00FC6496">
        <w:rPr>
          <w:rFonts w:ascii="Segoe UI Semilight" w:hAnsi="Segoe UI Semilight" w:cs="Segoe UI Semilight"/>
          <w:color w:val="222324"/>
          <w:szCs w:val="14"/>
          <w:shd w:val="clear" w:color="auto" w:fill="FFFFFF"/>
        </w:rPr>
        <w:t>[</w:t>
      </w:r>
      <w:r w:rsidR="006C112B">
        <w:rPr>
          <w:rFonts w:ascii="Segoe UI Semilight" w:hAnsi="Segoe UI Semilight" w:cs="Segoe UI Semilight"/>
          <w:color w:val="222324"/>
          <w:szCs w:val="14"/>
          <w:shd w:val="clear" w:color="auto" w:fill="FFFFFF"/>
        </w:rPr>
        <w:t>maximum capacity] for a 61 unit generating unit set (nameplate 25</w:t>
      </w:r>
      <w:r w:rsidR="00196304">
        <w:rPr>
          <w:rFonts w:ascii="Segoe UI Semilight" w:hAnsi="Segoe UI Semilight" w:cs="Segoe UI Semilight"/>
          <w:color w:val="222324"/>
          <w:szCs w:val="14"/>
          <w:shd w:val="clear" w:color="auto" w:fill="FFFFFF"/>
        </w:rPr>
        <w:t>1</w:t>
      </w:r>
      <w:r w:rsidR="006C112B">
        <w:rPr>
          <w:rFonts w:ascii="Segoe UI Semilight" w:hAnsi="Segoe UI Semilight" w:cs="Segoe UI Semilight"/>
          <w:color w:val="222324"/>
          <w:szCs w:val="14"/>
          <w:shd w:val="clear" w:color="auto" w:fill="FFFFFF"/>
        </w:rPr>
        <w:t>.5 MW and &lt;=251 MW max capacity) with two sizes of physical unit.</w:t>
      </w:r>
    </w:p>
  </w:footnote>
  <w:footnote w:id="15">
    <w:p w14:paraId="0EA8645C" w14:textId="738974B8" w:rsidR="00AD3DC0" w:rsidRDefault="00AD3DC0" w:rsidP="0053694B">
      <w:pPr>
        <w:pStyle w:val="FootnoteText"/>
      </w:pPr>
      <w:r>
        <w:rPr>
          <w:rStyle w:val="FootnoteReference"/>
        </w:rPr>
        <w:footnoteRef/>
      </w:r>
      <w:r>
        <w:t xml:space="preserve"> A list of fuel sources and technologies is included in appendix 3 of the </w:t>
      </w:r>
      <w:hyperlink r:id="rId1" w:history="1">
        <w:r w:rsidRPr="000A5D0A">
          <w:rPr>
            <w:rStyle w:val="Hyperlink"/>
          </w:rPr>
          <w:t>Application Guide</w:t>
        </w:r>
      </w:hyperlink>
    </w:p>
  </w:footnote>
  <w:footnote w:id="16">
    <w:p w14:paraId="0D1FE42C" w14:textId="2693A2E5" w:rsidR="00837EEB" w:rsidRDefault="00837EEB">
      <w:pPr>
        <w:pStyle w:val="FootnoteText"/>
      </w:pPr>
      <w:r>
        <w:rPr>
          <w:rStyle w:val="FootnoteReference"/>
        </w:rPr>
        <w:footnoteRef/>
      </w:r>
      <w:r>
        <w:t xml:space="preserve"> Your inten</w:t>
      </w:r>
      <w:r w:rsidR="00357C13">
        <w:t>t</w:t>
      </w:r>
      <w:r>
        <w:t>ion for aggregation is identified in Section E</w:t>
      </w:r>
      <w:r w:rsidR="00FC5BDD">
        <w:t>.1.</w:t>
      </w:r>
    </w:p>
  </w:footnote>
  <w:footnote w:id="17">
    <w:p w14:paraId="0B2EC721" w14:textId="70540E77" w:rsidR="00AD3DC0" w:rsidRDefault="00AD3DC0" w:rsidP="00876207">
      <w:pPr>
        <w:pStyle w:val="FootnoteText"/>
      </w:pPr>
      <w:r>
        <w:rPr>
          <w:rStyle w:val="FootnoteReference"/>
        </w:rPr>
        <w:footnoteRef/>
      </w:r>
      <w:r>
        <w:t xml:space="preserve">  Refer to </w:t>
      </w:r>
      <w:r>
        <w:rPr>
          <w:i/>
        </w:rPr>
        <w:t xml:space="preserve">Rules </w:t>
      </w:r>
      <w:r>
        <w:t xml:space="preserve">clause </w:t>
      </w:r>
      <w:r w:rsidR="009B46C6">
        <w:t>2.1B.3</w:t>
      </w:r>
    </w:p>
  </w:footnote>
  <w:footnote w:id="18">
    <w:p w14:paraId="3C2BB931" w14:textId="6ECB75BE" w:rsidR="00AD3DC0" w:rsidRDefault="00AD3DC0" w:rsidP="00B43BBB">
      <w:pPr>
        <w:pStyle w:val="FootnoteText"/>
      </w:pPr>
      <w:r>
        <w:rPr>
          <w:rStyle w:val="FootnoteReference"/>
        </w:rPr>
        <w:footnoteRef/>
      </w:r>
      <w:r>
        <w:t xml:space="preserve"> </w:t>
      </w:r>
      <w:r w:rsidRPr="000415BB">
        <w:t>Generating units on remote AGC will receive AGC set-points via SCADA every control cycle (e</w:t>
      </w:r>
      <w:r>
        <w:t>.</w:t>
      </w:r>
      <w:r w:rsidRPr="000415BB">
        <w:t>g</w:t>
      </w:r>
      <w:r>
        <w:t xml:space="preserve">. 4 seconds) </w:t>
      </w:r>
      <w:r w:rsidRPr="000415BB">
        <w:t>and must respond to AGC set-points whenever enabled for Regulation FCAS</w:t>
      </w:r>
      <w:r>
        <w:t xml:space="preserve">. </w:t>
      </w:r>
      <w:r w:rsidRPr="00FE32E1">
        <w:t xml:space="preserve">When a unit is enabled for both regulation and contingency FCAS, contingency FCAS takes priority over AGC set-points if a contingency event occurs until frequency has recovered. Refer to Section 6.9 of the </w:t>
      </w:r>
      <w:r>
        <w:t>Market Ancillary Service Specification (MASS).</w:t>
      </w:r>
    </w:p>
  </w:footnote>
  <w:footnote w:id="19">
    <w:p w14:paraId="0B81DE10" w14:textId="55F7FFAC" w:rsidR="00AD3DC0" w:rsidRDefault="00AD3DC0" w:rsidP="00F85E00">
      <w:pPr>
        <w:pStyle w:val="FootnoteText"/>
      </w:pPr>
      <w:r w:rsidRPr="0029728E">
        <w:rPr>
          <w:rStyle w:val="FootnoteReference"/>
        </w:rPr>
        <w:footnoteRef/>
      </w:r>
      <w:r w:rsidRPr="0029728E">
        <w:t xml:space="preserve"> Record your ADGID, as your Station ID appended by </w:t>
      </w:r>
      <w:r>
        <w:t>_ADG</w:t>
      </w:r>
      <w:r w:rsidRPr="0029728E">
        <w:t>1. For each additional ADG, the associated ADGID must follow the same format and the appended number should increase sequentially. AEMO will request you update this field if necessary.</w:t>
      </w:r>
    </w:p>
  </w:footnote>
  <w:footnote w:id="20">
    <w:p w14:paraId="793A75B2" w14:textId="3C2BC841" w:rsidR="00AD3DC0" w:rsidRDefault="00AD3DC0" w:rsidP="00F85E00">
      <w:pPr>
        <w:pStyle w:val="FootnoteText"/>
      </w:pPr>
      <w:r>
        <w:rPr>
          <w:rStyle w:val="FootnoteReference"/>
        </w:rPr>
        <w:footnoteRef/>
      </w:r>
      <w:r>
        <w:t xml:space="preserve"> </w:t>
      </w:r>
      <w:r w:rsidR="000C6DB5">
        <w:t xml:space="preserve">Frequency </w:t>
      </w:r>
      <w:r w:rsidR="004234B1">
        <w:t>performance</w:t>
      </w:r>
      <w:r>
        <w:t xml:space="preserve"> system will aggregate all DUIDs within this application to the Primary DUID listed.</w:t>
      </w:r>
    </w:p>
  </w:footnote>
  <w:footnote w:id="21">
    <w:p w14:paraId="23A1E56C" w14:textId="2FC539FF" w:rsidR="00AD3DC0" w:rsidRDefault="00AD3DC0" w:rsidP="00431A3A">
      <w:pPr>
        <w:pStyle w:val="FootnoteText"/>
      </w:pPr>
      <w:r>
        <w:rPr>
          <w:rStyle w:val="FootnoteReference"/>
        </w:rPr>
        <w:footnoteRef/>
      </w:r>
      <w:r>
        <w:t xml:space="preserve"> </w:t>
      </w:r>
      <w:r w:rsidRPr="00173748">
        <w:t>Please suggest an ID on initial form submission. AEMO will request you update this field if necessary.</w:t>
      </w:r>
    </w:p>
  </w:footnote>
  <w:footnote w:id="22">
    <w:p w14:paraId="511373E9" w14:textId="1B00A13C" w:rsidR="00AD3DC0" w:rsidRDefault="00AD3DC0" w:rsidP="00431A3A">
      <w:pPr>
        <w:pStyle w:val="FootnoteText"/>
      </w:pPr>
      <w:r>
        <w:rPr>
          <w:rStyle w:val="FootnoteReference"/>
        </w:rPr>
        <w:footnoteRef/>
      </w:r>
      <w:r>
        <w:t xml:space="preserve"> Decimal number must match</w:t>
      </w:r>
      <w:r w:rsidRPr="00F46CCB">
        <w:t xml:space="preserve"> </w:t>
      </w:r>
      <w:r>
        <w:t xml:space="preserve">the </w:t>
      </w:r>
      <w:r w:rsidRPr="00F46CCB">
        <w:t>generating system</w:t>
      </w:r>
      <w:r>
        <w:t xml:space="preserve"> nameplate rating recorded in the g</w:t>
      </w:r>
      <w:r w:rsidRPr="00F46CCB">
        <w:t>enerator performance standard</w:t>
      </w:r>
      <w:r>
        <w:t>. Please note for photovoltaic systems, this is the sum of the AC nameplate ratings of the system’s inverters.</w:t>
      </w:r>
    </w:p>
  </w:footnote>
  <w:footnote w:id="23">
    <w:p w14:paraId="40305027" w14:textId="0546BFDF" w:rsidR="00AD3DC0" w:rsidRDefault="00AD3DC0" w:rsidP="00431A3A">
      <w:pPr>
        <w:pStyle w:val="FootnoteText"/>
      </w:pPr>
      <w:r>
        <w:rPr>
          <w:rStyle w:val="FootnoteReference"/>
        </w:rPr>
        <w:footnoteRef/>
      </w:r>
      <w:r>
        <w:t xml:space="preserve"> </w:t>
      </w:r>
      <w:r w:rsidRPr="00DB102D">
        <w:t xml:space="preserve"> </w:t>
      </w:r>
      <w:r>
        <w:t>Maximum generation to which the generating unit system may be dispatched, rounded down to the nearest whole MW and must match</w:t>
      </w:r>
      <w:r w:rsidRPr="00F46CCB">
        <w:t xml:space="preserve"> </w:t>
      </w:r>
      <w:r>
        <w:t xml:space="preserve">the </w:t>
      </w:r>
      <w:r w:rsidRPr="00F46CCB">
        <w:t>generating system</w:t>
      </w:r>
      <w:r>
        <w:t xml:space="preserve"> maximum capacity recorded in the g</w:t>
      </w:r>
      <w:r w:rsidRPr="00F46CCB">
        <w:t>enerator performance standard</w:t>
      </w:r>
      <w:r>
        <w:t>.</w:t>
      </w:r>
    </w:p>
  </w:footnote>
  <w:footnote w:id="24">
    <w:p w14:paraId="7F208C4B" w14:textId="3A751D54" w:rsidR="00704F21" w:rsidRDefault="00704F21" w:rsidP="00704F21">
      <w:pPr>
        <w:pStyle w:val="FootnoteText"/>
      </w:pPr>
      <w:r>
        <w:rPr>
          <w:rStyle w:val="FootnoteReference"/>
        </w:rPr>
        <w:footnoteRef/>
      </w:r>
      <w:r>
        <w:t xml:space="preserve"> </w:t>
      </w:r>
      <w:r w:rsidRPr="000E79FB">
        <w:t>Please suggest an ID on initial form submission. AEMO will request you update this field if necessary.</w:t>
      </w:r>
    </w:p>
  </w:footnote>
  <w:footnote w:id="25">
    <w:p w14:paraId="50A308C2" w14:textId="6DC89EC0" w:rsidR="00704F21" w:rsidRDefault="00704F21" w:rsidP="00704F21">
      <w:pPr>
        <w:pStyle w:val="FootnoteText"/>
      </w:pPr>
      <w:r>
        <w:rPr>
          <w:rStyle w:val="FootnoteReference"/>
        </w:rPr>
        <w:footnoteRef/>
      </w:r>
      <w:r>
        <w:t xml:space="preserve"> </w:t>
      </w:r>
      <w:r w:rsidRPr="00544E32">
        <w:t>Scalar decimal number</w:t>
      </w:r>
      <w:r w:rsidR="00E125AA">
        <w:t xml:space="preserve"> to one decimal place</w:t>
      </w:r>
      <w:r>
        <w:t xml:space="preserve">, for </w:t>
      </w:r>
      <w:r w:rsidRPr="00A638F0">
        <w:rPr>
          <w:i/>
        </w:rPr>
        <w:t>semi-scheduled generating units</w:t>
      </w:r>
      <w:r>
        <w:t xml:space="preserve"> must match the nameplate rating value recorded in the associated energy conversion model.</w:t>
      </w:r>
    </w:p>
  </w:footnote>
  <w:footnote w:id="26">
    <w:p w14:paraId="19D9C56F" w14:textId="5FF73CCD" w:rsidR="00704F21" w:rsidRDefault="00704F21" w:rsidP="00704F21">
      <w:pPr>
        <w:pStyle w:val="FootnoteText"/>
      </w:pPr>
      <w:r>
        <w:rPr>
          <w:rStyle w:val="FootnoteReference"/>
        </w:rPr>
        <w:footnoteRef/>
      </w:r>
      <w:r>
        <w:t xml:space="preserve"> </w:t>
      </w:r>
      <w:r w:rsidRPr="00544E32">
        <w:t>Scalar integer number</w:t>
      </w:r>
      <w:r w:rsidR="00E125AA">
        <w:t xml:space="preserve"> rounded down to nearest whole MW</w:t>
      </w:r>
      <w:r>
        <w:t xml:space="preserve">, for </w:t>
      </w:r>
      <w:r w:rsidRPr="00A638F0">
        <w:rPr>
          <w:i/>
        </w:rPr>
        <w:t>semi-scheduled generating units</w:t>
      </w:r>
      <w:r>
        <w:t xml:space="preserve"> must match the maximum capacity</w:t>
      </w:r>
      <w:r w:rsidRPr="00A638F0">
        <w:t xml:space="preserve"> </w:t>
      </w:r>
      <w:r>
        <w:t>value recorded in the associated energy conversion model.</w:t>
      </w:r>
    </w:p>
  </w:footnote>
  <w:footnote w:id="27">
    <w:p w14:paraId="72ACACB7" w14:textId="30F054EE" w:rsidR="00704F21" w:rsidRDefault="00704F21" w:rsidP="00704F21">
      <w:pPr>
        <w:pStyle w:val="FootnoteText"/>
        <w:spacing w:before="0"/>
      </w:pPr>
      <w:r>
        <w:rPr>
          <w:rStyle w:val="FootnoteReference"/>
        </w:rPr>
        <w:footnoteRef/>
      </w:r>
      <w:r>
        <w:t xml:space="preserve"> </w:t>
      </w:r>
      <w:r w:rsidRPr="00544E32">
        <w:t>Scalar integer number.</w:t>
      </w:r>
    </w:p>
  </w:footnote>
  <w:footnote w:id="28">
    <w:p w14:paraId="5138241E" w14:textId="77777777" w:rsidR="00E125AA" w:rsidRDefault="00E125AA" w:rsidP="00E125AA">
      <w:pPr>
        <w:pStyle w:val="FootnoteText"/>
      </w:pPr>
      <w:r>
        <w:rPr>
          <w:rStyle w:val="FootnoteReference"/>
        </w:rPr>
        <w:footnoteRef/>
      </w:r>
      <w:r>
        <w:t xml:space="preserve"> </w:t>
      </w:r>
      <w:r w:rsidRPr="000E79FB">
        <w:t>Please suggest an ID on initial form submission. AEMO will request you update this field if necessary.</w:t>
      </w:r>
    </w:p>
  </w:footnote>
  <w:footnote w:id="29">
    <w:p w14:paraId="4CAED0C4" w14:textId="65C63549" w:rsidR="00A1038F" w:rsidRDefault="00A1038F" w:rsidP="0053694B">
      <w:pPr>
        <w:pStyle w:val="FootnoteText"/>
      </w:pPr>
      <w:r>
        <w:rPr>
          <w:rStyle w:val="FootnoteReference"/>
        </w:rPr>
        <w:footnoteRef/>
      </w:r>
      <w:r>
        <w:t xml:space="preserve"> </w:t>
      </w:r>
      <w:r w:rsidRPr="00F76991">
        <w:t>Scalar decimal number</w:t>
      </w:r>
      <w:r w:rsidR="00FE4834">
        <w:t xml:space="preserve"> (to one decimal place or one significant figure if required to be greater than zero)</w:t>
      </w:r>
      <w:r w:rsidR="00FE4834" w:rsidRPr="00F76991">
        <w:t>.</w:t>
      </w:r>
      <w:r w:rsidRPr="00F76991">
        <w:t>.</w:t>
      </w:r>
    </w:p>
  </w:footnote>
  <w:footnote w:id="30">
    <w:p w14:paraId="60EE3B23" w14:textId="240AEB4D" w:rsidR="004B63CF" w:rsidRDefault="004B63CF" w:rsidP="004B63CF">
      <w:pPr>
        <w:pStyle w:val="FootnoteText"/>
      </w:pPr>
      <w:r>
        <w:rPr>
          <w:rStyle w:val="FootnoteReference"/>
        </w:rPr>
        <w:footnoteRef/>
      </w:r>
      <w:r>
        <w:t xml:space="preserve"> </w:t>
      </w:r>
      <w:r w:rsidRPr="00544E32">
        <w:t>Scalar integer number</w:t>
      </w:r>
      <w:r>
        <w:t xml:space="preserve"> rounded down to nearest whole MW</w:t>
      </w:r>
    </w:p>
  </w:footnote>
  <w:footnote w:id="31">
    <w:p w14:paraId="6451A6E4" w14:textId="77777777" w:rsidR="00CD1644" w:rsidRPr="004D6458" w:rsidRDefault="00CD1644">
      <w:pPr>
        <w:pStyle w:val="FootnoteText"/>
        <w:rPr>
          <w:lang w:val="en-GB"/>
        </w:rPr>
      </w:pPr>
      <w:r>
        <w:rPr>
          <w:rStyle w:val="FootnoteReference"/>
        </w:rPr>
        <w:footnoteRef/>
      </w:r>
      <w:r>
        <w:t xml:space="preserve"> </w:t>
      </w:r>
      <w:r>
        <w:rPr>
          <w:lang w:val="en-GB"/>
        </w:rPr>
        <w:t xml:space="preserve">A breakdown of physical unit by size is required: </w:t>
      </w:r>
      <w:r>
        <w:rPr>
          <w:rFonts w:ascii="Segoe UI Semilight" w:hAnsi="Segoe UI Semilight" w:cs="Segoe UI Semilight"/>
          <w:color w:val="222324"/>
          <w:szCs w:val="14"/>
          <w:shd w:val="clear" w:color="auto" w:fill="FFFFFF"/>
        </w:rPr>
        <w:t> For example: [10, 51] [2.1 MW, 4.5 MW] [2.2 MW, 4.5 MW] = [unit number] [nameplate rating] [maximum capacity] for a 61 unit generating unit set (nameplate 250.5 MW and &lt;=251 MW max capacity) with two sizes of physical unit.</w:t>
      </w:r>
    </w:p>
  </w:footnote>
  <w:footnote w:id="32">
    <w:p w14:paraId="160A58C6" w14:textId="0527EE40" w:rsidR="00D17E99" w:rsidRPr="00D17E99" w:rsidRDefault="00D17E99">
      <w:pPr>
        <w:pStyle w:val="FootnoteText"/>
        <w:rPr>
          <w:lang w:val="en-GB"/>
        </w:rPr>
      </w:pPr>
      <w:r>
        <w:rPr>
          <w:rStyle w:val="FootnoteReference"/>
        </w:rPr>
        <w:footnoteRef/>
      </w:r>
      <w:r>
        <w:t xml:space="preserve"> A list of fuel sources and technologies is included in appendix 3 of the </w:t>
      </w:r>
      <w:hyperlink r:id="rId2" w:history="1">
        <w:r w:rsidRPr="00BF27A7">
          <w:rPr>
            <w:rStyle w:val="Hyperlink"/>
          </w:rPr>
          <w:t>Application Guide</w:t>
        </w:r>
      </w:hyperlink>
    </w:p>
  </w:footnote>
  <w:footnote w:id="33">
    <w:p w14:paraId="6ED16DC7" w14:textId="79F5CF67" w:rsidR="00AD3DC0" w:rsidRDefault="00AD3DC0" w:rsidP="005B05B6">
      <w:pPr>
        <w:pStyle w:val="FootnoteText"/>
      </w:pPr>
      <w:r>
        <w:rPr>
          <w:rStyle w:val="FootnoteReference"/>
        </w:rPr>
        <w:footnoteRef/>
      </w:r>
      <w:r>
        <w:t xml:space="preserve"> </w:t>
      </w:r>
      <w:r w:rsidRPr="00DF15EE">
        <w:t xml:space="preserve">Record your ADGID, as your Station ID appended by </w:t>
      </w:r>
      <w:r>
        <w:t>_ADG</w:t>
      </w:r>
      <w:r w:rsidRPr="00DF15EE">
        <w:t>1. For each additional ADG, the associated ADGID must follow the same format and the appended number should increase sequentially. AEMO will request you update this field if necessary</w:t>
      </w:r>
      <w:r w:rsidRPr="000E79FB">
        <w:t>.</w:t>
      </w:r>
    </w:p>
  </w:footnote>
  <w:footnote w:id="34">
    <w:p w14:paraId="7EB8DEC1" w14:textId="3758689B" w:rsidR="00AD3DC0" w:rsidRDefault="00AD3DC0" w:rsidP="005B05B6">
      <w:pPr>
        <w:pStyle w:val="FootnoteText"/>
      </w:pPr>
      <w:r>
        <w:rPr>
          <w:rStyle w:val="FootnoteReference"/>
        </w:rPr>
        <w:footnoteRef/>
      </w:r>
      <w:r>
        <w:t xml:space="preserve"> Where relevant, add DUID details from section </w:t>
      </w:r>
      <w:r>
        <w:fldChar w:fldCharType="begin"/>
      </w:r>
      <w:r>
        <w:instrText xml:space="preserve"> REF _Ref132789729 \r \h </w:instrText>
      </w:r>
      <w:r>
        <w:fldChar w:fldCharType="separate"/>
      </w:r>
      <w:r>
        <w:t>E.1.1</w:t>
      </w:r>
      <w:r>
        <w:fldChar w:fldCharType="end"/>
      </w:r>
      <w:r>
        <w:t xml:space="preserve"> DUID of this application form and section F.2 Dispatchable load details from your Customer registration form.</w:t>
      </w:r>
    </w:p>
  </w:footnote>
  <w:footnote w:id="35">
    <w:p w14:paraId="54C65C31" w14:textId="05C11D13" w:rsidR="00AD3DC0" w:rsidRDefault="00AD3DC0" w:rsidP="005B05B6">
      <w:pPr>
        <w:pStyle w:val="FootnoteText"/>
      </w:pPr>
      <w:r>
        <w:rPr>
          <w:rStyle w:val="FootnoteReference"/>
        </w:rPr>
        <w:footnoteRef/>
      </w:r>
      <w:r>
        <w:t xml:space="preserve"> </w:t>
      </w:r>
      <w:r w:rsidR="001D0D36">
        <w:t>AEMO</w:t>
      </w:r>
      <w:r>
        <w:t xml:space="preserve"> system will aggregate all DUIDs within this application to the Primary DUID listed.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BB4" w14:textId="77777777" w:rsidR="00A34BED" w:rsidRDefault="00A34BED" w:rsidP="0097771C"/>
  <w:p w14:paraId="7AF53C92" w14:textId="77777777" w:rsidR="00A34BED" w:rsidRDefault="00A34BED" w:rsidP="009F6740">
    <w:pPr>
      <w:tabs>
        <w:tab w:val="left" w:pos="5190"/>
      </w:tabs>
    </w:pPr>
    <w:r>
      <w:tab/>
    </w:r>
  </w:p>
  <w:p w14:paraId="2D21B87B" w14:textId="77777777" w:rsidR="00A34BED" w:rsidRDefault="00A34BED" w:rsidP="0097771C"/>
  <w:p w14:paraId="01AF21E0" w14:textId="77777777" w:rsidR="00A34BED" w:rsidRDefault="00A34BED" w:rsidP="0097771C">
    <w:r>
      <w:rPr>
        <w:noProof/>
        <w:color w:val="2B579A"/>
        <w:shd w:val="clear" w:color="auto" w:fill="E6E6E6"/>
        <w:lang w:eastAsia="en-AU"/>
      </w:rPr>
      <w:drawing>
        <wp:anchor distT="0" distB="0" distL="114300" distR="114300" simplePos="0" relativeHeight="251658240" behindDoc="1" locked="1" layoutInCell="1" allowOverlap="1" wp14:anchorId="140FDC0C" wp14:editId="3F79817D">
          <wp:simplePos x="0" y="0"/>
          <wp:positionH relativeFrom="page">
            <wp:posOffset>5080</wp:posOffset>
          </wp:positionH>
          <wp:positionV relativeFrom="page">
            <wp:posOffset>0</wp:posOffset>
          </wp:positionV>
          <wp:extent cx="7555865" cy="10683875"/>
          <wp:effectExtent l="0" t="0" r="6985" b="3175"/>
          <wp:wrapNone/>
          <wp:docPr id="943984852" name="Picture 94398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BB9" w14:textId="77777777" w:rsidR="0090245B" w:rsidRPr="00090482" w:rsidRDefault="0090245B"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C825" w14:textId="77777777" w:rsidR="0090245B" w:rsidRDefault="0090245B" w:rsidP="0097771C"/>
  <w:p w14:paraId="680F2016" w14:textId="77777777" w:rsidR="0090245B" w:rsidRDefault="0090245B" w:rsidP="009F6740">
    <w:pPr>
      <w:tabs>
        <w:tab w:val="left" w:pos="5190"/>
      </w:tabs>
    </w:pPr>
    <w:r>
      <w:tab/>
    </w:r>
  </w:p>
  <w:p w14:paraId="274ED485" w14:textId="77777777" w:rsidR="0090245B" w:rsidRDefault="0090245B" w:rsidP="0097771C"/>
  <w:p w14:paraId="163BB4B5" w14:textId="77777777" w:rsidR="0090245B" w:rsidRDefault="0090245B" w:rsidP="0097771C">
    <w:r>
      <w:rPr>
        <w:noProof/>
        <w:color w:val="2B579A"/>
        <w:shd w:val="clear" w:color="auto" w:fill="E6E6E6"/>
        <w:lang w:eastAsia="en-AU"/>
      </w:rPr>
      <w:drawing>
        <wp:anchor distT="0" distB="0" distL="114300" distR="114300" simplePos="0" relativeHeight="251658241" behindDoc="1" locked="1" layoutInCell="1" allowOverlap="1" wp14:anchorId="3641E881" wp14:editId="198168EB">
          <wp:simplePos x="0" y="0"/>
          <wp:positionH relativeFrom="page">
            <wp:posOffset>5080</wp:posOffset>
          </wp:positionH>
          <wp:positionV relativeFrom="page">
            <wp:posOffset>0</wp:posOffset>
          </wp:positionV>
          <wp:extent cx="7555865" cy="10683875"/>
          <wp:effectExtent l="0" t="0" r="6985" b="3175"/>
          <wp:wrapNone/>
          <wp:docPr id="733826051" name="Picture 73382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E1A"/>
    <w:multiLevelType w:val="hybridMultilevel"/>
    <w:tmpl w:val="96EE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F4AC8"/>
    <w:multiLevelType w:val="multilevel"/>
    <w:tmpl w:val="AA96B3D0"/>
    <w:lvl w:ilvl="0">
      <w:start w:val="1"/>
      <w:numFmt w:val="upperLetter"/>
      <w:pStyle w:val="Heading1"/>
      <w:lvlText w:val="Section %1."/>
      <w:lvlJc w:val="left"/>
      <w:pPr>
        <w:tabs>
          <w:tab w:val="num" w:pos="1814"/>
        </w:tabs>
        <w:ind w:left="397" w:hanging="39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5CA669"/>
    <w:multiLevelType w:val="hybridMultilevel"/>
    <w:tmpl w:val="F2E03144"/>
    <w:lvl w:ilvl="0" w:tplc="54329A62">
      <w:start w:val="1"/>
      <w:numFmt w:val="bullet"/>
      <w:lvlText w:val=""/>
      <w:lvlJc w:val="left"/>
      <w:pPr>
        <w:ind w:left="720" w:hanging="360"/>
      </w:pPr>
      <w:rPr>
        <w:rFonts w:ascii="Symbol" w:hAnsi="Symbol" w:hint="default"/>
      </w:rPr>
    </w:lvl>
    <w:lvl w:ilvl="1" w:tplc="45542A12">
      <w:start w:val="1"/>
      <w:numFmt w:val="bullet"/>
      <w:lvlText w:val="o"/>
      <w:lvlJc w:val="left"/>
      <w:pPr>
        <w:ind w:left="1440" w:hanging="360"/>
      </w:pPr>
      <w:rPr>
        <w:rFonts w:ascii="Courier New" w:hAnsi="Courier New" w:hint="default"/>
      </w:rPr>
    </w:lvl>
    <w:lvl w:ilvl="2" w:tplc="4F362CD4">
      <w:start w:val="1"/>
      <w:numFmt w:val="bullet"/>
      <w:lvlText w:val=""/>
      <w:lvlJc w:val="left"/>
      <w:pPr>
        <w:ind w:left="2160" w:hanging="360"/>
      </w:pPr>
      <w:rPr>
        <w:rFonts w:ascii="Wingdings" w:hAnsi="Wingdings" w:hint="default"/>
      </w:rPr>
    </w:lvl>
    <w:lvl w:ilvl="3" w:tplc="2F9E1CA6">
      <w:start w:val="1"/>
      <w:numFmt w:val="bullet"/>
      <w:lvlText w:val=""/>
      <w:lvlJc w:val="left"/>
      <w:pPr>
        <w:ind w:left="2880" w:hanging="360"/>
      </w:pPr>
      <w:rPr>
        <w:rFonts w:ascii="Symbol" w:hAnsi="Symbol" w:hint="default"/>
      </w:rPr>
    </w:lvl>
    <w:lvl w:ilvl="4" w:tplc="70EEFC6C">
      <w:start w:val="1"/>
      <w:numFmt w:val="bullet"/>
      <w:lvlText w:val="o"/>
      <w:lvlJc w:val="left"/>
      <w:pPr>
        <w:ind w:left="3600" w:hanging="360"/>
      </w:pPr>
      <w:rPr>
        <w:rFonts w:ascii="Courier New" w:hAnsi="Courier New" w:hint="default"/>
      </w:rPr>
    </w:lvl>
    <w:lvl w:ilvl="5" w:tplc="81E48290">
      <w:start w:val="1"/>
      <w:numFmt w:val="bullet"/>
      <w:lvlText w:val=""/>
      <w:lvlJc w:val="left"/>
      <w:pPr>
        <w:ind w:left="4320" w:hanging="360"/>
      </w:pPr>
      <w:rPr>
        <w:rFonts w:ascii="Wingdings" w:hAnsi="Wingdings" w:hint="default"/>
      </w:rPr>
    </w:lvl>
    <w:lvl w:ilvl="6" w:tplc="3C40D1F4">
      <w:start w:val="1"/>
      <w:numFmt w:val="bullet"/>
      <w:lvlText w:val=""/>
      <w:lvlJc w:val="left"/>
      <w:pPr>
        <w:ind w:left="5040" w:hanging="360"/>
      </w:pPr>
      <w:rPr>
        <w:rFonts w:ascii="Symbol" w:hAnsi="Symbol" w:hint="default"/>
      </w:rPr>
    </w:lvl>
    <w:lvl w:ilvl="7" w:tplc="28CEF4A4">
      <w:start w:val="1"/>
      <w:numFmt w:val="bullet"/>
      <w:lvlText w:val="o"/>
      <w:lvlJc w:val="left"/>
      <w:pPr>
        <w:ind w:left="5760" w:hanging="360"/>
      </w:pPr>
      <w:rPr>
        <w:rFonts w:ascii="Courier New" w:hAnsi="Courier New" w:hint="default"/>
      </w:rPr>
    </w:lvl>
    <w:lvl w:ilvl="8" w:tplc="035A1466">
      <w:start w:val="1"/>
      <w:numFmt w:val="bullet"/>
      <w:lvlText w:val=""/>
      <w:lvlJc w:val="left"/>
      <w:pPr>
        <w:ind w:left="6480" w:hanging="360"/>
      </w:pPr>
      <w:rPr>
        <w:rFonts w:ascii="Wingdings" w:hAnsi="Wingdings" w:hint="default"/>
      </w:rPr>
    </w:lvl>
  </w:abstractNum>
  <w:abstractNum w:abstractNumId="6"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7"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hint="default"/>
      </w:rPr>
    </w:lvl>
    <w:lvl w:ilvl="8" w:tplc="FBAA409A">
      <w:start w:val="1"/>
      <w:numFmt w:val="bullet"/>
      <w:lvlText w:val=""/>
      <w:lvlJc w:val="left"/>
      <w:pPr>
        <w:ind w:left="6480" w:hanging="360"/>
      </w:pPr>
      <w:rPr>
        <w:rFonts w:ascii="Wingdings" w:hAnsi="Wingdings" w:hint="default"/>
      </w:rPr>
    </w:lvl>
  </w:abstractNum>
  <w:abstractNum w:abstractNumId="11" w15:restartNumberingAfterBreak="0">
    <w:nsid w:val="4F6D5CAD"/>
    <w:multiLevelType w:val="multilevel"/>
    <w:tmpl w:val="C8FE3738"/>
    <w:lvl w:ilvl="0">
      <w:start w:val="1"/>
      <w:numFmt w:val="upperLetter"/>
      <w:pStyle w:val="Heading-Appendix1"/>
      <w:lvlText w:val="Appendix %1."/>
      <w:lvlJc w:val="left"/>
      <w:pPr>
        <w:ind w:left="360" w:hanging="360"/>
      </w:pPr>
      <w:rPr>
        <w:rFonts w:hint="default"/>
      </w:rPr>
    </w:lvl>
    <w:lvl w:ilvl="1">
      <w:start w:val="1"/>
      <w:numFmt w:val="decimal"/>
      <w:pStyle w:val="Heading-Appendix2"/>
      <w:lvlText w:val="%1.%2"/>
      <w:lvlJc w:val="left"/>
      <w:pPr>
        <w:tabs>
          <w:tab w:val="num" w:pos="794"/>
        </w:tabs>
        <w:ind w:left="794" w:hanging="794"/>
      </w:pPr>
      <w:rPr>
        <w:rFonts w:hint="default"/>
      </w:rPr>
    </w:lvl>
    <w:lvl w:ilvl="2">
      <w:start w:val="1"/>
      <w:numFmt w:val="decimal"/>
      <w:pStyle w:val="Heading-Appendix3"/>
      <w:lvlText w:val="%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C0CB1"/>
    <w:multiLevelType w:val="hybridMultilevel"/>
    <w:tmpl w:val="4AC83418"/>
    <w:lvl w:ilvl="0" w:tplc="1480C4D8">
      <w:start w:val="3"/>
      <w:numFmt w:val="bullet"/>
      <w:lvlText w:val="-"/>
      <w:lvlJc w:val="left"/>
      <w:pPr>
        <w:ind w:left="501" w:hanging="360"/>
      </w:pPr>
      <w:rPr>
        <w:rFonts w:ascii="Segoe UI Semilight" w:eastAsiaTheme="minorHAnsi" w:hAnsi="Segoe UI Semilight" w:cs="Segoe UI Semilight" w:hint="default"/>
        <w:i/>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57C02ED6"/>
    <w:multiLevelType w:val="hybridMultilevel"/>
    <w:tmpl w:val="EBEAFC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57D24A58"/>
    <w:multiLevelType w:val="multilevel"/>
    <w:tmpl w:val="BC5A54D2"/>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F71EA7"/>
    <w:multiLevelType w:val="hybridMultilevel"/>
    <w:tmpl w:val="66DA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601C3D"/>
    <w:multiLevelType w:val="hybridMultilevel"/>
    <w:tmpl w:val="086ECD62"/>
    <w:lvl w:ilvl="0" w:tplc="C5DC26E6">
      <w:start w:val="1"/>
      <w:numFmt w:val="decimal"/>
      <w:pStyle w:val="List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C2FF7"/>
    <w:multiLevelType w:val="hybridMultilevel"/>
    <w:tmpl w:val="8A16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0F4432"/>
    <w:multiLevelType w:val="hybridMultilevel"/>
    <w:tmpl w:val="82628D80"/>
    <w:lvl w:ilvl="0" w:tplc="B04495A2">
      <w:start w:val="1"/>
      <w:numFmt w:val="upperLetter"/>
      <w:pStyle w:val="List-ABC"/>
      <w:lvlText w:val="%1."/>
      <w:lvlJc w:val="left"/>
      <w:pPr>
        <w:tabs>
          <w:tab w:val="num" w:pos="284"/>
        </w:tabs>
        <w:ind w:left="284" w:hanging="284"/>
      </w:pPr>
      <w:rPr>
        <w:rFonts w:hint="default"/>
        <w:color w:val="C41230" w:themeColor="accent1"/>
      </w:rPr>
    </w:lvl>
    <w:lvl w:ilvl="1" w:tplc="EC38CB44">
      <w:start w:val="1"/>
      <w:numFmt w:val="lowerLetter"/>
      <w:pStyle w:val="List-ABC2"/>
      <w:lvlText w:val="%2."/>
      <w:lvlJc w:val="left"/>
      <w:pPr>
        <w:tabs>
          <w:tab w:val="num" w:pos="567"/>
        </w:tabs>
        <w:ind w:left="567" w:hanging="283"/>
      </w:pPr>
      <w:rPr>
        <w:rFonts w:hint="default"/>
      </w:rPr>
    </w:lvl>
    <w:lvl w:ilvl="2" w:tplc="82ECFAB8">
      <w:start w:val="1"/>
      <w:numFmt w:val="lowerLetter"/>
      <w:pStyle w:val="List-ABC3"/>
      <w:lvlText w:val="%3)"/>
      <w:lvlJc w:val="left"/>
      <w:pPr>
        <w:tabs>
          <w:tab w:val="num" w:pos="851"/>
        </w:tabs>
        <w:ind w:left="851" w:hanging="284"/>
      </w:pPr>
      <w:rPr>
        <w:rFonts w:hint="default"/>
      </w:rPr>
    </w:lvl>
    <w:lvl w:ilvl="3" w:tplc="0B540E1A">
      <w:start w:val="1"/>
      <w:numFmt w:val="decimal"/>
      <w:lvlText w:val="%4."/>
      <w:lvlJc w:val="left"/>
      <w:pPr>
        <w:ind w:left="2520" w:hanging="360"/>
      </w:pPr>
      <w:rPr>
        <w:rFonts w:hint="default"/>
      </w:rPr>
    </w:lvl>
    <w:lvl w:ilvl="4" w:tplc="5224AAF2">
      <w:start w:val="1"/>
      <w:numFmt w:val="lowerLetter"/>
      <w:lvlText w:val="%5."/>
      <w:lvlJc w:val="left"/>
      <w:pPr>
        <w:ind w:left="3240" w:hanging="360"/>
      </w:pPr>
      <w:rPr>
        <w:rFonts w:hint="default"/>
      </w:rPr>
    </w:lvl>
    <w:lvl w:ilvl="5" w:tplc="8DCAE534">
      <w:start w:val="1"/>
      <w:numFmt w:val="lowerRoman"/>
      <w:lvlText w:val="%6."/>
      <w:lvlJc w:val="right"/>
      <w:pPr>
        <w:ind w:left="3960" w:hanging="180"/>
      </w:pPr>
      <w:rPr>
        <w:rFonts w:hint="default"/>
      </w:rPr>
    </w:lvl>
    <w:lvl w:ilvl="6" w:tplc="8A207612">
      <w:start w:val="1"/>
      <w:numFmt w:val="decimal"/>
      <w:lvlText w:val="%7."/>
      <w:lvlJc w:val="left"/>
      <w:pPr>
        <w:ind w:left="4680" w:hanging="360"/>
      </w:pPr>
      <w:rPr>
        <w:rFonts w:hint="default"/>
      </w:rPr>
    </w:lvl>
    <w:lvl w:ilvl="7" w:tplc="21566958">
      <w:start w:val="1"/>
      <w:numFmt w:val="lowerLetter"/>
      <w:lvlText w:val="%8."/>
      <w:lvlJc w:val="left"/>
      <w:pPr>
        <w:ind w:left="5400" w:hanging="360"/>
      </w:pPr>
      <w:rPr>
        <w:rFonts w:hint="default"/>
      </w:rPr>
    </w:lvl>
    <w:lvl w:ilvl="8" w:tplc="C7C0BBBA">
      <w:start w:val="1"/>
      <w:numFmt w:val="lowerRoman"/>
      <w:lvlText w:val="%9."/>
      <w:lvlJc w:val="right"/>
      <w:pPr>
        <w:ind w:left="6120" w:hanging="180"/>
      </w:pPr>
      <w:rPr>
        <w:rFonts w:hint="default"/>
      </w:rPr>
    </w:lvl>
  </w:abstractNum>
  <w:num w:numId="1" w16cid:durableId="1278291420">
    <w:abstractNumId w:val="5"/>
  </w:num>
  <w:num w:numId="2" w16cid:durableId="1429811581">
    <w:abstractNumId w:val="4"/>
  </w:num>
  <w:num w:numId="3" w16cid:durableId="542787685">
    <w:abstractNumId w:val="20"/>
  </w:num>
  <w:num w:numId="4" w16cid:durableId="1153835011">
    <w:abstractNumId w:val="8"/>
  </w:num>
  <w:num w:numId="5" w16cid:durableId="239406815">
    <w:abstractNumId w:val="9"/>
  </w:num>
  <w:num w:numId="6" w16cid:durableId="309359767">
    <w:abstractNumId w:val="11"/>
  </w:num>
  <w:num w:numId="7" w16cid:durableId="281542715">
    <w:abstractNumId w:val="3"/>
  </w:num>
  <w:num w:numId="8" w16cid:durableId="65689299">
    <w:abstractNumId w:val="16"/>
  </w:num>
  <w:num w:numId="9" w16cid:durableId="1151167855">
    <w:abstractNumId w:val="7"/>
  </w:num>
  <w:num w:numId="10" w16cid:durableId="2049640805">
    <w:abstractNumId w:val="2"/>
  </w:num>
  <w:num w:numId="11" w16cid:durableId="1923759120">
    <w:abstractNumId w:val="14"/>
  </w:num>
  <w:num w:numId="12" w16cid:durableId="992834043">
    <w:abstractNumId w:val="6"/>
  </w:num>
  <w:num w:numId="13" w16cid:durableId="1940485202">
    <w:abstractNumId w:val="18"/>
  </w:num>
  <w:num w:numId="14" w16cid:durableId="1093668943">
    <w:abstractNumId w:val="1"/>
  </w:num>
  <w:num w:numId="15" w16cid:durableId="816536948">
    <w:abstractNumId w:val="4"/>
  </w:num>
  <w:num w:numId="16" w16cid:durableId="606086228">
    <w:abstractNumId w:val="0"/>
  </w:num>
  <w:num w:numId="17" w16cid:durableId="1068262378">
    <w:abstractNumId w:val="13"/>
  </w:num>
  <w:num w:numId="18" w16cid:durableId="976564729">
    <w:abstractNumId w:val="19"/>
  </w:num>
  <w:num w:numId="19" w16cid:durableId="1817454655">
    <w:abstractNumId w:val="17"/>
  </w:num>
  <w:num w:numId="20" w16cid:durableId="771164000">
    <w:abstractNumId w:val="18"/>
  </w:num>
  <w:num w:numId="21" w16cid:durableId="769663901">
    <w:abstractNumId w:val="10"/>
  </w:num>
  <w:num w:numId="22" w16cid:durableId="345986062">
    <w:abstractNumId w:val="15"/>
  </w:num>
  <w:num w:numId="23" w16cid:durableId="1608198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2764381">
    <w:abstractNumId w:val="12"/>
  </w:num>
  <w:num w:numId="25" w16cid:durableId="150026561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TTvgLmFdRCcEVq2I+W6fMNdSfGvAeg8i2F+DYyjh0s2v2oHt1Z1GBJOT2Y6V+x1MSdg/Y/obKWNzHOfvZLQ9g==" w:salt="keuVjGGDt7IxldulCUMp0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DB"/>
    <w:rsid w:val="000011A5"/>
    <w:rsid w:val="000016C2"/>
    <w:rsid w:val="000016C5"/>
    <w:rsid w:val="00001961"/>
    <w:rsid w:val="0000219D"/>
    <w:rsid w:val="0000233E"/>
    <w:rsid w:val="00002442"/>
    <w:rsid w:val="00002EB5"/>
    <w:rsid w:val="00002F74"/>
    <w:rsid w:val="000035BA"/>
    <w:rsid w:val="000039FA"/>
    <w:rsid w:val="00003FBC"/>
    <w:rsid w:val="000043F7"/>
    <w:rsid w:val="00004885"/>
    <w:rsid w:val="00004E36"/>
    <w:rsid w:val="00005308"/>
    <w:rsid w:val="00005BD5"/>
    <w:rsid w:val="00006082"/>
    <w:rsid w:val="000076BF"/>
    <w:rsid w:val="00012F81"/>
    <w:rsid w:val="000131A2"/>
    <w:rsid w:val="00015987"/>
    <w:rsid w:val="00015C3A"/>
    <w:rsid w:val="00015CF2"/>
    <w:rsid w:val="00016028"/>
    <w:rsid w:val="00017430"/>
    <w:rsid w:val="0001747C"/>
    <w:rsid w:val="000178F2"/>
    <w:rsid w:val="00017B9B"/>
    <w:rsid w:val="00017C74"/>
    <w:rsid w:val="00021265"/>
    <w:rsid w:val="000216FE"/>
    <w:rsid w:val="00022A5E"/>
    <w:rsid w:val="000243EA"/>
    <w:rsid w:val="00024480"/>
    <w:rsid w:val="0002457D"/>
    <w:rsid w:val="00024597"/>
    <w:rsid w:val="00024B68"/>
    <w:rsid w:val="00024DC2"/>
    <w:rsid w:val="000251D4"/>
    <w:rsid w:val="000256D1"/>
    <w:rsid w:val="00025A4E"/>
    <w:rsid w:val="00025BAB"/>
    <w:rsid w:val="00025D5F"/>
    <w:rsid w:val="00025D64"/>
    <w:rsid w:val="00026932"/>
    <w:rsid w:val="0002761C"/>
    <w:rsid w:val="00031693"/>
    <w:rsid w:val="00032270"/>
    <w:rsid w:val="00032991"/>
    <w:rsid w:val="000329E8"/>
    <w:rsid w:val="00034849"/>
    <w:rsid w:val="00035CC7"/>
    <w:rsid w:val="0003636E"/>
    <w:rsid w:val="00036833"/>
    <w:rsid w:val="00036C16"/>
    <w:rsid w:val="0003709C"/>
    <w:rsid w:val="000379C4"/>
    <w:rsid w:val="00037FCC"/>
    <w:rsid w:val="00040532"/>
    <w:rsid w:val="000407DA"/>
    <w:rsid w:val="000409EF"/>
    <w:rsid w:val="00041C6A"/>
    <w:rsid w:val="00041EB3"/>
    <w:rsid w:val="000422C0"/>
    <w:rsid w:val="000426C0"/>
    <w:rsid w:val="00042956"/>
    <w:rsid w:val="00042F6A"/>
    <w:rsid w:val="0004491E"/>
    <w:rsid w:val="0004583C"/>
    <w:rsid w:val="0004614C"/>
    <w:rsid w:val="000467A9"/>
    <w:rsid w:val="00046A6D"/>
    <w:rsid w:val="00047739"/>
    <w:rsid w:val="00050D7B"/>
    <w:rsid w:val="00051531"/>
    <w:rsid w:val="00051C8A"/>
    <w:rsid w:val="00053845"/>
    <w:rsid w:val="00053FC5"/>
    <w:rsid w:val="00054463"/>
    <w:rsid w:val="00055A4C"/>
    <w:rsid w:val="0005601F"/>
    <w:rsid w:val="000577B6"/>
    <w:rsid w:val="00057C04"/>
    <w:rsid w:val="000602C8"/>
    <w:rsid w:val="00060388"/>
    <w:rsid w:val="000606A8"/>
    <w:rsid w:val="0006133B"/>
    <w:rsid w:val="0006319E"/>
    <w:rsid w:val="000637D8"/>
    <w:rsid w:val="00063973"/>
    <w:rsid w:val="000644A0"/>
    <w:rsid w:val="00064525"/>
    <w:rsid w:val="00071408"/>
    <w:rsid w:val="00071D05"/>
    <w:rsid w:val="000727A1"/>
    <w:rsid w:val="000728E3"/>
    <w:rsid w:val="00072A66"/>
    <w:rsid w:val="00072E6D"/>
    <w:rsid w:val="000739F1"/>
    <w:rsid w:val="00073E5D"/>
    <w:rsid w:val="00075251"/>
    <w:rsid w:val="000755FC"/>
    <w:rsid w:val="000778C1"/>
    <w:rsid w:val="00077A1D"/>
    <w:rsid w:val="00077CE3"/>
    <w:rsid w:val="0008035F"/>
    <w:rsid w:val="00080551"/>
    <w:rsid w:val="00082BA6"/>
    <w:rsid w:val="00083A2D"/>
    <w:rsid w:val="00084A26"/>
    <w:rsid w:val="000863F7"/>
    <w:rsid w:val="00087CB3"/>
    <w:rsid w:val="00087E26"/>
    <w:rsid w:val="00090204"/>
    <w:rsid w:val="00090482"/>
    <w:rsid w:val="000943F8"/>
    <w:rsid w:val="00095CAE"/>
    <w:rsid w:val="00095F93"/>
    <w:rsid w:val="00095FE5"/>
    <w:rsid w:val="00096FFD"/>
    <w:rsid w:val="00097F9F"/>
    <w:rsid w:val="000A16AA"/>
    <w:rsid w:val="000A1B03"/>
    <w:rsid w:val="000A2493"/>
    <w:rsid w:val="000A5A2E"/>
    <w:rsid w:val="000A5AE5"/>
    <w:rsid w:val="000A5D0A"/>
    <w:rsid w:val="000A6402"/>
    <w:rsid w:val="000A67ED"/>
    <w:rsid w:val="000A7163"/>
    <w:rsid w:val="000A7179"/>
    <w:rsid w:val="000A7985"/>
    <w:rsid w:val="000B09A9"/>
    <w:rsid w:val="000B0C3F"/>
    <w:rsid w:val="000B124B"/>
    <w:rsid w:val="000B16CD"/>
    <w:rsid w:val="000B171B"/>
    <w:rsid w:val="000B1C2A"/>
    <w:rsid w:val="000B1CC5"/>
    <w:rsid w:val="000B30D3"/>
    <w:rsid w:val="000B403C"/>
    <w:rsid w:val="000B470F"/>
    <w:rsid w:val="000B4AC2"/>
    <w:rsid w:val="000B674F"/>
    <w:rsid w:val="000B6B19"/>
    <w:rsid w:val="000B6FEE"/>
    <w:rsid w:val="000B7CF0"/>
    <w:rsid w:val="000C24CB"/>
    <w:rsid w:val="000C2F1E"/>
    <w:rsid w:val="000C330E"/>
    <w:rsid w:val="000C3D4D"/>
    <w:rsid w:val="000C6C21"/>
    <w:rsid w:val="000C6CFB"/>
    <w:rsid w:val="000C6DB5"/>
    <w:rsid w:val="000C752E"/>
    <w:rsid w:val="000C7A17"/>
    <w:rsid w:val="000D1647"/>
    <w:rsid w:val="000D428B"/>
    <w:rsid w:val="000D42A0"/>
    <w:rsid w:val="000D585C"/>
    <w:rsid w:val="000D63D2"/>
    <w:rsid w:val="000D6633"/>
    <w:rsid w:val="000D6A64"/>
    <w:rsid w:val="000E0BB1"/>
    <w:rsid w:val="000E1D06"/>
    <w:rsid w:val="000E2CCB"/>
    <w:rsid w:val="000E3DA8"/>
    <w:rsid w:val="000E45AB"/>
    <w:rsid w:val="000E73D9"/>
    <w:rsid w:val="000E762F"/>
    <w:rsid w:val="000E79FB"/>
    <w:rsid w:val="000F00DC"/>
    <w:rsid w:val="000F0377"/>
    <w:rsid w:val="000F0655"/>
    <w:rsid w:val="000F1723"/>
    <w:rsid w:val="000F4A3E"/>
    <w:rsid w:val="000F5132"/>
    <w:rsid w:val="000F5B0B"/>
    <w:rsid w:val="000F6D28"/>
    <w:rsid w:val="00101B12"/>
    <w:rsid w:val="00102129"/>
    <w:rsid w:val="001027DD"/>
    <w:rsid w:val="00102D93"/>
    <w:rsid w:val="0010431C"/>
    <w:rsid w:val="001046D5"/>
    <w:rsid w:val="00104CFB"/>
    <w:rsid w:val="0010519A"/>
    <w:rsid w:val="00105494"/>
    <w:rsid w:val="001056CB"/>
    <w:rsid w:val="00106225"/>
    <w:rsid w:val="0010718C"/>
    <w:rsid w:val="001078D7"/>
    <w:rsid w:val="00110162"/>
    <w:rsid w:val="00110A92"/>
    <w:rsid w:val="00110D4D"/>
    <w:rsid w:val="00111093"/>
    <w:rsid w:val="00111235"/>
    <w:rsid w:val="00111A09"/>
    <w:rsid w:val="00112F59"/>
    <w:rsid w:val="00114F78"/>
    <w:rsid w:val="0011518D"/>
    <w:rsid w:val="00115986"/>
    <w:rsid w:val="00115A63"/>
    <w:rsid w:val="00120314"/>
    <w:rsid w:val="00120AE7"/>
    <w:rsid w:val="0012111B"/>
    <w:rsid w:val="00121200"/>
    <w:rsid w:val="001218CE"/>
    <w:rsid w:val="00124B83"/>
    <w:rsid w:val="00124E00"/>
    <w:rsid w:val="00125D28"/>
    <w:rsid w:val="00126C52"/>
    <w:rsid w:val="001273D1"/>
    <w:rsid w:val="00127438"/>
    <w:rsid w:val="0012768A"/>
    <w:rsid w:val="001306E3"/>
    <w:rsid w:val="00131E04"/>
    <w:rsid w:val="00132CE4"/>
    <w:rsid w:val="00133120"/>
    <w:rsid w:val="001332A1"/>
    <w:rsid w:val="001337F9"/>
    <w:rsid w:val="00133E13"/>
    <w:rsid w:val="00134FA8"/>
    <w:rsid w:val="001360D3"/>
    <w:rsid w:val="001363EA"/>
    <w:rsid w:val="00136CA3"/>
    <w:rsid w:val="00140506"/>
    <w:rsid w:val="00140A09"/>
    <w:rsid w:val="00140B12"/>
    <w:rsid w:val="0014116E"/>
    <w:rsid w:val="00141788"/>
    <w:rsid w:val="001435AD"/>
    <w:rsid w:val="0014467F"/>
    <w:rsid w:val="00144EA2"/>
    <w:rsid w:val="0014690C"/>
    <w:rsid w:val="00147359"/>
    <w:rsid w:val="00151117"/>
    <w:rsid w:val="0015158E"/>
    <w:rsid w:val="0015165B"/>
    <w:rsid w:val="00151CAA"/>
    <w:rsid w:val="00152033"/>
    <w:rsid w:val="001521A0"/>
    <w:rsid w:val="0015345F"/>
    <w:rsid w:val="0015348F"/>
    <w:rsid w:val="00153DAA"/>
    <w:rsid w:val="00154CC4"/>
    <w:rsid w:val="00155734"/>
    <w:rsid w:val="00156376"/>
    <w:rsid w:val="001569CF"/>
    <w:rsid w:val="00156A53"/>
    <w:rsid w:val="00157F81"/>
    <w:rsid w:val="0016029B"/>
    <w:rsid w:val="00161507"/>
    <w:rsid w:val="00161839"/>
    <w:rsid w:val="00161A34"/>
    <w:rsid w:val="00161CEA"/>
    <w:rsid w:val="001634CA"/>
    <w:rsid w:val="00163A11"/>
    <w:rsid w:val="00163ACE"/>
    <w:rsid w:val="00164015"/>
    <w:rsid w:val="00164473"/>
    <w:rsid w:val="001675B1"/>
    <w:rsid w:val="001700C3"/>
    <w:rsid w:val="00170514"/>
    <w:rsid w:val="00170940"/>
    <w:rsid w:val="00170AE3"/>
    <w:rsid w:val="001718EB"/>
    <w:rsid w:val="00171C91"/>
    <w:rsid w:val="0017222B"/>
    <w:rsid w:val="001724D8"/>
    <w:rsid w:val="00172991"/>
    <w:rsid w:val="00173748"/>
    <w:rsid w:val="00173AE4"/>
    <w:rsid w:val="00173D8A"/>
    <w:rsid w:val="0017414C"/>
    <w:rsid w:val="00174780"/>
    <w:rsid w:val="00174A0E"/>
    <w:rsid w:val="00175259"/>
    <w:rsid w:val="00175943"/>
    <w:rsid w:val="00176B29"/>
    <w:rsid w:val="00176C1E"/>
    <w:rsid w:val="00176C2E"/>
    <w:rsid w:val="00177357"/>
    <w:rsid w:val="00177469"/>
    <w:rsid w:val="001775BD"/>
    <w:rsid w:val="00177DB0"/>
    <w:rsid w:val="00180DE7"/>
    <w:rsid w:val="0018287A"/>
    <w:rsid w:val="00183309"/>
    <w:rsid w:val="001833A0"/>
    <w:rsid w:val="001837DD"/>
    <w:rsid w:val="001839B6"/>
    <w:rsid w:val="001842A0"/>
    <w:rsid w:val="001846F2"/>
    <w:rsid w:val="00184E73"/>
    <w:rsid w:val="00185D90"/>
    <w:rsid w:val="00185E84"/>
    <w:rsid w:val="00186673"/>
    <w:rsid w:val="001873EB"/>
    <w:rsid w:val="00190755"/>
    <w:rsid w:val="0019281A"/>
    <w:rsid w:val="00193546"/>
    <w:rsid w:val="00194742"/>
    <w:rsid w:val="00194BF9"/>
    <w:rsid w:val="00195B48"/>
    <w:rsid w:val="001962B6"/>
    <w:rsid w:val="00196304"/>
    <w:rsid w:val="00196929"/>
    <w:rsid w:val="00196AA1"/>
    <w:rsid w:val="001974C6"/>
    <w:rsid w:val="00197915"/>
    <w:rsid w:val="001A0085"/>
    <w:rsid w:val="001A13A7"/>
    <w:rsid w:val="001A25A7"/>
    <w:rsid w:val="001A26CF"/>
    <w:rsid w:val="001A36B4"/>
    <w:rsid w:val="001A3F51"/>
    <w:rsid w:val="001A6379"/>
    <w:rsid w:val="001A77C4"/>
    <w:rsid w:val="001B0277"/>
    <w:rsid w:val="001B1039"/>
    <w:rsid w:val="001B1297"/>
    <w:rsid w:val="001B1888"/>
    <w:rsid w:val="001B2141"/>
    <w:rsid w:val="001B264F"/>
    <w:rsid w:val="001B2ECB"/>
    <w:rsid w:val="001B3F9E"/>
    <w:rsid w:val="001B44D7"/>
    <w:rsid w:val="001B4BF1"/>
    <w:rsid w:val="001B4E97"/>
    <w:rsid w:val="001B4F22"/>
    <w:rsid w:val="001B62B7"/>
    <w:rsid w:val="001B6ADE"/>
    <w:rsid w:val="001B789D"/>
    <w:rsid w:val="001B7B64"/>
    <w:rsid w:val="001C0320"/>
    <w:rsid w:val="001C0831"/>
    <w:rsid w:val="001C0BEE"/>
    <w:rsid w:val="001C192F"/>
    <w:rsid w:val="001C2203"/>
    <w:rsid w:val="001C2924"/>
    <w:rsid w:val="001C367E"/>
    <w:rsid w:val="001C3A52"/>
    <w:rsid w:val="001C3FEF"/>
    <w:rsid w:val="001C4F7F"/>
    <w:rsid w:val="001C538B"/>
    <w:rsid w:val="001C605F"/>
    <w:rsid w:val="001C72F3"/>
    <w:rsid w:val="001C7FCA"/>
    <w:rsid w:val="001D075B"/>
    <w:rsid w:val="001D0D36"/>
    <w:rsid w:val="001D2426"/>
    <w:rsid w:val="001D34B7"/>
    <w:rsid w:val="001D3843"/>
    <w:rsid w:val="001D3A45"/>
    <w:rsid w:val="001D3FEF"/>
    <w:rsid w:val="001D4C9A"/>
    <w:rsid w:val="001D6908"/>
    <w:rsid w:val="001D6951"/>
    <w:rsid w:val="001D6F75"/>
    <w:rsid w:val="001D72B9"/>
    <w:rsid w:val="001D7913"/>
    <w:rsid w:val="001D7A7D"/>
    <w:rsid w:val="001D7F67"/>
    <w:rsid w:val="001E071F"/>
    <w:rsid w:val="001E0C2E"/>
    <w:rsid w:val="001E0D33"/>
    <w:rsid w:val="001E0EC6"/>
    <w:rsid w:val="001E2B18"/>
    <w:rsid w:val="001E2F98"/>
    <w:rsid w:val="001E4F14"/>
    <w:rsid w:val="001E5531"/>
    <w:rsid w:val="001E608E"/>
    <w:rsid w:val="001E696D"/>
    <w:rsid w:val="001E6E0D"/>
    <w:rsid w:val="001E7498"/>
    <w:rsid w:val="001E75B7"/>
    <w:rsid w:val="001E77A7"/>
    <w:rsid w:val="001F0682"/>
    <w:rsid w:val="001F2175"/>
    <w:rsid w:val="001F28DA"/>
    <w:rsid w:val="001F4518"/>
    <w:rsid w:val="001F4603"/>
    <w:rsid w:val="001F49EA"/>
    <w:rsid w:val="001F62EB"/>
    <w:rsid w:val="001F646B"/>
    <w:rsid w:val="00200526"/>
    <w:rsid w:val="0020060B"/>
    <w:rsid w:val="00200D3E"/>
    <w:rsid w:val="0020113E"/>
    <w:rsid w:val="0020228A"/>
    <w:rsid w:val="0020241F"/>
    <w:rsid w:val="002028A0"/>
    <w:rsid w:val="002032BD"/>
    <w:rsid w:val="00203A27"/>
    <w:rsid w:val="002043F1"/>
    <w:rsid w:val="0020604E"/>
    <w:rsid w:val="002061BD"/>
    <w:rsid w:val="00207155"/>
    <w:rsid w:val="00207EDE"/>
    <w:rsid w:val="002100CB"/>
    <w:rsid w:val="00211467"/>
    <w:rsid w:val="002114DE"/>
    <w:rsid w:val="002132B4"/>
    <w:rsid w:val="00215A8B"/>
    <w:rsid w:val="00215EBD"/>
    <w:rsid w:val="002206D5"/>
    <w:rsid w:val="0022257E"/>
    <w:rsid w:val="00222ABC"/>
    <w:rsid w:val="00222E57"/>
    <w:rsid w:val="0022300B"/>
    <w:rsid w:val="002238EC"/>
    <w:rsid w:val="002239FE"/>
    <w:rsid w:val="00223A52"/>
    <w:rsid w:val="0022450A"/>
    <w:rsid w:val="00224AC7"/>
    <w:rsid w:val="002254FF"/>
    <w:rsid w:val="002264A9"/>
    <w:rsid w:val="00226B2E"/>
    <w:rsid w:val="0022778D"/>
    <w:rsid w:val="00230103"/>
    <w:rsid w:val="002301D6"/>
    <w:rsid w:val="00230F27"/>
    <w:rsid w:val="0023138E"/>
    <w:rsid w:val="00233159"/>
    <w:rsid w:val="00233D93"/>
    <w:rsid w:val="00234B7D"/>
    <w:rsid w:val="00235118"/>
    <w:rsid w:val="00235193"/>
    <w:rsid w:val="00235E15"/>
    <w:rsid w:val="002360F5"/>
    <w:rsid w:val="002363E7"/>
    <w:rsid w:val="00240F95"/>
    <w:rsid w:val="00242846"/>
    <w:rsid w:val="00242EA7"/>
    <w:rsid w:val="00243C7A"/>
    <w:rsid w:val="00244894"/>
    <w:rsid w:val="00244F15"/>
    <w:rsid w:val="002451B8"/>
    <w:rsid w:val="002457F8"/>
    <w:rsid w:val="00245818"/>
    <w:rsid w:val="0024799A"/>
    <w:rsid w:val="00247D6C"/>
    <w:rsid w:val="00251008"/>
    <w:rsid w:val="00251A63"/>
    <w:rsid w:val="002541C3"/>
    <w:rsid w:val="002555BE"/>
    <w:rsid w:val="00255CA4"/>
    <w:rsid w:val="0025660B"/>
    <w:rsid w:val="00257EA6"/>
    <w:rsid w:val="00260B87"/>
    <w:rsid w:val="002610F5"/>
    <w:rsid w:val="00261C3D"/>
    <w:rsid w:val="00261EED"/>
    <w:rsid w:val="00263A95"/>
    <w:rsid w:val="002658DB"/>
    <w:rsid w:val="00265945"/>
    <w:rsid w:val="00266771"/>
    <w:rsid w:val="002672F2"/>
    <w:rsid w:val="002703D9"/>
    <w:rsid w:val="00272159"/>
    <w:rsid w:val="00272E32"/>
    <w:rsid w:val="00273151"/>
    <w:rsid w:val="002736DA"/>
    <w:rsid w:val="00274355"/>
    <w:rsid w:val="00274D12"/>
    <w:rsid w:val="0027516D"/>
    <w:rsid w:val="00276120"/>
    <w:rsid w:val="00276E74"/>
    <w:rsid w:val="00277E95"/>
    <w:rsid w:val="002805B8"/>
    <w:rsid w:val="0028105C"/>
    <w:rsid w:val="00281203"/>
    <w:rsid w:val="002837E1"/>
    <w:rsid w:val="00285B69"/>
    <w:rsid w:val="00285B85"/>
    <w:rsid w:val="00286AC4"/>
    <w:rsid w:val="00287C69"/>
    <w:rsid w:val="00287D78"/>
    <w:rsid w:val="00287DDF"/>
    <w:rsid w:val="00287EE8"/>
    <w:rsid w:val="00294257"/>
    <w:rsid w:val="002949F5"/>
    <w:rsid w:val="00294C5F"/>
    <w:rsid w:val="00294D4A"/>
    <w:rsid w:val="002953DB"/>
    <w:rsid w:val="002954AB"/>
    <w:rsid w:val="002966A4"/>
    <w:rsid w:val="00296D15"/>
    <w:rsid w:val="00296E91"/>
    <w:rsid w:val="00297769"/>
    <w:rsid w:val="0029793F"/>
    <w:rsid w:val="00297BAC"/>
    <w:rsid w:val="002A176F"/>
    <w:rsid w:val="002A1826"/>
    <w:rsid w:val="002A23CC"/>
    <w:rsid w:val="002A2648"/>
    <w:rsid w:val="002A3057"/>
    <w:rsid w:val="002A3455"/>
    <w:rsid w:val="002A3679"/>
    <w:rsid w:val="002A442F"/>
    <w:rsid w:val="002A5505"/>
    <w:rsid w:val="002A6FF2"/>
    <w:rsid w:val="002B0A20"/>
    <w:rsid w:val="002B14EF"/>
    <w:rsid w:val="002B181F"/>
    <w:rsid w:val="002B1AAD"/>
    <w:rsid w:val="002B3783"/>
    <w:rsid w:val="002B3C2E"/>
    <w:rsid w:val="002B3F55"/>
    <w:rsid w:val="002B4253"/>
    <w:rsid w:val="002B47EC"/>
    <w:rsid w:val="002B613F"/>
    <w:rsid w:val="002B6214"/>
    <w:rsid w:val="002B624F"/>
    <w:rsid w:val="002B6FED"/>
    <w:rsid w:val="002B725B"/>
    <w:rsid w:val="002C00B2"/>
    <w:rsid w:val="002C0798"/>
    <w:rsid w:val="002C0DD9"/>
    <w:rsid w:val="002C1EEE"/>
    <w:rsid w:val="002C1FDF"/>
    <w:rsid w:val="002C277B"/>
    <w:rsid w:val="002C2ABB"/>
    <w:rsid w:val="002C4007"/>
    <w:rsid w:val="002C4FB9"/>
    <w:rsid w:val="002D1249"/>
    <w:rsid w:val="002D1709"/>
    <w:rsid w:val="002D1A4E"/>
    <w:rsid w:val="002D282E"/>
    <w:rsid w:val="002D3DDC"/>
    <w:rsid w:val="002D42AA"/>
    <w:rsid w:val="002D4382"/>
    <w:rsid w:val="002D4655"/>
    <w:rsid w:val="002D4CD6"/>
    <w:rsid w:val="002D4F7F"/>
    <w:rsid w:val="002D5868"/>
    <w:rsid w:val="002D6504"/>
    <w:rsid w:val="002D7530"/>
    <w:rsid w:val="002D75CA"/>
    <w:rsid w:val="002E0084"/>
    <w:rsid w:val="002E13EC"/>
    <w:rsid w:val="002E2F05"/>
    <w:rsid w:val="002E3E1A"/>
    <w:rsid w:val="002E5E71"/>
    <w:rsid w:val="002E70BA"/>
    <w:rsid w:val="002E7702"/>
    <w:rsid w:val="002E7736"/>
    <w:rsid w:val="002F045C"/>
    <w:rsid w:val="002F087D"/>
    <w:rsid w:val="002F0933"/>
    <w:rsid w:val="002F09E8"/>
    <w:rsid w:val="002F0CC8"/>
    <w:rsid w:val="002F0E2D"/>
    <w:rsid w:val="002F1B31"/>
    <w:rsid w:val="002F1D13"/>
    <w:rsid w:val="002F2EB1"/>
    <w:rsid w:val="002F3153"/>
    <w:rsid w:val="002F3B33"/>
    <w:rsid w:val="002F3C4B"/>
    <w:rsid w:val="002F4CA8"/>
    <w:rsid w:val="002F60B5"/>
    <w:rsid w:val="002F6164"/>
    <w:rsid w:val="002F6EBB"/>
    <w:rsid w:val="002F7B6D"/>
    <w:rsid w:val="00300691"/>
    <w:rsid w:val="0030189A"/>
    <w:rsid w:val="00301BEF"/>
    <w:rsid w:val="00302621"/>
    <w:rsid w:val="00302FF6"/>
    <w:rsid w:val="00303503"/>
    <w:rsid w:val="00303885"/>
    <w:rsid w:val="003044C2"/>
    <w:rsid w:val="0030460D"/>
    <w:rsid w:val="003063FB"/>
    <w:rsid w:val="0030666E"/>
    <w:rsid w:val="003066DC"/>
    <w:rsid w:val="003066E3"/>
    <w:rsid w:val="00306E22"/>
    <w:rsid w:val="00311275"/>
    <w:rsid w:val="00311645"/>
    <w:rsid w:val="00311D60"/>
    <w:rsid w:val="00312238"/>
    <w:rsid w:val="00312281"/>
    <w:rsid w:val="0031261A"/>
    <w:rsid w:val="003126A9"/>
    <w:rsid w:val="00312760"/>
    <w:rsid w:val="0031284F"/>
    <w:rsid w:val="00313A41"/>
    <w:rsid w:val="00313A4E"/>
    <w:rsid w:val="0031465A"/>
    <w:rsid w:val="0031525F"/>
    <w:rsid w:val="003154D1"/>
    <w:rsid w:val="00315BFE"/>
    <w:rsid w:val="00316C2D"/>
    <w:rsid w:val="00317CD9"/>
    <w:rsid w:val="00321BC5"/>
    <w:rsid w:val="003225F4"/>
    <w:rsid w:val="003234A4"/>
    <w:rsid w:val="003236EF"/>
    <w:rsid w:val="003246F1"/>
    <w:rsid w:val="003258D1"/>
    <w:rsid w:val="00326D63"/>
    <w:rsid w:val="00327006"/>
    <w:rsid w:val="003278D9"/>
    <w:rsid w:val="00327CBF"/>
    <w:rsid w:val="00330837"/>
    <w:rsid w:val="00330BDA"/>
    <w:rsid w:val="0033127A"/>
    <w:rsid w:val="00331504"/>
    <w:rsid w:val="00331F27"/>
    <w:rsid w:val="00332AFA"/>
    <w:rsid w:val="003332E2"/>
    <w:rsid w:val="00333855"/>
    <w:rsid w:val="00335EED"/>
    <w:rsid w:val="003361E6"/>
    <w:rsid w:val="003378EC"/>
    <w:rsid w:val="00340696"/>
    <w:rsid w:val="00340801"/>
    <w:rsid w:val="00340D04"/>
    <w:rsid w:val="00341787"/>
    <w:rsid w:val="00341C44"/>
    <w:rsid w:val="00342A30"/>
    <w:rsid w:val="00343D76"/>
    <w:rsid w:val="003448E5"/>
    <w:rsid w:val="00345635"/>
    <w:rsid w:val="00347225"/>
    <w:rsid w:val="00347875"/>
    <w:rsid w:val="003500CA"/>
    <w:rsid w:val="0035102D"/>
    <w:rsid w:val="00351709"/>
    <w:rsid w:val="00351811"/>
    <w:rsid w:val="0035193F"/>
    <w:rsid w:val="00351C03"/>
    <w:rsid w:val="0035249E"/>
    <w:rsid w:val="00354A5C"/>
    <w:rsid w:val="00354AC6"/>
    <w:rsid w:val="00355B59"/>
    <w:rsid w:val="003563C5"/>
    <w:rsid w:val="00356F27"/>
    <w:rsid w:val="00356FDD"/>
    <w:rsid w:val="0035730D"/>
    <w:rsid w:val="003576AE"/>
    <w:rsid w:val="00357C13"/>
    <w:rsid w:val="00357FDC"/>
    <w:rsid w:val="00360D60"/>
    <w:rsid w:val="00361062"/>
    <w:rsid w:val="003620AA"/>
    <w:rsid w:val="00362133"/>
    <w:rsid w:val="00362B08"/>
    <w:rsid w:val="003638B2"/>
    <w:rsid w:val="00363A59"/>
    <w:rsid w:val="00363F00"/>
    <w:rsid w:val="003641F5"/>
    <w:rsid w:val="00364849"/>
    <w:rsid w:val="00364BEF"/>
    <w:rsid w:val="00365389"/>
    <w:rsid w:val="00365BC6"/>
    <w:rsid w:val="00366F1F"/>
    <w:rsid w:val="003704CD"/>
    <w:rsid w:val="0037061E"/>
    <w:rsid w:val="00370EF2"/>
    <w:rsid w:val="0037385C"/>
    <w:rsid w:val="00373AAE"/>
    <w:rsid w:val="00375103"/>
    <w:rsid w:val="003756E5"/>
    <w:rsid w:val="00376D5D"/>
    <w:rsid w:val="00381A0B"/>
    <w:rsid w:val="00381BDE"/>
    <w:rsid w:val="0038351E"/>
    <w:rsid w:val="00383948"/>
    <w:rsid w:val="0038556C"/>
    <w:rsid w:val="003856D7"/>
    <w:rsid w:val="00385D37"/>
    <w:rsid w:val="00385D3A"/>
    <w:rsid w:val="0038667D"/>
    <w:rsid w:val="003869EF"/>
    <w:rsid w:val="003877A2"/>
    <w:rsid w:val="00387A95"/>
    <w:rsid w:val="00390552"/>
    <w:rsid w:val="00390E3B"/>
    <w:rsid w:val="00391139"/>
    <w:rsid w:val="00391546"/>
    <w:rsid w:val="00391661"/>
    <w:rsid w:val="00391D79"/>
    <w:rsid w:val="00392B8F"/>
    <w:rsid w:val="003930E8"/>
    <w:rsid w:val="00393CC0"/>
    <w:rsid w:val="003947C7"/>
    <w:rsid w:val="00394F58"/>
    <w:rsid w:val="00395065"/>
    <w:rsid w:val="003952A8"/>
    <w:rsid w:val="0039583B"/>
    <w:rsid w:val="00396256"/>
    <w:rsid w:val="0039675C"/>
    <w:rsid w:val="003A09C9"/>
    <w:rsid w:val="003A0C3A"/>
    <w:rsid w:val="003A1AD9"/>
    <w:rsid w:val="003A23E9"/>
    <w:rsid w:val="003A2BC2"/>
    <w:rsid w:val="003A521A"/>
    <w:rsid w:val="003A7834"/>
    <w:rsid w:val="003A7D38"/>
    <w:rsid w:val="003A7DDE"/>
    <w:rsid w:val="003B05F3"/>
    <w:rsid w:val="003B1DE9"/>
    <w:rsid w:val="003B2D70"/>
    <w:rsid w:val="003B2D7D"/>
    <w:rsid w:val="003B3450"/>
    <w:rsid w:val="003B3939"/>
    <w:rsid w:val="003B44EB"/>
    <w:rsid w:val="003B5172"/>
    <w:rsid w:val="003B5CAB"/>
    <w:rsid w:val="003B5EFC"/>
    <w:rsid w:val="003B7380"/>
    <w:rsid w:val="003B7533"/>
    <w:rsid w:val="003B7BAB"/>
    <w:rsid w:val="003C00BA"/>
    <w:rsid w:val="003C13FF"/>
    <w:rsid w:val="003C1BD3"/>
    <w:rsid w:val="003C2CA6"/>
    <w:rsid w:val="003C3FAB"/>
    <w:rsid w:val="003C441E"/>
    <w:rsid w:val="003C4E0A"/>
    <w:rsid w:val="003C56F2"/>
    <w:rsid w:val="003C573E"/>
    <w:rsid w:val="003D0264"/>
    <w:rsid w:val="003D06C9"/>
    <w:rsid w:val="003D2843"/>
    <w:rsid w:val="003D2B83"/>
    <w:rsid w:val="003D2F7F"/>
    <w:rsid w:val="003D3E7A"/>
    <w:rsid w:val="003D438D"/>
    <w:rsid w:val="003D4A9E"/>
    <w:rsid w:val="003D58C7"/>
    <w:rsid w:val="003D5BF1"/>
    <w:rsid w:val="003D5FEE"/>
    <w:rsid w:val="003D654B"/>
    <w:rsid w:val="003D79D8"/>
    <w:rsid w:val="003D7F6C"/>
    <w:rsid w:val="003E087D"/>
    <w:rsid w:val="003E135F"/>
    <w:rsid w:val="003E1744"/>
    <w:rsid w:val="003E1A04"/>
    <w:rsid w:val="003E23BB"/>
    <w:rsid w:val="003E23F7"/>
    <w:rsid w:val="003E2997"/>
    <w:rsid w:val="003E4567"/>
    <w:rsid w:val="003E483F"/>
    <w:rsid w:val="003E4925"/>
    <w:rsid w:val="003E56FE"/>
    <w:rsid w:val="003E57B9"/>
    <w:rsid w:val="003E5A2D"/>
    <w:rsid w:val="003E6B28"/>
    <w:rsid w:val="003E7208"/>
    <w:rsid w:val="003E765E"/>
    <w:rsid w:val="003F0373"/>
    <w:rsid w:val="003F1881"/>
    <w:rsid w:val="003F1973"/>
    <w:rsid w:val="003F267F"/>
    <w:rsid w:val="003F26C4"/>
    <w:rsid w:val="003F3AEC"/>
    <w:rsid w:val="003F3CB9"/>
    <w:rsid w:val="003F45FF"/>
    <w:rsid w:val="003F47D9"/>
    <w:rsid w:val="003F5E54"/>
    <w:rsid w:val="003F62AE"/>
    <w:rsid w:val="003F6673"/>
    <w:rsid w:val="003F6705"/>
    <w:rsid w:val="003F7FEF"/>
    <w:rsid w:val="004001D9"/>
    <w:rsid w:val="00400CF5"/>
    <w:rsid w:val="004012B6"/>
    <w:rsid w:val="004022C8"/>
    <w:rsid w:val="00402F05"/>
    <w:rsid w:val="004037CD"/>
    <w:rsid w:val="00403E8C"/>
    <w:rsid w:val="00404364"/>
    <w:rsid w:val="00404838"/>
    <w:rsid w:val="004050D3"/>
    <w:rsid w:val="00405DFB"/>
    <w:rsid w:val="00411672"/>
    <w:rsid w:val="00411B34"/>
    <w:rsid w:val="004128CE"/>
    <w:rsid w:val="00413373"/>
    <w:rsid w:val="00413874"/>
    <w:rsid w:val="00414072"/>
    <w:rsid w:val="00415508"/>
    <w:rsid w:val="00415E58"/>
    <w:rsid w:val="004161F0"/>
    <w:rsid w:val="00416640"/>
    <w:rsid w:val="00417425"/>
    <w:rsid w:val="004176A5"/>
    <w:rsid w:val="004200C7"/>
    <w:rsid w:val="00420A72"/>
    <w:rsid w:val="00420B6F"/>
    <w:rsid w:val="00420F0C"/>
    <w:rsid w:val="00420F81"/>
    <w:rsid w:val="004216B5"/>
    <w:rsid w:val="00422183"/>
    <w:rsid w:val="004230F4"/>
    <w:rsid w:val="004234B1"/>
    <w:rsid w:val="00423653"/>
    <w:rsid w:val="0042378C"/>
    <w:rsid w:val="004245A3"/>
    <w:rsid w:val="00424E2A"/>
    <w:rsid w:val="00425E7D"/>
    <w:rsid w:val="004260C5"/>
    <w:rsid w:val="0042678A"/>
    <w:rsid w:val="00426BB6"/>
    <w:rsid w:val="00427A4F"/>
    <w:rsid w:val="00431A3A"/>
    <w:rsid w:val="00431C66"/>
    <w:rsid w:val="00431C6B"/>
    <w:rsid w:val="00432EB1"/>
    <w:rsid w:val="00433232"/>
    <w:rsid w:val="00433A7E"/>
    <w:rsid w:val="00433EFB"/>
    <w:rsid w:val="00433F49"/>
    <w:rsid w:val="00434D62"/>
    <w:rsid w:val="00435776"/>
    <w:rsid w:val="00436018"/>
    <w:rsid w:val="004364C6"/>
    <w:rsid w:val="00436ABE"/>
    <w:rsid w:val="00436BD0"/>
    <w:rsid w:val="004376C2"/>
    <w:rsid w:val="00441030"/>
    <w:rsid w:val="00443197"/>
    <w:rsid w:val="004433C4"/>
    <w:rsid w:val="00443DBF"/>
    <w:rsid w:val="00444872"/>
    <w:rsid w:val="004458CB"/>
    <w:rsid w:val="0044593D"/>
    <w:rsid w:val="00445D3C"/>
    <w:rsid w:val="00445E8D"/>
    <w:rsid w:val="0044602D"/>
    <w:rsid w:val="00446EA3"/>
    <w:rsid w:val="004471DE"/>
    <w:rsid w:val="00451D4C"/>
    <w:rsid w:val="00452F46"/>
    <w:rsid w:val="00453C5B"/>
    <w:rsid w:val="00454FC1"/>
    <w:rsid w:val="004556D6"/>
    <w:rsid w:val="00455C7E"/>
    <w:rsid w:val="0045608C"/>
    <w:rsid w:val="00456958"/>
    <w:rsid w:val="00456D22"/>
    <w:rsid w:val="00456EA3"/>
    <w:rsid w:val="004600F3"/>
    <w:rsid w:val="0046049D"/>
    <w:rsid w:val="00460A90"/>
    <w:rsid w:val="00461245"/>
    <w:rsid w:val="004612CC"/>
    <w:rsid w:val="00462705"/>
    <w:rsid w:val="0046286B"/>
    <w:rsid w:val="00462BA8"/>
    <w:rsid w:val="00463BFB"/>
    <w:rsid w:val="00463CCF"/>
    <w:rsid w:val="00463EA3"/>
    <w:rsid w:val="00464575"/>
    <w:rsid w:val="00465955"/>
    <w:rsid w:val="00465C44"/>
    <w:rsid w:val="004666D0"/>
    <w:rsid w:val="0046798F"/>
    <w:rsid w:val="004705BA"/>
    <w:rsid w:val="0047196D"/>
    <w:rsid w:val="004719E8"/>
    <w:rsid w:val="00471B50"/>
    <w:rsid w:val="00471F23"/>
    <w:rsid w:val="00472D65"/>
    <w:rsid w:val="00473F6F"/>
    <w:rsid w:val="00474040"/>
    <w:rsid w:val="004766DF"/>
    <w:rsid w:val="00476D09"/>
    <w:rsid w:val="00476DE9"/>
    <w:rsid w:val="00477953"/>
    <w:rsid w:val="004816D5"/>
    <w:rsid w:val="00481824"/>
    <w:rsid w:val="004821F8"/>
    <w:rsid w:val="004835CA"/>
    <w:rsid w:val="00485008"/>
    <w:rsid w:val="0048569B"/>
    <w:rsid w:val="004857A5"/>
    <w:rsid w:val="00490861"/>
    <w:rsid w:val="00491EF1"/>
    <w:rsid w:val="00492220"/>
    <w:rsid w:val="004925B4"/>
    <w:rsid w:val="00493804"/>
    <w:rsid w:val="0049438C"/>
    <w:rsid w:val="00494420"/>
    <w:rsid w:val="0049474A"/>
    <w:rsid w:val="00494810"/>
    <w:rsid w:val="00495215"/>
    <w:rsid w:val="00495AC0"/>
    <w:rsid w:val="00495F75"/>
    <w:rsid w:val="0049659A"/>
    <w:rsid w:val="00496727"/>
    <w:rsid w:val="004A0439"/>
    <w:rsid w:val="004A053A"/>
    <w:rsid w:val="004A1DA8"/>
    <w:rsid w:val="004A2331"/>
    <w:rsid w:val="004A2437"/>
    <w:rsid w:val="004A2988"/>
    <w:rsid w:val="004A2B72"/>
    <w:rsid w:val="004A33D0"/>
    <w:rsid w:val="004A4091"/>
    <w:rsid w:val="004A4114"/>
    <w:rsid w:val="004A4F15"/>
    <w:rsid w:val="004A5294"/>
    <w:rsid w:val="004A5557"/>
    <w:rsid w:val="004A6CD8"/>
    <w:rsid w:val="004A78C6"/>
    <w:rsid w:val="004A796D"/>
    <w:rsid w:val="004B059C"/>
    <w:rsid w:val="004B1B5E"/>
    <w:rsid w:val="004B2C6C"/>
    <w:rsid w:val="004B2CEC"/>
    <w:rsid w:val="004B3D77"/>
    <w:rsid w:val="004B4358"/>
    <w:rsid w:val="004B44BB"/>
    <w:rsid w:val="004B4B9A"/>
    <w:rsid w:val="004B4D0E"/>
    <w:rsid w:val="004B525B"/>
    <w:rsid w:val="004B5A95"/>
    <w:rsid w:val="004B63CF"/>
    <w:rsid w:val="004B6A89"/>
    <w:rsid w:val="004B7FEB"/>
    <w:rsid w:val="004C0B7B"/>
    <w:rsid w:val="004C1C3B"/>
    <w:rsid w:val="004C210C"/>
    <w:rsid w:val="004C2269"/>
    <w:rsid w:val="004C422F"/>
    <w:rsid w:val="004C4723"/>
    <w:rsid w:val="004C4971"/>
    <w:rsid w:val="004C4F63"/>
    <w:rsid w:val="004C57F8"/>
    <w:rsid w:val="004C6E00"/>
    <w:rsid w:val="004C6F77"/>
    <w:rsid w:val="004C7468"/>
    <w:rsid w:val="004D21ED"/>
    <w:rsid w:val="004D26C8"/>
    <w:rsid w:val="004D38C3"/>
    <w:rsid w:val="004D3F67"/>
    <w:rsid w:val="004D41B6"/>
    <w:rsid w:val="004D48D9"/>
    <w:rsid w:val="004D5A76"/>
    <w:rsid w:val="004D6458"/>
    <w:rsid w:val="004D667E"/>
    <w:rsid w:val="004D6F81"/>
    <w:rsid w:val="004D731B"/>
    <w:rsid w:val="004D7736"/>
    <w:rsid w:val="004D7E58"/>
    <w:rsid w:val="004E029B"/>
    <w:rsid w:val="004E10E1"/>
    <w:rsid w:val="004E130B"/>
    <w:rsid w:val="004E17C3"/>
    <w:rsid w:val="004E255E"/>
    <w:rsid w:val="004E2599"/>
    <w:rsid w:val="004E26F5"/>
    <w:rsid w:val="004E2B2E"/>
    <w:rsid w:val="004E487B"/>
    <w:rsid w:val="004E5033"/>
    <w:rsid w:val="004F1502"/>
    <w:rsid w:val="004F185C"/>
    <w:rsid w:val="004F2DC4"/>
    <w:rsid w:val="004F332A"/>
    <w:rsid w:val="004F422D"/>
    <w:rsid w:val="004F4F60"/>
    <w:rsid w:val="004F5142"/>
    <w:rsid w:val="004F5E33"/>
    <w:rsid w:val="004F5F57"/>
    <w:rsid w:val="004F6826"/>
    <w:rsid w:val="004F6C1B"/>
    <w:rsid w:val="004F75FA"/>
    <w:rsid w:val="004F7DB5"/>
    <w:rsid w:val="005003C5"/>
    <w:rsid w:val="00501601"/>
    <w:rsid w:val="00501A2C"/>
    <w:rsid w:val="00501D29"/>
    <w:rsid w:val="00501D5F"/>
    <w:rsid w:val="00501FFA"/>
    <w:rsid w:val="005032D1"/>
    <w:rsid w:val="00503548"/>
    <w:rsid w:val="00504BE8"/>
    <w:rsid w:val="005051B5"/>
    <w:rsid w:val="00505AA2"/>
    <w:rsid w:val="005063A7"/>
    <w:rsid w:val="00507C2B"/>
    <w:rsid w:val="005103BF"/>
    <w:rsid w:val="005109E2"/>
    <w:rsid w:val="00510B1C"/>
    <w:rsid w:val="0051103B"/>
    <w:rsid w:val="00511584"/>
    <w:rsid w:val="0051168C"/>
    <w:rsid w:val="00511D92"/>
    <w:rsid w:val="005130FB"/>
    <w:rsid w:val="00513183"/>
    <w:rsid w:val="00513264"/>
    <w:rsid w:val="00513471"/>
    <w:rsid w:val="005138D0"/>
    <w:rsid w:val="0051414D"/>
    <w:rsid w:val="00514731"/>
    <w:rsid w:val="00514F7A"/>
    <w:rsid w:val="00515010"/>
    <w:rsid w:val="005158BA"/>
    <w:rsid w:val="00515B33"/>
    <w:rsid w:val="005172C7"/>
    <w:rsid w:val="005205B4"/>
    <w:rsid w:val="00520854"/>
    <w:rsid w:val="00520A52"/>
    <w:rsid w:val="00520C0A"/>
    <w:rsid w:val="005222E9"/>
    <w:rsid w:val="005245A1"/>
    <w:rsid w:val="00525AE8"/>
    <w:rsid w:val="00525F70"/>
    <w:rsid w:val="00527165"/>
    <w:rsid w:val="0052716C"/>
    <w:rsid w:val="00527708"/>
    <w:rsid w:val="00530D3A"/>
    <w:rsid w:val="00531095"/>
    <w:rsid w:val="0053159D"/>
    <w:rsid w:val="00532648"/>
    <w:rsid w:val="005338E4"/>
    <w:rsid w:val="00534218"/>
    <w:rsid w:val="00534314"/>
    <w:rsid w:val="00534FD5"/>
    <w:rsid w:val="0053503A"/>
    <w:rsid w:val="005350DD"/>
    <w:rsid w:val="005351BA"/>
    <w:rsid w:val="00535D93"/>
    <w:rsid w:val="005367D2"/>
    <w:rsid w:val="0053694B"/>
    <w:rsid w:val="005369AE"/>
    <w:rsid w:val="0053709E"/>
    <w:rsid w:val="005375D4"/>
    <w:rsid w:val="00540131"/>
    <w:rsid w:val="00541351"/>
    <w:rsid w:val="00541950"/>
    <w:rsid w:val="00541DED"/>
    <w:rsid w:val="005426A1"/>
    <w:rsid w:val="00544C4D"/>
    <w:rsid w:val="00544E32"/>
    <w:rsid w:val="00544F33"/>
    <w:rsid w:val="00545A91"/>
    <w:rsid w:val="00545C6F"/>
    <w:rsid w:val="005463E5"/>
    <w:rsid w:val="0054681A"/>
    <w:rsid w:val="005475D3"/>
    <w:rsid w:val="00547EF2"/>
    <w:rsid w:val="00550BA0"/>
    <w:rsid w:val="00550F75"/>
    <w:rsid w:val="00552E4C"/>
    <w:rsid w:val="00556A71"/>
    <w:rsid w:val="005573B0"/>
    <w:rsid w:val="00557401"/>
    <w:rsid w:val="00557B4F"/>
    <w:rsid w:val="00560423"/>
    <w:rsid w:val="005613A8"/>
    <w:rsid w:val="00561719"/>
    <w:rsid w:val="00561E81"/>
    <w:rsid w:val="00562218"/>
    <w:rsid w:val="00563EF8"/>
    <w:rsid w:val="00564104"/>
    <w:rsid w:val="005643E3"/>
    <w:rsid w:val="005645BD"/>
    <w:rsid w:val="00565217"/>
    <w:rsid w:val="00565A0A"/>
    <w:rsid w:val="00566266"/>
    <w:rsid w:val="00567431"/>
    <w:rsid w:val="005712A2"/>
    <w:rsid w:val="005723DD"/>
    <w:rsid w:val="005732FC"/>
    <w:rsid w:val="00573BEE"/>
    <w:rsid w:val="0057410D"/>
    <w:rsid w:val="00575F65"/>
    <w:rsid w:val="005774D0"/>
    <w:rsid w:val="005778AC"/>
    <w:rsid w:val="00577915"/>
    <w:rsid w:val="00577A3E"/>
    <w:rsid w:val="005805CE"/>
    <w:rsid w:val="00582081"/>
    <w:rsid w:val="005823D4"/>
    <w:rsid w:val="0058286A"/>
    <w:rsid w:val="00583625"/>
    <w:rsid w:val="00584154"/>
    <w:rsid w:val="00584AE9"/>
    <w:rsid w:val="005852C3"/>
    <w:rsid w:val="00585545"/>
    <w:rsid w:val="00586327"/>
    <w:rsid w:val="00586452"/>
    <w:rsid w:val="00592EA6"/>
    <w:rsid w:val="00593068"/>
    <w:rsid w:val="0059372C"/>
    <w:rsid w:val="0059450C"/>
    <w:rsid w:val="005948CA"/>
    <w:rsid w:val="00594A4C"/>
    <w:rsid w:val="005965BC"/>
    <w:rsid w:val="0059661E"/>
    <w:rsid w:val="005A313F"/>
    <w:rsid w:val="005A3ED8"/>
    <w:rsid w:val="005A45AB"/>
    <w:rsid w:val="005A60AF"/>
    <w:rsid w:val="005A6C9F"/>
    <w:rsid w:val="005A702E"/>
    <w:rsid w:val="005B05B6"/>
    <w:rsid w:val="005B0701"/>
    <w:rsid w:val="005B0F83"/>
    <w:rsid w:val="005B1286"/>
    <w:rsid w:val="005B1551"/>
    <w:rsid w:val="005B15B1"/>
    <w:rsid w:val="005B1AA8"/>
    <w:rsid w:val="005B1BB0"/>
    <w:rsid w:val="005B1D5A"/>
    <w:rsid w:val="005B2581"/>
    <w:rsid w:val="005B49A4"/>
    <w:rsid w:val="005B4FE5"/>
    <w:rsid w:val="005B565C"/>
    <w:rsid w:val="005B6257"/>
    <w:rsid w:val="005B660C"/>
    <w:rsid w:val="005B7034"/>
    <w:rsid w:val="005B73A4"/>
    <w:rsid w:val="005B7F44"/>
    <w:rsid w:val="005C101C"/>
    <w:rsid w:val="005C1A15"/>
    <w:rsid w:val="005C1C5A"/>
    <w:rsid w:val="005C1CEE"/>
    <w:rsid w:val="005C2A44"/>
    <w:rsid w:val="005C33EB"/>
    <w:rsid w:val="005C3892"/>
    <w:rsid w:val="005C3C9A"/>
    <w:rsid w:val="005C3EAA"/>
    <w:rsid w:val="005C5360"/>
    <w:rsid w:val="005C5749"/>
    <w:rsid w:val="005C6F7E"/>
    <w:rsid w:val="005C701B"/>
    <w:rsid w:val="005C7B4C"/>
    <w:rsid w:val="005D02D9"/>
    <w:rsid w:val="005D05E2"/>
    <w:rsid w:val="005D10DB"/>
    <w:rsid w:val="005D161C"/>
    <w:rsid w:val="005D2D53"/>
    <w:rsid w:val="005D349B"/>
    <w:rsid w:val="005D3770"/>
    <w:rsid w:val="005D4571"/>
    <w:rsid w:val="005D512C"/>
    <w:rsid w:val="005D5CB2"/>
    <w:rsid w:val="005D678F"/>
    <w:rsid w:val="005D6D6D"/>
    <w:rsid w:val="005D7AC1"/>
    <w:rsid w:val="005E0A20"/>
    <w:rsid w:val="005E164E"/>
    <w:rsid w:val="005E18A9"/>
    <w:rsid w:val="005E3E0B"/>
    <w:rsid w:val="005E47B3"/>
    <w:rsid w:val="005E51B0"/>
    <w:rsid w:val="005E54AA"/>
    <w:rsid w:val="005E5D2C"/>
    <w:rsid w:val="005E66B6"/>
    <w:rsid w:val="005E6D9D"/>
    <w:rsid w:val="005E776F"/>
    <w:rsid w:val="005E7F73"/>
    <w:rsid w:val="005F0DCD"/>
    <w:rsid w:val="005F1155"/>
    <w:rsid w:val="005F140C"/>
    <w:rsid w:val="005F144B"/>
    <w:rsid w:val="005F1BC1"/>
    <w:rsid w:val="005F2550"/>
    <w:rsid w:val="005F2A63"/>
    <w:rsid w:val="005F2F47"/>
    <w:rsid w:val="005F3CA3"/>
    <w:rsid w:val="005F3EFB"/>
    <w:rsid w:val="005F3FAE"/>
    <w:rsid w:val="005F4768"/>
    <w:rsid w:val="005F5B7C"/>
    <w:rsid w:val="005F662D"/>
    <w:rsid w:val="005F7F35"/>
    <w:rsid w:val="00600926"/>
    <w:rsid w:val="00600CD4"/>
    <w:rsid w:val="0060104D"/>
    <w:rsid w:val="00604DBE"/>
    <w:rsid w:val="00604E50"/>
    <w:rsid w:val="00606038"/>
    <w:rsid w:val="0060647D"/>
    <w:rsid w:val="006076AC"/>
    <w:rsid w:val="0061120E"/>
    <w:rsid w:val="0061168D"/>
    <w:rsid w:val="006120D6"/>
    <w:rsid w:val="006151C8"/>
    <w:rsid w:val="00615D7C"/>
    <w:rsid w:val="00616442"/>
    <w:rsid w:val="0061709F"/>
    <w:rsid w:val="0061758A"/>
    <w:rsid w:val="00621184"/>
    <w:rsid w:val="00621228"/>
    <w:rsid w:val="00621A42"/>
    <w:rsid w:val="00622330"/>
    <w:rsid w:val="006228D1"/>
    <w:rsid w:val="00623C06"/>
    <w:rsid w:val="0062435A"/>
    <w:rsid w:val="0062483D"/>
    <w:rsid w:val="006258EF"/>
    <w:rsid w:val="00626289"/>
    <w:rsid w:val="00626B0C"/>
    <w:rsid w:val="006270F8"/>
    <w:rsid w:val="006273D0"/>
    <w:rsid w:val="00627C76"/>
    <w:rsid w:val="00627ECD"/>
    <w:rsid w:val="006312FB"/>
    <w:rsid w:val="00632BCD"/>
    <w:rsid w:val="00632EDE"/>
    <w:rsid w:val="0063367A"/>
    <w:rsid w:val="00633F98"/>
    <w:rsid w:val="0063498C"/>
    <w:rsid w:val="00635453"/>
    <w:rsid w:val="006357B4"/>
    <w:rsid w:val="00635EE0"/>
    <w:rsid w:val="00636DE5"/>
    <w:rsid w:val="00636F80"/>
    <w:rsid w:val="00637438"/>
    <w:rsid w:val="006376D7"/>
    <w:rsid w:val="006379B7"/>
    <w:rsid w:val="00637B2E"/>
    <w:rsid w:val="006408A7"/>
    <w:rsid w:val="00641846"/>
    <w:rsid w:val="00642678"/>
    <w:rsid w:val="0064289C"/>
    <w:rsid w:val="00642FF2"/>
    <w:rsid w:val="00643363"/>
    <w:rsid w:val="00643403"/>
    <w:rsid w:val="00643995"/>
    <w:rsid w:val="00643B21"/>
    <w:rsid w:val="00644488"/>
    <w:rsid w:val="00645654"/>
    <w:rsid w:val="00646202"/>
    <w:rsid w:val="0064624F"/>
    <w:rsid w:val="00646964"/>
    <w:rsid w:val="00650CBC"/>
    <w:rsid w:val="00650D2A"/>
    <w:rsid w:val="006513F7"/>
    <w:rsid w:val="006516C9"/>
    <w:rsid w:val="0065212B"/>
    <w:rsid w:val="00652231"/>
    <w:rsid w:val="006527E2"/>
    <w:rsid w:val="006540C6"/>
    <w:rsid w:val="006560D1"/>
    <w:rsid w:val="0065682C"/>
    <w:rsid w:val="00660CE2"/>
    <w:rsid w:val="00662D14"/>
    <w:rsid w:val="00664C98"/>
    <w:rsid w:val="00664CB5"/>
    <w:rsid w:val="00664F45"/>
    <w:rsid w:val="00666794"/>
    <w:rsid w:val="00666AE8"/>
    <w:rsid w:val="00666D23"/>
    <w:rsid w:val="00670099"/>
    <w:rsid w:val="0067059F"/>
    <w:rsid w:val="00670DC6"/>
    <w:rsid w:val="00670F4F"/>
    <w:rsid w:val="00671130"/>
    <w:rsid w:val="0067178C"/>
    <w:rsid w:val="00671B28"/>
    <w:rsid w:val="00672A62"/>
    <w:rsid w:val="00673491"/>
    <w:rsid w:val="006751A1"/>
    <w:rsid w:val="006756FE"/>
    <w:rsid w:val="00675B9D"/>
    <w:rsid w:val="00676197"/>
    <w:rsid w:val="00676A19"/>
    <w:rsid w:val="00680927"/>
    <w:rsid w:val="00681655"/>
    <w:rsid w:val="006828DC"/>
    <w:rsid w:val="0068301E"/>
    <w:rsid w:val="00683997"/>
    <w:rsid w:val="00684098"/>
    <w:rsid w:val="00684185"/>
    <w:rsid w:val="00684334"/>
    <w:rsid w:val="0068489A"/>
    <w:rsid w:val="006856F3"/>
    <w:rsid w:val="0068669A"/>
    <w:rsid w:val="00686B07"/>
    <w:rsid w:val="00690ED9"/>
    <w:rsid w:val="0069429E"/>
    <w:rsid w:val="00694332"/>
    <w:rsid w:val="006944EB"/>
    <w:rsid w:val="00694D1F"/>
    <w:rsid w:val="00694DED"/>
    <w:rsid w:val="00696EC5"/>
    <w:rsid w:val="00697218"/>
    <w:rsid w:val="00697CCB"/>
    <w:rsid w:val="006A0CB3"/>
    <w:rsid w:val="006A0E08"/>
    <w:rsid w:val="006A2B7C"/>
    <w:rsid w:val="006A2EDD"/>
    <w:rsid w:val="006A3941"/>
    <w:rsid w:val="006A39A6"/>
    <w:rsid w:val="006A4326"/>
    <w:rsid w:val="006A457E"/>
    <w:rsid w:val="006A49CD"/>
    <w:rsid w:val="006A552F"/>
    <w:rsid w:val="006A66BC"/>
    <w:rsid w:val="006A7035"/>
    <w:rsid w:val="006A712D"/>
    <w:rsid w:val="006A7611"/>
    <w:rsid w:val="006A7C49"/>
    <w:rsid w:val="006B0389"/>
    <w:rsid w:val="006B1218"/>
    <w:rsid w:val="006B1644"/>
    <w:rsid w:val="006B1AB9"/>
    <w:rsid w:val="006B1F36"/>
    <w:rsid w:val="006B443D"/>
    <w:rsid w:val="006B48F7"/>
    <w:rsid w:val="006B4B7C"/>
    <w:rsid w:val="006B5C6E"/>
    <w:rsid w:val="006B5CDF"/>
    <w:rsid w:val="006B5F96"/>
    <w:rsid w:val="006B6504"/>
    <w:rsid w:val="006B67D2"/>
    <w:rsid w:val="006B6BD8"/>
    <w:rsid w:val="006B709E"/>
    <w:rsid w:val="006C0DA1"/>
    <w:rsid w:val="006C112B"/>
    <w:rsid w:val="006C1F34"/>
    <w:rsid w:val="006C2E4F"/>
    <w:rsid w:val="006C366A"/>
    <w:rsid w:val="006C417A"/>
    <w:rsid w:val="006C48B7"/>
    <w:rsid w:val="006C4CB3"/>
    <w:rsid w:val="006C4F03"/>
    <w:rsid w:val="006C5176"/>
    <w:rsid w:val="006C58BC"/>
    <w:rsid w:val="006C5D66"/>
    <w:rsid w:val="006C62EE"/>
    <w:rsid w:val="006C6A2E"/>
    <w:rsid w:val="006C6A93"/>
    <w:rsid w:val="006C7635"/>
    <w:rsid w:val="006C7827"/>
    <w:rsid w:val="006C7DA3"/>
    <w:rsid w:val="006D0DC3"/>
    <w:rsid w:val="006D17F6"/>
    <w:rsid w:val="006D2DEA"/>
    <w:rsid w:val="006D385A"/>
    <w:rsid w:val="006D3ABB"/>
    <w:rsid w:val="006D3D16"/>
    <w:rsid w:val="006D4056"/>
    <w:rsid w:val="006D52F3"/>
    <w:rsid w:val="006D53A5"/>
    <w:rsid w:val="006D60F0"/>
    <w:rsid w:val="006D644C"/>
    <w:rsid w:val="006E1520"/>
    <w:rsid w:val="006E30F9"/>
    <w:rsid w:val="006E3B94"/>
    <w:rsid w:val="006E5265"/>
    <w:rsid w:val="006E5A59"/>
    <w:rsid w:val="006F17DD"/>
    <w:rsid w:val="006F1C6D"/>
    <w:rsid w:val="006F22A9"/>
    <w:rsid w:val="006F2631"/>
    <w:rsid w:val="006F2A54"/>
    <w:rsid w:val="006F411A"/>
    <w:rsid w:val="006F4246"/>
    <w:rsid w:val="006F4C4C"/>
    <w:rsid w:val="006F4D73"/>
    <w:rsid w:val="006F4F8F"/>
    <w:rsid w:val="006F5766"/>
    <w:rsid w:val="006F6515"/>
    <w:rsid w:val="006F6D7D"/>
    <w:rsid w:val="006F78A2"/>
    <w:rsid w:val="006F78B6"/>
    <w:rsid w:val="006F79D5"/>
    <w:rsid w:val="006F7A0F"/>
    <w:rsid w:val="00701078"/>
    <w:rsid w:val="00701E13"/>
    <w:rsid w:val="007020B9"/>
    <w:rsid w:val="007036F6"/>
    <w:rsid w:val="00703907"/>
    <w:rsid w:val="00704069"/>
    <w:rsid w:val="00704F21"/>
    <w:rsid w:val="00705D96"/>
    <w:rsid w:val="007069D4"/>
    <w:rsid w:val="0070722E"/>
    <w:rsid w:val="00710E46"/>
    <w:rsid w:val="00711460"/>
    <w:rsid w:val="00712C99"/>
    <w:rsid w:val="00713266"/>
    <w:rsid w:val="00713EF0"/>
    <w:rsid w:val="0071405C"/>
    <w:rsid w:val="0071487F"/>
    <w:rsid w:val="00715931"/>
    <w:rsid w:val="00715AEB"/>
    <w:rsid w:val="007168F1"/>
    <w:rsid w:val="007203CA"/>
    <w:rsid w:val="007208F2"/>
    <w:rsid w:val="00721950"/>
    <w:rsid w:val="00723A54"/>
    <w:rsid w:val="007241F4"/>
    <w:rsid w:val="00724310"/>
    <w:rsid w:val="00724F69"/>
    <w:rsid w:val="00725213"/>
    <w:rsid w:val="00726559"/>
    <w:rsid w:val="00726693"/>
    <w:rsid w:val="007266FF"/>
    <w:rsid w:val="00726915"/>
    <w:rsid w:val="0072694F"/>
    <w:rsid w:val="00726A72"/>
    <w:rsid w:val="00727321"/>
    <w:rsid w:val="007273D8"/>
    <w:rsid w:val="00727DB7"/>
    <w:rsid w:val="00730A43"/>
    <w:rsid w:val="0073287D"/>
    <w:rsid w:val="007328EA"/>
    <w:rsid w:val="00732AE5"/>
    <w:rsid w:val="00732BA4"/>
    <w:rsid w:val="007334E1"/>
    <w:rsid w:val="0073390A"/>
    <w:rsid w:val="007345A0"/>
    <w:rsid w:val="00734E65"/>
    <w:rsid w:val="00736102"/>
    <w:rsid w:val="00736C16"/>
    <w:rsid w:val="00736C94"/>
    <w:rsid w:val="00736C97"/>
    <w:rsid w:val="00736CF6"/>
    <w:rsid w:val="00741D8A"/>
    <w:rsid w:val="007424C5"/>
    <w:rsid w:val="007426A4"/>
    <w:rsid w:val="00742ECC"/>
    <w:rsid w:val="007432EA"/>
    <w:rsid w:val="007434C5"/>
    <w:rsid w:val="00744C6F"/>
    <w:rsid w:val="0074558D"/>
    <w:rsid w:val="00746588"/>
    <w:rsid w:val="00746D46"/>
    <w:rsid w:val="00747B0B"/>
    <w:rsid w:val="00750864"/>
    <w:rsid w:val="00751F71"/>
    <w:rsid w:val="00752150"/>
    <w:rsid w:val="00752901"/>
    <w:rsid w:val="00752DB0"/>
    <w:rsid w:val="00753957"/>
    <w:rsid w:val="00755540"/>
    <w:rsid w:val="007568B0"/>
    <w:rsid w:val="00757512"/>
    <w:rsid w:val="00757577"/>
    <w:rsid w:val="00760389"/>
    <w:rsid w:val="007605D8"/>
    <w:rsid w:val="00760DC6"/>
    <w:rsid w:val="00762AE5"/>
    <w:rsid w:val="007648B9"/>
    <w:rsid w:val="00764A7B"/>
    <w:rsid w:val="00764C3E"/>
    <w:rsid w:val="0076507A"/>
    <w:rsid w:val="00766669"/>
    <w:rsid w:val="00770028"/>
    <w:rsid w:val="00770C25"/>
    <w:rsid w:val="00771BD6"/>
    <w:rsid w:val="00772D86"/>
    <w:rsid w:val="00773322"/>
    <w:rsid w:val="00773B7A"/>
    <w:rsid w:val="00774393"/>
    <w:rsid w:val="007747D2"/>
    <w:rsid w:val="007754AC"/>
    <w:rsid w:val="0077666E"/>
    <w:rsid w:val="00776F32"/>
    <w:rsid w:val="007772EE"/>
    <w:rsid w:val="007776A9"/>
    <w:rsid w:val="007779CD"/>
    <w:rsid w:val="00780211"/>
    <w:rsid w:val="00780221"/>
    <w:rsid w:val="00781823"/>
    <w:rsid w:val="0078225E"/>
    <w:rsid w:val="00782678"/>
    <w:rsid w:val="00783DE5"/>
    <w:rsid w:val="00784482"/>
    <w:rsid w:val="00784D90"/>
    <w:rsid w:val="00784DF3"/>
    <w:rsid w:val="007852DB"/>
    <w:rsid w:val="007854A1"/>
    <w:rsid w:val="00787A1D"/>
    <w:rsid w:val="007914C1"/>
    <w:rsid w:val="007922F8"/>
    <w:rsid w:val="00792E7A"/>
    <w:rsid w:val="00794185"/>
    <w:rsid w:val="00795316"/>
    <w:rsid w:val="00796B64"/>
    <w:rsid w:val="00797944"/>
    <w:rsid w:val="00797ED0"/>
    <w:rsid w:val="007A0132"/>
    <w:rsid w:val="007A0C79"/>
    <w:rsid w:val="007A0F1B"/>
    <w:rsid w:val="007A135F"/>
    <w:rsid w:val="007A1EC8"/>
    <w:rsid w:val="007A1EE4"/>
    <w:rsid w:val="007A2EAC"/>
    <w:rsid w:val="007A3778"/>
    <w:rsid w:val="007A4C0E"/>
    <w:rsid w:val="007A5550"/>
    <w:rsid w:val="007A578F"/>
    <w:rsid w:val="007A59C7"/>
    <w:rsid w:val="007A5C19"/>
    <w:rsid w:val="007A5CCA"/>
    <w:rsid w:val="007A6ED4"/>
    <w:rsid w:val="007A6EE5"/>
    <w:rsid w:val="007A7361"/>
    <w:rsid w:val="007A743D"/>
    <w:rsid w:val="007A765F"/>
    <w:rsid w:val="007A7C39"/>
    <w:rsid w:val="007B0278"/>
    <w:rsid w:val="007B0D2E"/>
    <w:rsid w:val="007B126C"/>
    <w:rsid w:val="007B1BFE"/>
    <w:rsid w:val="007B1CBF"/>
    <w:rsid w:val="007B289F"/>
    <w:rsid w:val="007B4084"/>
    <w:rsid w:val="007B4325"/>
    <w:rsid w:val="007B4848"/>
    <w:rsid w:val="007B484E"/>
    <w:rsid w:val="007B5544"/>
    <w:rsid w:val="007B662E"/>
    <w:rsid w:val="007B697D"/>
    <w:rsid w:val="007B7313"/>
    <w:rsid w:val="007B73F7"/>
    <w:rsid w:val="007B7A78"/>
    <w:rsid w:val="007C2E70"/>
    <w:rsid w:val="007C3413"/>
    <w:rsid w:val="007C3ED1"/>
    <w:rsid w:val="007C4349"/>
    <w:rsid w:val="007C4A76"/>
    <w:rsid w:val="007C5185"/>
    <w:rsid w:val="007C68BC"/>
    <w:rsid w:val="007C7182"/>
    <w:rsid w:val="007D05BA"/>
    <w:rsid w:val="007D0D14"/>
    <w:rsid w:val="007D22B1"/>
    <w:rsid w:val="007D28C2"/>
    <w:rsid w:val="007D292F"/>
    <w:rsid w:val="007D36EF"/>
    <w:rsid w:val="007D416B"/>
    <w:rsid w:val="007D4213"/>
    <w:rsid w:val="007D523B"/>
    <w:rsid w:val="007D5D0E"/>
    <w:rsid w:val="007D5F13"/>
    <w:rsid w:val="007D6B4E"/>
    <w:rsid w:val="007D71FD"/>
    <w:rsid w:val="007D7462"/>
    <w:rsid w:val="007E0291"/>
    <w:rsid w:val="007E37D9"/>
    <w:rsid w:val="007E40D1"/>
    <w:rsid w:val="007E4304"/>
    <w:rsid w:val="007E4511"/>
    <w:rsid w:val="007E4EB1"/>
    <w:rsid w:val="007E6BE6"/>
    <w:rsid w:val="007E72B1"/>
    <w:rsid w:val="007E793B"/>
    <w:rsid w:val="007E7D1D"/>
    <w:rsid w:val="007F0A04"/>
    <w:rsid w:val="007F0B2F"/>
    <w:rsid w:val="007F0C09"/>
    <w:rsid w:val="007F1630"/>
    <w:rsid w:val="007F2165"/>
    <w:rsid w:val="007F2A12"/>
    <w:rsid w:val="007F3486"/>
    <w:rsid w:val="007F39B9"/>
    <w:rsid w:val="007F3CAE"/>
    <w:rsid w:val="007F4485"/>
    <w:rsid w:val="007F4513"/>
    <w:rsid w:val="007F4EE1"/>
    <w:rsid w:val="007F515D"/>
    <w:rsid w:val="007F5B5E"/>
    <w:rsid w:val="007F6C62"/>
    <w:rsid w:val="00800BCC"/>
    <w:rsid w:val="00801D01"/>
    <w:rsid w:val="00803C8D"/>
    <w:rsid w:val="00803CAE"/>
    <w:rsid w:val="008040B8"/>
    <w:rsid w:val="0080553D"/>
    <w:rsid w:val="00806C77"/>
    <w:rsid w:val="0080704E"/>
    <w:rsid w:val="00807384"/>
    <w:rsid w:val="00812F98"/>
    <w:rsid w:val="008132D3"/>
    <w:rsid w:val="0081398A"/>
    <w:rsid w:val="00814380"/>
    <w:rsid w:val="00814D55"/>
    <w:rsid w:val="00815966"/>
    <w:rsid w:val="008159A9"/>
    <w:rsid w:val="00816981"/>
    <w:rsid w:val="0081699C"/>
    <w:rsid w:val="00816E29"/>
    <w:rsid w:val="0081743A"/>
    <w:rsid w:val="00817C21"/>
    <w:rsid w:val="00817E59"/>
    <w:rsid w:val="0082044F"/>
    <w:rsid w:val="008217DB"/>
    <w:rsid w:val="00822091"/>
    <w:rsid w:val="008223D8"/>
    <w:rsid w:val="008225B5"/>
    <w:rsid w:val="00823016"/>
    <w:rsid w:val="0082381B"/>
    <w:rsid w:val="008238FD"/>
    <w:rsid w:val="00823C38"/>
    <w:rsid w:val="00824CE4"/>
    <w:rsid w:val="00825FBD"/>
    <w:rsid w:val="00826419"/>
    <w:rsid w:val="00827BFE"/>
    <w:rsid w:val="00827C4B"/>
    <w:rsid w:val="00827EEE"/>
    <w:rsid w:val="008301B9"/>
    <w:rsid w:val="0083073D"/>
    <w:rsid w:val="008317AA"/>
    <w:rsid w:val="0083205F"/>
    <w:rsid w:val="00832430"/>
    <w:rsid w:val="008333E4"/>
    <w:rsid w:val="00833B4E"/>
    <w:rsid w:val="00833E6F"/>
    <w:rsid w:val="00833FDB"/>
    <w:rsid w:val="008341E6"/>
    <w:rsid w:val="00834EFC"/>
    <w:rsid w:val="008357D8"/>
    <w:rsid w:val="00837130"/>
    <w:rsid w:val="008376BB"/>
    <w:rsid w:val="00837B78"/>
    <w:rsid w:val="00837E75"/>
    <w:rsid w:val="00837EDD"/>
    <w:rsid w:val="00837EEB"/>
    <w:rsid w:val="00841F3C"/>
    <w:rsid w:val="008427CE"/>
    <w:rsid w:val="008430BD"/>
    <w:rsid w:val="00843703"/>
    <w:rsid w:val="00843D82"/>
    <w:rsid w:val="008443C2"/>
    <w:rsid w:val="008447DE"/>
    <w:rsid w:val="00844FD9"/>
    <w:rsid w:val="00845FC3"/>
    <w:rsid w:val="00846F25"/>
    <w:rsid w:val="00847A7F"/>
    <w:rsid w:val="00850789"/>
    <w:rsid w:val="00850E5C"/>
    <w:rsid w:val="00852EF0"/>
    <w:rsid w:val="008531DA"/>
    <w:rsid w:val="00855675"/>
    <w:rsid w:val="008558B2"/>
    <w:rsid w:val="0085738D"/>
    <w:rsid w:val="0086026D"/>
    <w:rsid w:val="0086129E"/>
    <w:rsid w:val="00861797"/>
    <w:rsid w:val="00861AAF"/>
    <w:rsid w:val="00861E05"/>
    <w:rsid w:val="00863DA5"/>
    <w:rsid w:val="00863DEC"/>
    <w:rsid w:val="0086530D"/>
    <w:rsid w:val="00866CFB"/>
    <w:rsid w:val="00867505"/>
    <w:rsid w:val="00867861"/>
    <w:rsid w:val="008706AB"/>
    <w:rsid w:val="0087239E"/>
    <w:rsid w:val="0087260D"/>
    <w:rsid w:val="00872854"/>
    <w:rsid w:val="00872A3D"/>
    <w:rsid w:val="008738BB"/>
    <w:rsid w:val="00873AAE"/>
    <w:rsid w:val="008758BB"/>
    <w:rsid w:val="00875C2E"/>
    <w:rsid w:val="00876096"/>
    <w:rsid w:val="00876207"/>
    <w:rsid w:val="00876B2F"/>
    <w:rsid w:val="00877222"/>
    <w:rsid w:val="00877C0A"/>
    <w:rsid w:val="00881863"/>
    <w:rsid w:val="00881A92"/>
    <w:rsid w:val="008822DC"/>
    <w:rsid w:val="008828B0"/>
    <w:rsid w:val="0088328B"/>
    <w:rsid w:val="00883678"/>
    <w:rsid w:val="00884F96"/>
    <w:rsid w:val="00885352"/>
    <w:rsid w:val="008866C6"/>
    <w:rsid w:val="00887AEC"/>
    <w:rsid w:val="00890911"/>
    <w:rsid w:val="00891A84"/>
    <w:rsid w:val="00891A91"/>
    <w:rsid w:val="00891B91"/>
    <w:rsid w:val="00891F25"/>
    <w:rsid w:val="0089244B"/>
    <w:rsid w:val="00892DAC"/>
    <w:rsid w:val="0089347E"/>
    <w:rsid w:val="008958EE"/>
    <w:rsid w:val="00895941"/>
    <w:rsid w:val="008961DF"/>
    <w:rsid w:val="00896BB2"/>
    <w:rsid w:val="00897802"/>
    <w:rsid w:val="008A0EC6"/>
    <w:rsid w:val="008A1826"/>
    <w:rsid w:val="008A4FF7"/>
    <w:rsid w:val="008A521E"/>
    <w:rsid w:val="008A564E"/>
    <w:rsid w:val="008A61F8"/>
    <w:rsid w:val="008A6693"/>
    <w:rsid w:val="008A7978"/>
    <w:rsid w:val="008A7BEF"/>
    <w:rsid w:val="008A7EBA"/>
    <w:rsid w:val="008B0A0C"/>
    <w:rsid w:val="008B16CD"/>
    <w:rsid w:val="008B2CC4"/>
    <w:rsid w:val="008B3106"/>
    <w:rsid w:val="008B3B1F"/>
    <w:rsid w:val="008B3C29"/>
    <w:rsid w:val="008B3D03"/>
    <w:rsid w:val="008B47A4"/>
    <w:rsid w:val="008B4CC4"/>
    <w:rsid w:val="008B54CA"/>
    <w:rsid w:val="008B6045"/>
    <w:rsid w:val="008B6B7F"/>
    <w:rsid w:val="008C02D6"/>
    <w:rsid w:val="008C1BC1"/>
    <w:rsid w:val="008C2304"/>
    <w:rsid w:val="008C2737"/>
    <w:rsid w:val="008C304E"/>
    <w:rsid w:val="008C3324"/>
    <w:rsid w:val="008C57D1"/>
    <w:rsid w:val="008C5CDC"/>
    <w:rsid w:val="008C6503"/>
    <w:rsid w:val="008D02A8"/>
    <w:rsid w:val="008D02CD"/>
    <w:rsid w:val="008D0508"/>
    <w:rsid w:val="008D2325"/>
    <w:rsid w:val="008D2417"/>
    <w:rsid w:val="008D29B4"/>
    <w:rsid w:val="008D2C5A"/>
    <w:rsid w:val="008D4548"/>
    <w:rsid w:val="008D4E27"/>
    <w:rsid w:val="008D4F89"/>
    <w:rsid w:val="008D50AD"/>
    <w:rsid w:val="008D702C"/>
    <w:rsid w:val="008D7B39"/>
    <w:rsid w:val="008E208F"/>
    <w:rsid w:val="008E27AA"/>
    <w:rsid w:val="008E2B06"/>
    <w:rsid w:val="008E2D71"/>
    <w:rsid w:val="008E3364"/>
    <w:rsid w:val="008E3807"/>
    <w:rsid w:val="008E57E7"/>
    <w:rsid w:val="008E5EF3"/>
    <w:rsid w:val="008E678D"/>
    <w:rsid w:val="008E78A3"/>
    <w:rsid w:val="008F2E15"/>
    <w:rsid w:val="008F31F7"/>
    <w:rsid w:val="008F410B"/>
    <w:rsid w:val="008F4392"/>
    <w:rsid w:val="008F4A8C"/>
    <w:rsid w:val="008F6323"/>
    <w:rsid w:val="008F6764"/>
    <w:rsid w:val="008F6A63"/>
    <w:rsid w:val="008F7239"/>
    <w:rsid w:val="008F7C65"/>
    <w:rsid w:val="0090070D"/>
    <w:rsid w:val="009007EB"/>
    <w:rsid w:val="00900A4D"/>
    <w:rsid w:val="00900BC2"/>
    <w:rsid w:val="0090245B"/>
    <w:rsid w:val="00903946"/>
    <w:rsid w:val="00903BD2"/>
    <w:rsid w:val="0090472F"/>
    <w:rsid w:val="009053C6"/>
    <w:rsid w:val="00905678"/>
    <w:rsid w:val="0090571F"/>
    <w:rsid w:val="009070DD"/>
    <w:rsid w:val="00907407"/>
    <w:rsid w:val="009074EC"/>
    <w:rsid w:val="00911A72"/>
    <w:rsid w:val="00911B7F"/>
    <w:rsid w:val="00911FDA"/>
    <w:rsid w:val="0091347A"/>
    <w:rsid w:val="00913E0A"/>
    <w:rsid w:val="0091406E"/>
    <w:rsid w:val="009143CB"/>
    <w:rsid w:val="00915259"/>
    <w:rsid w:val="0091652A"/>
    <w:rsid w:val="00916606"/>
    <w:rsid w:val="009170CD"/>
    <w:rsid w:val="009205DA"/>
    <w:rsid w:val="0092088F"/>
    <w:rsid w:val="009208BA"/>
    <w:rsid w:val="00921918"/>
    <w:rsid w:val="00921A1D"/>
    <w:rsid w:val="009226E3"/>
    <w:rsid w:val="00922B41"/>
    <w:rsid w:val="00926046"/>
    <w:rsid w:val="0092762D"/>
    <w:rsid w:val="009277E3"/>
    <w:rsid w:val="00927904"/>
    <w:rsid w:val="00927C1D"/>
    <w:rsid w:val="00927F44"/>
    <w:rsid w:val="00930DDF"/>
    <w:rsid w:val="0093153D"/>
    <w:rsid w:val="00931E97"/>
    <w:rsid w:val="0093229B"/>
    <w:rsid w:val="009326E0"/>
    <w:rsid w:val="00933C3A"/>
    <w:rsid w:val="009358BA"/>
    <w:rsid w:val="009360F8"/>
    <w:rsid w:val="00937647"/>
    <w:rsid w:val="0093765E"/>
    <w:rsid w:val="00937860"/>
    <w:rsid w:val="00937B84"/>
    <w:rsid w:val="00940BBE"/>
    <w:rsid w:val="00941D56"/>
    <w:rsid w:val="00941D9B"/>
    <w:rsid w:val="0094213D"/>
    <w:rsid w:val="009427F6"/>
    <w:rsid w:val="00942C39"/>
    <w:rsid w:val="00943D2A"/>
    <w:rsid w:val="00943EA0"/>
    <w:rsid w:val="00944081"/>
    <w:rsid w:val="00944CA6"/>
    <w:rsid w:val="00944D6C"/>
    <w:rsid w:val="00945214"/>
    <w:rsid w:val="009465E1"/>
    <w:rsid w:val="00950C88"/>
    <w:rsid w:val="009513C7"/>
    <w:rsid w:val="009519E1"/>
    <w:rsid w:val="00951CA3"/>
    <w:rsid w:val="009533C6"/>
    <w:rsid w:val="00953864"/>
    <w:rsid w:val="0095703D"/>
    <w:rsid w:val="00957EB5"/>
    <w:rsid w:val="0096081B"/>
    <w:rsid w:val="00960AD8"/>
    <w:rsid w:val="009612F1"/>
    <w:rsid w:val="00961DA7"/>
    <w:rsid w:val="00962681"/>
    <w:rsid w:val="00962811"/>
    <w:rsid w:val="00962F66"/>
    <w:rsid w:val="0096316C"/>
    <w:rsid w:val="00963ACD"/>
    <w:rsid w:val="00963B42"/>
    <w:rsid w:val="00963D05"/>
    <w:rsid w:val="0096463D"/>
    <w:rsid w:val="00964742"/>
    <w:rsid w:val="00964E81"/>
    <w:rsid w:val="009650C5"/>
    <w:rsid w:val="009651B7"/>
    <w:rsid w:val="00965477"/>
    <w:rsid w:val="009657C0"/>
    <w:rsid w:val="00967626"/>
    <w:rsid w:val="00972933"/>
    <w:rsid w:val="009732D3"/>
    <w:rsid w:val="009738FF"/>
    <w:rsid w:val="00974A42"/>
    <w:rsid w:val="00974E0C"/>
    <w:rsid w:val="009754D2"/>
    <w:rsid w:val="00975DBB"/>
    <w:rsid w:val="00976B57"/>
    <w:rsid w:val="00976E0D"/>
    <w:rsid w:val="0097771C"/>
    <w:rsid w:val="00977B54"/>
    <w:rsid w:val="009800A7"/>
    <w:rsid w:val="00980698"/>
    <w:rsid w:val="009807AF"/>
    <w:rsid w:val="00980F06"/>
    <w:rsid w:val="00981493"/>
    <w:rsid w:val="00981608"/>
    <w:rsid w:val="0098266D"/>
    <w:rsid w:val="009833D3"/>
    <w:rsid w:val="009849D6"/>
    <w:rsid w:val="00984FF3"/>
    <w:rsid w:val="00986195"/>
    <w:rsid w:val="009862C4"/>
    <w:rsid w:val="00986C5D"/>
    <w:rsid w:val="00986F4A"/>
    <w:rsid w:val="00990E03"/>
    <w:rsid w:val="00990EE1"/>
    <w:rsid w:val="00991E4F"/>
    <w:rsid w:val="0099318C"/>
    <w:rsid w:val="00993BEC"/>
    <w:rsid w:val="009942ED"/>
    <w:rsid w:val="00994D31"/>
    <w:rsid w:val="00995955"/>
    <w:rsid w:val="0099595D"/>
    <w:rsid w:val="00995CA8"/>
    <w:rsid w:val="00997685"/>
    <w:rsid w:val="00997C82"/>
    <w:rsid w:val="009A0244"/>
    <w:rsid w:val="009A034F"/>
    <w:rsid w:val="009A19EE"/>
    <w:rsid w:val="009A26AB"/>
    <w:rsid w:val="009A2CD3"/>
    <w:rsid w:val="009A334E"/>
    <w:rsid w:val="009A583A"/>
    <w:rsid w:val="009B0797"/>
    <w:rsid w:val="009B0B45"/>
    <w:rsid w:val="009B0E85"/>
    <w:rsid w:val="009B0F3B"/>
    <w:rsid w:val="009B1048"/>
    <w:rsid w:val="009B191E"/>
    <w:rsid w:val="009B1D1B"/>
    <w:rsid w:val="009B2C19"/>
    <w:rsid w:val="009B2C88"/>
    <w:rsid w:val="009B2DAC"/>
    <w:rsid w:val="009B3A40"/>
    <w:rsid w:val="009B3F37"/>
    <w:rsid w:val="009B46C6"/>
    <w:rsid w:val="009B487E"/>
    <w:rsid w:val="009B4965"/>
    <w:rsid w:val="009B4E91"/>
    <w:rsid w:val="009B50B6"/>
    <w:rsid w:val="009B5187"/>
    <w:rsid w:val="009B5658"/>
    <w:rsid w:val="009B5F01"/>
    <w:rsid w:val="009B62BA"/>
    <w:rsid w:val="009B6B98"/>
    <w:rsid w:val="009B737B"/>
    <w:rsid w:val="009B77D8"/>
    <w:rsid w:val="009B7F9F"/>
    <w:rsid w:val="009C05FE"/>
    <w:rsid w:val="009C1AC2"/>
    <w:rsid w:val="009C2DE1"/>
    <w:rsid w:val="009C3970"/>
    <w:rsid w:val="009C4B19"/>
    <w:rsid w:val="009C4CCA"/>
    <w:rsid w:val="009C59FB"/>
    <w:rsid w:val="009C76BF"/>
    <w:rsid w:val="009C7D3F"/>
    <w:rsid w:val="009D02FE"/>
    <w:rsid w:val="009D0C7C"/>
    <w:rsid w:val="009D13A8"/>
    <w:rsid w:val="009D2370"/>
    <w:rsid w:val="009D3C2D"/>
    <w:rsid w:val="009D42CB"/>
    <w:rsid w:val="009D445B"/>
    <w:rsid w:val="009D45E5"/>
    <w:rsid w:val="009D5A0D"/>
    <w:rsid w:val="009D5F77"/>
    <w:rsid w:val="009E1051"/>
    <w:rsid w:val="009E207B"/>
    <w:rsid w:val="009E22DE"/>
    <w:rsid w:val="009E31A9"/>
    <w:rsid w:val="009E5A8F"/>
    <w:rsid w:val="009E6AC6"/>
    <w:rsid w:val="009E7415"/>
    <w:rsid w:val="009E7A8C"/>
    <w:rsid w:val="009F1579"/>
    <w:rsid w:val="009F3301"/>
    <w:rsid w:val="009F52B1"/>
    <w:rsid w:val="009F6740"/>
    <w:rsid w:val="009F6F31"/>
    <w:rsid w:val="009F7BBD"/>
    <w:rsid w:val="00A00145"/>
    <w:rsid w:val="00A0064B"/>
    <w:rsid w:val="00A00829"/>
    <w:rsid w:val="00A01001"/>
    <w:rsid w:val="00A017AD"/>
    <w:rsid w:val="00A0187D"/>
    <w:rsid w:val="00A01D78"/>
    <w:rsid w:val="00A01F09"/>
    <w:rsid w:val="00A02A6D"/>
    <w:rsid w:val="00A02BCB"/>
    <w:rsid w:val="00A0353F"/>
    <w:rsid w:val="00A041E2"/>
    <w:rsid w:val="00A04254"/>
    <w:rsid w:val="00A05B1E"/>
    <w:rsid w:val="00A05ECA"/>
    <w:rsid w:val="00A064B3"/>
    <w:rsid w:val="00A06914"/>
    <w:rsid w:val="00A07401"/>
    <w:rsid w:val="00A07576"/>
    <w:rsid w:val="00A1038F"/>
    <w:rsid w:val="00A11789"/>
    <w:rsid w:val="00A11980"/>
    <w:rsid w:val="00A11A53"/>
    <w:rsid w:val="00A12162"/>
    <w:rsid w:val="00A12508"/>
    <w:rsid w:val="00A12D2B"/>
    <w:rsid w:val="00A12D5D"/>
    <w:rsid w:val="00A134FE"/>
    <w:rsid w:val="00A1367E"/>
    <w:rsid w:val="00A1456C"/>
    <w:rsid w:val="00A168D7"/>
    <w:rsid w:val="00A16A47"/>
    <w:rsid w:val="00A20129"/>
    <w:rsid w:val="00A202D0"/>
    <w:rsid w:val="00A21178"/>
    <w:rsid w:val="00A21788"/>
    <w:rsid w:val="00A21AC3"/>
    <w:rsid w:val="00A220AB"/>
    <w:rsid w:val="00A240F3"/>
    <w:rsid w:val="00A242D8"/>
    <w:rsid w:val="00A24515"/>
    <w:rsid w:val="00A24ABB"/>
    <w:rsid w:val="00A24FD5"/>
    <w:rsid w:val="00A25805"/>
    <w:rsid w:val="00A26BC2"/>
    <w:rsid w:val="00A26BEB"/>
    <w:rsid w:val="00A26C78"/>
    <w:rsid w:val="00A2730C"/>
    <w:rsid w:val="00A27336"/>
    <w:rsid w:val="00A27FDD"/>
    <w:rsid w:val="00A30BAC"/>
    <w:rsid w:val="00A31550"/>
    <w:rsid w:val="00A31AF3"/>
    <w:rsid w:val="00A32C88"/>
    <w:rsid w:val="00A336AC"/>
    <w:rsid w:val="00A341C3"/>
    <w:rsid w:val="00A34BED"/>
    <w:rsid w:val="00A34C6C"/>
    <w:rsid w:val="00A358CB"/>
    <w:rsid w:val="00A36956"/>
    <w:rsid w:val="00A3735C"/>
    <w:rsid w:val="00A37721"/>
    <w:rsid w:val="00A4083A"/>
    <w:rsid w:val="00A4107C"/>
    <w:rsid w:val="00A424F9"/>
    <w:rsid w:val="00A435A1"/>
    <w:rsid w:val="00A450A3"/>
    <w:rsid w:val="00A4560E"/>
    <w:rsid w:val="00A45BD8"/>
    <w:rsid w:val="00A469D2"/>
    <w:rsid w:val="00A46BF3"/>
    <w:rsid w:val="00A50094"/>
    <w:rsid w:val="00A50310"/>
    <w:rsid w:val="00A50605"/>
    <w:rsid w:val="00A508B1"/>
    <w:rsid w:val="00A5135A"/>
    <w:rsid w:val="00A52077"/>
    <w:rsid w:val="00A527A4"/>
    <w:rsid w:val="00A52E09"/>
    <w:rsid w:val="00A5320C"/>
    <w:rsid w:val="00A53595"/>
    <w:rsid w:val="00A54148"/>
    <w:rsid w:val="00A54EEE"/>
    <w:rsid w:val="00A55540"/>
    <w:rsid w:val="00A57850"/>
    <w:rsid w:val="00A57EC5"/>
    <w:rsid w:val="00A60111"/>
    <w:rsid w:val="00A60E71"/>
    <w:rsid w:val="00A622B4"/>
    <w:rsid w:val="00A62CD9"/>
    <w:rsid w:val="00A633D2"/>
    <w:rsid w:val="00A638F0"/>
    <w:rsid w:val="00A6415B"/>
    <w:rsid w:val="00A64BF2"/>
    <w:rsid w:val="00A64D62"/>
    <w:rsid w:val="00A65253"/>
    <w:rsid w:val="00A66078"/>
    <w:rsid w:val="00A66640"/>
    <w:rsid w:val="00A678DE"/>
    <w:rsid w:val="00A67F9E"/>
    <w:rsid w:val="00A7030B"/>
    <w:rsid w:val="00A706B1"/>
    <w:rsid w:val="00A70D73"/>
    <w:rsid w:val="00A729AA"/>
    <w:rsid w:val="00A7357E"/>
    <w:rsid w:val="00A736AC"/>
    <w:rsid w:val="00A73F0F"/>
    <w:rsid w:val="00A74627"/>
    <w:rsid w:val="00A762E4"/>
    <w:rsid w:val="00A763F6"/>
    <w:rsid w:val="00A773BB"/>
    <w:rsid w:val="00A77D81"/>
    <w:rsid w:val="00A808DC"/>
    <w:rsid w:val="00A81787"/>
    <w:rsid w:val="00A818F6"/>
    <w:rsid w:val="00A81AF3"/>
    <w:rsid w:val="00A81F03"/>
    <w:rsid w:val="00A82E74"/>
    <w:rsid w:val="00A82F66"/>
    <w:rsid w:val="00A84AC0"/>
    <w:rsid w:val="00A85CE0"/>
    <w:rsid w:val="00A8684A"/>
    <w:rsid w:val="00A86B7E"/>
    <w:rsid w:val="00A87B8A"/>
    <w:rsid w:val="00A902E7"/>
    <w:rsid w:val="00A90C70"/>
    <w:rsid w:val="00A92A83"/>
    <w:rsid w:val="00A92AB9"/>
    <w:rsid w:val="00A95D58"/>
    <w:rsid w:val="00A96890"/>
    <w:rsid w:val="00A96960"/>
    <w:rsid w:val="00A977EC"/>
    <w:rsid w:val="00A97F08"/>
    <w:rsid w:val="00AA19ED"/>
    <w:rsid w:val="00AA30E2"/>
    <w:rsid w:val="00AA3880"/>
    <w:rsid w:val="00AA448D"/>
    <w:rsid w:val="00AA490F"/>
    <w:rsid w:val="00AA6616"/>
    <w:rsid w:val="00AB03B8"/>
    <w:rsid w:val="00AB046B"/>
    <w:rsid w:val="00AB065C"/>
    <w:rsid w:val="00AB0925"/>
    <w:rsid w:val="00AB1EA7"/>
    <w:rsid w:val="00AB21DA"/>
    <w:rsid w:val="00AB26D0"/>
    <w:rsid w:val="00AB37F9"/>
    <w:rsid w:val="00AB5C88"/>
    <w:rsid w:val="00AB5FEC"/>
    <w:rsid w:val="00AC0260"/>
    <w:rsid w:val="00AC0508"/>
    <w:rsid w:val="00AC0902"/>
    <w:rsid w:val="00AC16DB"/>
    <w:rsid w:val="00AC359A"/>
    <w:rsid w:val="00AC3FDA"/>
    <w:rsid w:val="00AC4003"/>
    <w:rsid w:val="00AC43A0"/>
    <w:rsid w:val="00AC462E"/>
    <w:rsid w:val="00AC465B"/>
    <w:rsid w:val="00AC4D1D"/>
    <w:rsid w:val="00AC53D2"/>
    <w:rsid w:val="00AC5566"/>
    <w:rsid w:val="00AC558D"/>
    <w:rsid w:val="00AC565F"/>
    <w:rsid w:val="00AC5E9F"/>
    <w:rsid w:val="00AC602F"/>
    <w:rsid w:val="00AC7D21"/>
    <w:rsid w:val="00AC7D4A"/>
    <w:rsid w:val="00AC7F8D"/>
    <w:rsid w:val="00AD014A"/>
    <w:rsid w:val="00AD05DB"/>
    <w:rsid w:val="00AD2060"/>
    <w:rsid w:val="00AD2410"/>
    <w:rsid w:val="00AD2781"/>
    <w:rsid w:val="00AD323E"/>
    <w:rsid w:val="00AD3DC0"/>
    <w:rsid w:val="00AD4BF8"/>
    <w:rsid w:val="00AD4E7A"/>
    <w:rsid w:val="00AD4EAE"/>
    <w:rsid w:val="00AD5D74"/>
    <w:rsid w:val="00AD6B20"/>
    <w:rsid w:val="00AD75F4"/>
    <w:rsid w:val="00AD76C3"/>
    <w:rsid w:val="00AD7FEC"/>
    <w:rsid w:val="00AE1012"/>
    <w:rsid w:val="00AE11E1"/>
    <w:rsid w:val="00AE1869"/>
    <w:rsid w:val="00AE2DC6"/>
    <w:rsid w:val="00AE2E00"/>
    <w:rsid w:val="00AE3279"/>
    <w:rsid w:val="00AE336C"/>
    <w:rsid w:val="00AE4078"/>
    <w:rsid w:val="00AE4DE7"/>
    <w:rsid w:val="00AE5247"/>
    <w:rsid w:val="00AE578A"/>
    <w:rsid w:val="00AE5B46"/>
    <w:rsid w:val="00AE5D1F"/>
    <w:rsid w:val="00AF0447"/>
    <w:rsid w:val="00AF046E"/>
    <w:rsid w:val="00AF04D0"/>
    <w:rsid w:val="00AF248F"/>
    <w:rsid w:val="00AF3654"/>
    <w:rsid w:val="00AF36E5"/>
    <w:rsid w:val="00AF3E05"/>
    <w:rsid w:val="00AF4621"/>
    <w:rsid w:val="00AF6ED4"/>
    <w:rsid w:val="00AF7CCE"/>
    <w:rsid w:val="00B00506"/>
    <w:rsid w:val="00B00A22"/>
    <w:rsid w:val="00B03656"/>
    <w:rsid w:val="00B05D54"/>
    <w:rsid w:val="00B06096"/>
    <w:rsid w:val="00B06753"/>
    <w:rsid w:val="00B06BA9"/>
    <w:rsid w:val="00B06F67"/>
    <w:rsid w:val="00B07D63"/>
    <w:rsid w:val="00B128D9"/>
    <w:rsid w:val="00B14D7D"/>
    <w:rsid w:val="00B152EB"/>
    <w:rsid w:val="00B155C1"/>
    <w:rsid w:val="00B16779"/>
    <w:rsid w:val="00B1697F"/>
    <w:rsid w:val="00B202A7"/>
    <w:rsid w:val="00B20564"/>
    <w:rsid w:val="00B2138F"/>
    <w:rsid w:val="00B22306"/>
    <w:rsid w:val="00B232EB"/>
    <w:rsid w:val="00B2365D"/>
    <w:rsid w:val="00B23CB0"/>
    <w:rsid w:val="00B23E81"/>
    <w:rsid w:val="00B25424"/>
    <w:rsid w:val="00B257B6"/>
    <w:rsid w:val="00B27CF8"/>
    <w:rsid w:val="00B27E16"/>
    <w:rsid w:val="00B30011"/>
    <w:rsid w:val="00B309C6"/>
    <w:rsid w:val="00B30A81"/>
    <w:rsid w:val="00B311C0"/>
    <w:rsid w:val="00B31771"/>
    <w:rsid w:val="00B32CA4"/>
    <w:rsid w:val="00B32E8A"/>
    <w:rsid w:val="00B34086"/>
    <w:rsid w:val="00B342B7"/>
    <w:rsid w:val="00B34D48"/>
    <w:rsid w:val="00B35419"/>
    <w:rsid w:val="00B36BB6"/>
    <w:rsid w:val="00B36F24"/>
    <w:rsid w:val="00B371F8"/>
    <w:rsid w:val="00B372B8"/>
    <w:rsid w:val="00B401AC"/>
    <w:rsid w:val="00B40545"/>
    <w:rsid w:val="00B41D43"/>
    <w:rsid w:val="00B428EB"/>
    <w:rsid w:val="00B429E0"/>
    <w:rsid w:val="00B4305F"/>
    <w:rsid w:val="00B438AB"/>
    <w:rsid w:val="00B43BBB"/>
    <w:rsid w:val="00B44035"/>
    <w:rsid w:val="00B44D32"/>
    <w:rsid w:val="00B45666"/>
    <w:rsid w:val="00B45738"/>
    <w:rsid w:val="00B45889"/>
    <w:rsid w:val="00B46069"/>
    <w:rsid w:val="00B46727"/>
    <w:rsid w:val="00B46CEB"/>
    <w:rsid w:val="00B47031"/>
    <w:rsid w:val="00B506C1"/>
    <w:rsid w:val="00B50C52"/>
    <w:rsid w:val="00B514E5"/>
    <w:rsid w:val="00B5299F"/>
    <w:rsid w:val="00B529C0"/>
    <w:rsid w:val="00B53867"/>
    <w:rsid w:val="00B53948"/>
    <w:rsid w:val="00B53BEF"/>
    <w:rsid w:val="00B54F53"/>
    <w:rsid w:val="00B55139"/>
    <w:rsid w:val="00B5519F"/>
    <w:rsid w:val="00B55913"/>
    <w:rsid w:val="00B55A1A"/>
    <w:rsid w:val="00B55FCA"/>
    <w:rsid w:val="00B562C7"/>
    <w:rsid w:val="00B565FF"/>
    <w:rsid w:val="00B56E3F"/>
    <w:rsid w:val="00B56E68"/>
    <w:rsid w:val="00B5754D"/>
    <w:rsid w:val="00B57564"/>
    <w:rsid w:val="00B57BE1"/>
    <w:rsid w:val="00B57E89"/>
    <w:rsid w:val="00B61066"/>
    <w:rsid w:val="00B61B83"/>
    <w:rsid w:val="00B62280"/>
    <w:rsid w:val="00B6249F"/>
    <w:rsid w:val="00B62674"/>
    <w:rsid w:val="00B62B82"/>
    <w:rsid w:val="00B62CA1"/>
    <w:rsid w:val="00B63029"/>
    <w:rsid w:val="00B6423A"/>
    <w:rsid w:val="00B642AD"/>
    <w:rsid w:val="00B642D0"/>
    <w:rsid w:val="00B66504"/>
    <w:rsid w:val="00B700FB"/>
    <w:rsid w:val="00B70E21"/>
    <w:rsid w:val="00B70F1E"/>
    <w:rsid w:val="00B71ABD"/>
    <w:rsid w:val="00B726B6"/>
    <w:rsid w:val="00B72883"/>
    <w:rsid w:val="00B73183"/>
    <w:rsid w:val="00B73B91"/>
    <w:rsid w:val="00B741E1"/>
    <w:rsid w:val="00B74491"/>
    <w:rsid w:val="00B756CB"/>
    <w:rsid w:val="00B76F5A"/>
    <w:rsid w:val="00B7788D"/>
    <w:rsid w:val="00B811C4"/>
    <w:rsid w:val="00B827D8"/>
    <w:rsid w:val="00B829CA"/>
    <w:rsid w:val="00B83DD2"/>
    <w:rsid w:val="00B842F0"/>
    <w:rsid w:val="00B84617"/>
    <w:rsid w:val="00B84DEE"/>
    <w:rsid w:val="00B90000"/>
    <w:rsid w:val="00B90439"/>
    <w:rsid w:val="00B90AF4"/>
    <w:rsid w:val="00B90EC8"/>
    <w:rsid w:val="00B929FE"/>
    <w:rsid w:val="00B93041"/>
    <w:rsid w:val="00B93CF0"/>
    <w:rsid w:val="00B94625"/>
    <w:rsid w:val="00B94E0E"/>
    <w:rsid w:val="00B95642"/>
    <w:rsid w:val="00B95C7D"/>
    <w:rsid w:val="00BA0C57"/>
    <w:rsid w:val="00BA18E6"/>
    <w:rsid w:val="00BA1F70"/>
    <w:rsid w:val="00BA4B19"/>
    <w:rsid w:val="00BA63A4"/>
    <w:rsid w:val="00BA7153"/>
    <w:rsid w:val="00BA7EF5"/>
    <w:rsid w:val="00BB0429"/>
    <w:rsid w:val="00BB195F"/>
    <w:rsid w:val="00BB2248"/>
    <w:rsid w:val="00BB2469"/>
    <w:rsid w:val="00BB392A"/>
    <w:rsid w:val="00BB4399"/>
    <w:rsid w:val="00BB5469"/>
    <w:rsid w:val="00BB5A0C"/>
    <w:rsid w:val="00BB5BC4"/>
    <w:rsid w:val="00BB5CCC"/>
    <w:rsid w:val="00BB5EB2"/>
    <w:rsid w:val="00BB668C"/>
    <w:rsid w:val="00BC031B"/>
    <w:rsid w:val="00BC07CB"/>
    <w:rsid w:val="00BC0FFB"/>
    <w:rsid w:val="00BC1157"/>
    <w:rsid w:val="00BC14BF"/>
    <w:rsid w:val="00BC2593"/>
    <w:rsid w:val="00BC2768"/>
    <w:rsid w:val="00BC2DD2"/>
    <w:rsid w:val="00BC47CE"/>
    <w:rsid w:val="00BC60BA"/>
    <w:rsid w:val="00BC6820"/>
    <w:rsid w:val="00BC6FF5"/>
    <w:rsid w:val="00BC793E"/>
    <w:rsid w:val="00BC7A0A"/>
    <w:rsid w:val="00BD06EA"/>
    <w:rsid w:val="00BD187D"/>
    <w:rsid w:val="00BD2B13"/>
    <w:rsid w:val="00BD2E01"/>
    <w:rsid w:val="00BD3161"/>
    <w:rsid w:val="00BD39AF"/>
    <w:rsid w:val="00BD4DB0"/>
    <w:rsid w:val="00BD6E5E"/>
    <w:rsid w:val="00BE051F"/>
    <w:rsid w:val="00BE0C8A"/>
    <w:rsid w:val="00BE1918"/>
    <w:rsid w:val="00BE195A"/>
    <w:rsid w:val="00BE1979"/>
    <w:rsid w:val="00BE23DE"/>
    <w:rsid w:val="00BE3C4D"/>
    <w:rsid w:val="00BE432B"/>
    <w:rsid w:val="00BE5140"/>
    <w:rsid w:val="00BE587E"/>
    <w:rsid w:val="00BE5F91"/>
    <w:rsid w:val="00BF0AAF"/>
    <w:rsid w:val="00BF0E5F"/>
    <w:rsid w:val="00BF107A"/>
    <w:rsid w:val="00BF14D0"/>
    <w:rsid w:val="00BF27A7"/>
    <w:rsid w:val="00BF44F1"/>
    <w:rsid w:val="00BF4844"/>
    <w:rsid w:val="00BF4DEE"/>
    <w:rsid w:val="00BF5D08"/>
    <w:rsid w:val="00C03084"/>
    <w:rsid w:val="00C07180"/>
    <w:rsid w:val="00C0772B"/>
    <w:rsid w:val="00C13613"/>
    <w:rsid w:val="00C1365B"/>
    <w:rsid w:val="00C13977"/>
    <w:rsid w:val="00C13CAE"/>
    <w:rsid w:val="00C13E35"/>
    <w:rsid w:val="00C14440"/>
    <w:rsid w:val="00C14574"/>
    <w:rsid w:val="00C15AD6"/>
    <w:rsid w:val="00C168A5"/>
    <w:rsid w:val="00C17073"/>
    <w:rsid w:val="00C20067"/>
    <w:rsid w:val="00C203E8"/>
    <w:rsid w:val="00C21B36"/>
    <w:rsid w:val="00C21E7E"/>
    <w:rsid w:val="00C2204C"/>
    <w:rsid w:val="00C24709"/>
    <w:rsid w:val="00C24F4E"/>
    <w:rsid w:val="00C267D2"/>
    <w:rsid w:val="00C27A50"/>
    <w:rsid w:val="00C27CA9"/>
    <w:rsid w:val="00C27EDF"/>
    <w:rsid w:val="00C3004D"/>
    <w:rsid w:val="00C3015A"/>
    <w:rsid w:val="00C30AD4"/>
    <w:rsid w:val="00C3275F"/>
    <w:rsid w:val="00C32D65"/>
    <w:rsid w:val="00C35282"/>
    <w:rsid w:val="00C361F3"/>
    <w:rsid w:val="00C36351"/>
    <w:rsid w:val="00C36700"/>
    <w:rsid w:val="00C36D03"/>
    <w:rsid w:val="00C37D24"/>
    <w:rsid w:val="00C37E65"/>
    <w:rsid w:val="00C41914"/>
    <w:rsid w:val="00C42C25"/>
    <w:rsid w:val="00C42DDE"/>
    <w:rsid w:val="00C444F0"/>
    <w:rsid w:val="00C44585"/>
    <w:rsid w:val="00C4472F"/>
    <w:rsid w:val="00C4514E"/>
    <w:rsid w:val="00C465E2"/>
    <w:rsid w:val="00C46A99"/>
    <w:rsid w:val="00C46F62"/>
    <w:rsid w:val="00C5025A"/>
    <w:rsid w:val="00C506E1"/>
    <w:rsid w:val="00C52C42"/>
    <w:rsid w:val="00C52E68"/>
    <w:rsid w:val="00C52F09"/>
    <w:rsid w:val="00C536F1"/>
    <w:rsid w:val="00C5463F"/>
    <w:rsid w:val="00C551DB"/>
    <w:rsid w:val="00C55384"/>
    <w:rsid w:val="00C56444"/>
    <w:rsid w:val="00C56893"/>
    <w:rsid w:val="00C56E4D"/>
    <w:rsid w:val="00C62ABC"/>
    <w:rsid w:val="00C62B44"/>
    <w:rsid w:val="00C6342F"/>
    <w:rsid w:val="00C635C8"/>
    <w:rsid w:val="00C63CAF"/>
    <w:rsid w:val="00C64669"/>
    <w:rsid w:val="00C6564D"/>
    <w:rsid w:val="00C65F35"/>
    <w:rsid w:val="00C6638F"/>
    <w:rsid w:val="00C66C0F"/>
    <w:rsid w:val="00C66DCE"/>
    <w:rsid w:val="00C67089"/>
    <w:rsid w:val="00C703F2"/>
    <w:rsid w:val="00C70753"/>
    <w:rsid w:val="00C72774"/>
    <w:rsid w:val="00C728AD"/>
    <w:rsid w:val="00C730E2"/>
    <w:rsid w:val="00C74032"/>
    <w:rsid w:val="00C740FF"/>
    <w:rsid w:val="00C7518C"/>
    <w:rsid w:val="00C7657B"/>
    <w:rsid w:val="00C7725D"/>
    <w:rsid w:val="00C774B0"/>
    <w:rsid w:val="00C8213C"/>
    <w:rsid w:val="00C826D7"/>
    <w:rsid w:val="00C831EE"/>
    <w:rsid w:val="00C833E3"/>
    <w:rsid w:val="00C84E54"/>
    <w:rsid w:val="00C85DF2"/>
    <w:rsid w:val="00C86C88"/>
    <w:rsid w:val="00C86ED6"/>
    <w:rsid w:val="00C871C6"/>
    <w:rsid w:val="00C87C49"/>
    <w:rsid w:val="00C909C9"/>
    <w:rsid w:val="00C9123A"/>
    <w:rsid w:val="00C914DE"/>
    <w:rsid w:val="00C91853"/>
    <w:rsid w:val="00C91C97"/>
    <w:rsid w:val="00C927E5"/>
    <w:rsid w:val="00C928A4"/>
    <w:rsid w:val="00C92C5E"/>
    <w:rsid w:val="00C92D7D"/>
    <w:rsid w:val="00C936D9"/>
    <w:rsid w:val="00C93902"/>
    <w:rsid w:val="00C93924"/>
    <w:rsid w:val="00C9442D"/>
    <w:rsid w:val="00C95A90"/>
    <w:rsid w:val="00C95B65"/>
    <w:rsid w:val="00C95DB8"/>
    <w:rsid w:val="00C96D6F"/>
    <w:rsid w:val="00C97206"/>
    <w:rsid w:val="00C97EA7"/>
    <w:rsid w:val="00CA25E2"/>
    <w:rsid w:val="00CA46F0"/>
    <w:rsid w:val="00CA4768"/>
    <w:rsid w:val="00CA5A11"/>
    <w:rsid w:val="00CA6227"/>
    <w:rsid w:val="00CA62EF"/>
    <w:rsid w:val="00CA695C"/>
    <w:rsid w:val="00CA6C6D"/>
    <w:rsid w:val="00CA7408"/>
    <w:rsid w:val="00CA7721"/>
    <w:rsid w:val="00CA79B5"/>
    <w:rsid w:val="00CA7C11"/>
    <w:rsid w:val="00CA7D2E"/>
    <w:rsid w:val="00CAB780"/>
    <w:rsid w:val="00CB035C"/>
    <w:rsid w:val="00CB0924"/>
    <w:rsid w:val="00CB1419"/>
    <w:rsid w:val="00CB1728"/>
    <w:rsid w:val="00CB1D29"/>
    <w:rsid w:val="00CB3494"/>
    <w:rsid w:val="00CB34E6"/>
    <w:rsid w:val="00CB392D"/>
    <w:rsid w:val="00CB3E64"/>
    <w:rsid w:val="00CB6991"/>
    <w:rsid w:val="00CB73A4"/>
    <w:rsid w:val="00CB7AB5"/>
    <w:rsid w:val="00CC089D"/>
    <w:rsid w:val="00CC158C"/>
    <w:rsid w:val="00CC24D8"/>
    <w:rsid w:val="00CC30BA"/>
    <w:rsid w:val="00CC33B3"/>
    <w:rsid w:val="00CC38D6"/>
    <w:rsid w:val="00CC3A53"/>
    <w:rsid w:val="00CC3F7B"/>
    <w:rsid w:val="00CC4606"/>
    <w:rsid w:val="00CC4675"/>
    <w:rsid w:val="00CC540B"/>
    <w:rsid w:val="00CC5A6C"/>
    <w:rsid w:val="00CC608A"/>
    <w:rsid w:val="00CC6BE4"/>
    <w:rsid w:val="00CC6CD8"/>
    <w:rsid w:val="00CC7876"/>
    <w:rsid w:val="00CC7CDB"/>
    <w:rsid w:val="00CD0441"/>
    <w:rsid w:val="00CD0721"/>
    <w:rsid w:val="00CD084D"/>
    <w:rsid w:val="00CD0B7C"/>
    <w:rsid w:val="00CD0C43"/>
    <w:rsid w:val="00CD1129"/>
    <w:rsid w:val="00CD1644"/>
    <w:rsid w:val="00CD1860"/>
    <w:rsid w:val="00CD2973"/>
    <w:rsid w:val="00CD4CA1"/>
    <w:rsid w:val="00CD58C1"/>
    <w:rsid w:val="00CD5B60"/>
    <w:rsid w:val="00CD67AD"/>
    <w:rsid w:val="00CD6F75"/>
    <w:rsid w:val="00CD7534"/>
    <w:rsid w:val="00CE0107"/>
    <w:rsid w:val="00CE0B2F"/>
    <w:rsid w:val="00CE0DCF"/>
    <w:rsid w:val="00CE19D1"/>
    <w:rsid w:val="00CE1AF9"/>
    <w:rsid w:val="00CE294F"/>
    <w:rsid w:val="00CE387C"/>
    <w:rsid w:val="00CE3A75"/>
    <w:rsid w:val="00CE47C3"/>
    <w:rsid w:val="00CE49CD"/>
    <w:rsid w:val="00CE59BE"/>
    <w:rsid w:val="00CE5E7B"/>
    <w:rsid w:val="00CE5EE8"/>
    <w:rsid w:val="00CE6A1D"/>
    <w:rsid w:val="00CE6B49"/>
    <w:rsid w:val="00CE7C0B"/>
    <w:rsid w:val="00CE7C12"/>
    <w:rsid w:val="00CF0DA0"/>
    <w:rsid w:val="00CF1579"/>
    <w:rsid w:val="00CF16A5"/>
    <w:rsid w:val="00CF16BC"/>
    <w:rsid w:val="00CF1D12"/>
    <w:rsid w:val="00CF2EC3"/>
    <w:rsid w:val="00CF4553"/>
    <w:rsid w:val="00CF4A30"/>
    <w:rsid w:val="00CF547A"/>
    <w:rsid w:val="00CF5538"/>
    <w:rsid w:val="00CF5799"/>
    <w:rsid w:val="00CF5CB9"/>
    <w:rsid w:val="00CF6156"/>
    <w:rsid w:val="00CF62B6"/>
    <w:rsid w:val="00CF644B"/>
    <w:rsid w:val="00CF7998"/>
    <w:rsid w:val="00CF7EDF"/>
    <w:rsid w:val="00CF7F53"/>
    <w:rsid w:val="00D00292"/>
    <w:rsid w:val="00D016A3"/>
    <w:rsid w:val="00D017E0"/>
    <w:rsid w:val="00D018C6"/>
    <w:rsid w:val="00D0241A"/>
    <w:rsid w:val="00D02788"/>
    <w:rsid w:val="00D02B4F"/>
    <w:rsid w:val="00D03F66"/>
    <w:rsid w:val="00D05BCB"/>
    <w:rsid w:val="00D05D5D"/>
    <w:rsid w:val="00D060B8"/>
    <w:rsid w:val="00D06268"/>
    <w:rsid w:val="00D064A0"/>
    <w:rsid w:val="00D0726D"/>
    <w:rsid w:val="00D102A8"/>
    <w:rsid w:val="00D108A2"/>
    <w:rsid w:val="00D11192"/>
    <w:rsid w:val="00D11314"/>
    <w:rsid w:val="00D11765"/>
    <w:rsid w:val="00D11BF6"/>
    <w:rsid w:val="00D11EFF"/>
    <w:rsid w:val="00D12217"/>
    <w:rsid w:val="00D1481A"/>
    <w:rsid w:val="00D15D97"/>
    <w:rsid w:val="00D167C9"/>
    <w:rsid w:val="00D16C68"/>
    <w:rsid w:val="00D1766F"/>
    <w:rsid w:val="00D17E99"/>
    <w:rsid w:val="00D20629"/>
    <w:rsid w:val="00D21B59"/>
    <w:rsid w:val="00D21DA6"/>
    <w:rsid w:val="00D2327F"/>
    <w:rsid w:val="00D23556"/>
    <w:rsid w:val="00D23606"/>
    <w:rsid w:val="00D23ED8"/>
    <w:rsid w:val="00D248E3"/>
    <w:rsid w:val="00D255F1"/>
    <w:rsid w:val="00D25B7D"/>
    <w:rsid w:val="00D308C6"/>
    <w:rsid w:val="00D30C81"/>
    <w:rsid w:val="00D32AD2"/>
    <w:rsid w:val="00D33384"/>
    <w:rsid w:val="00D34D01"/>
    <w:rsid w:val="00D3578F"/>
    <w:rsid w:val="00D35E65"/>
    <w:rsid w:val="00D3614A"/>
    <w:rsid w:val="00D36B4B"/>
    <w:rsid w:val="00D370DA"/>
    <w:rsid w:val="00D40F79"/>
    <w:rsid w:val="00D41481"/>
    <w:rsid w:val="00D41ED5"/>
    <w:rsid w:val="00D43114"/>
    <w:rsid w:val="00D44061"/>
    <w:rsid w:val="00D445B8"/>
    <w:rsid w:val="00D4586F"/>
    <w:rsid w:val="00D45D35"/>
    <w:rsid w:val="00D462D7"/>
    <w:rsid w:val="00D46BFE"/>
    <w:rsid w:val="00D46FCF"/>
    <w:rsid w:val="00D472B2"/>
    <w:rsid w:val="00D47CC9"/>
    <w:rsid w:val="00D50385"/>
    <w:rsid w:val="00D50BC2"/>
    <w:rsid w:val="00D512CA"/>
    <w:rsid w:val="00D54473"/>
    <w:rsid w:val="00D547C9"/>
    <w:rsid w:val="00D56135"/>
    <w:rsid w:val="00D56C8D"/>
    <w:rsid w:val="00D56F46"/>
    <w:rsid w:val="00D57712"/>
    <w:rsid w:val="00D57B7E"/>
    <w:rsid w:val="00D57E09"/>
    <w:rsid w:val="00D619CE"/>
    <w:rsid w:val="00D626D6"/>
    <w:rsid w:val="00D62D4C"/>
    <w:rsid w:val="00D632AA"/>
    <w:rsid w:val="00D6380C"/>
    <w:rsid w:val="00D63874"/>
    <w:rsid w:val="00D64339"/>
    <w:rsid w:val="00D647C1"/>
    <w:rsid w:val="00D64AA0"/>
    <w:rsid w:val="00D64CEF"/>
    <w:rsid w:val="00D65764"/>
    <w:rsid w:val="00D65A3A"/>
    <w:rsid w:val="00D6645F"/>
    <w:rsid w:val="00D66C97"/>
    <w:rsid w:val="00D66EE3"/>
    <w:rsid w:val="00D67711"/>
    <w:rsid w:val="00D67ABC"/>
    <w:rsid w:val="00D70097"/>
    <w:rsid w:val="00D707E1"/>
    <w:rsid w:val="00D71F4D"/>
    <w:rsid w:val="00D72483"/>
    <w:rsid w:val="00D72CB4"/>
    <w:rsid w:val="00D7308F"/>
    <w:rsid w:val="00D733C0"/>
    <w:rsid w:val="00D74C99"/>
    <w:rsid w:val="00D75168"/>
    <w:rsid w:val="00D751D6"/>
    <w:rsid w:val="00D75941"/>
    <w:rsid w:val="00D75B18"/>
    <w:rsid w:val="00D75B68"/>
    <w:rsid w:val="00D7608D"/>
    <w:rsid w:val="00D762E5"/>
    <w:rsid w:val="00D76482"/>
    <w:rsid w:val="00D80953"/>
    <w:rsid w:val="00D80E12"/>
    <w:rsid w:val="00D80F86"/>
    <w:rsid w:val="00D824F1"/>
    <w:rsid w:val="00D829B4"/>
    <w:rsid w:val="00D847F0"/>
    <w:rsid w:val="00D84DDE"/>
    <w:rsid w:val="00D86A48"/>
    <w:rsid w:val="00D903ED"/>
    <w:rsid w:val="00D90546"/>
    <w:rsid w:val="00D90A28"/>
    <w:rsid w:val="00D91B9C"/>
    <w:rsid w:val="00D91E4C"/>
    <w:rsid w:val="00D923BE"/>
    <w:rsid w:val="00D929FB"/>
    <w:rsid w:val="00D9427E"/>
    <w:rsid w:val="00D9558E"/>
    <w:rsid w:val="00D95CF0"/>
    <w:rsid w:val="00DA0416"/>
    <w:rsid w:val="00DA049E"/>
    <w:rsid w:val="00DA09BC"/>
    <w:rsid w:val="00DA205A"/>
    <w:rsid w:val="00DA2567"/>
    <w:rsid w:val="00DA25C9"/>
    <w:rsid w:val="00DA30B1"/>
    <w:rsid w:val="00DA45F8"/>
    <w:rsid w:val="00DA5896"/>
    <w:rsid w:val="00DA5E14"/>
    <w:rsid w:val="00DA67F2"/>
    <w:rsid w:val="00DA6C3A"/>
    <w:rsid w:val="00DA78B1"/>
    <w:rsid w:val="00DB0AA2"/>
    <w:rsid w:val="00DB102D"/>
    <w:rsid w:val="00DB1111"/>
    <w:rsid w:val="00DB1D03"/>
    <w:rsid w:val="00DB2441"/>
    <w:rsid w:val="00DB3271"/>
    <w:rsid w:val="00DB358F"/>
    <w:rsid w:val="00DB3C4B"/>
    <w:rsid w:val="00DB3D31"/>
    <w:rsid w:val="00DB4311"/>
    <w:rsid w:val="00DB44B5"/>
    <w:rsid w:val="00DB47CE"/>
    <w:rsid w:val="00DB6EB9"/>
    <w:rsid w:val="00DB7E34"/>
    <w:rsid w:val="00DC1762"/>
    <w:rsid w:val="00DC278B"/>
    <w:rsid w:val="00DC298E"/>
    <w:rsid w:val="00DC2C5D"/>
    <w:rsid w:val="00DC3B51"/>
    <w:rsid w:val="00DC419E"/>
    <w:rsid w:val="00DC4D12"/>
    <w:rsid w:val="00DC5637"/>
    <w:rsid w:val="00DC5C26"/>
    <w:rsid w:val="00DC7C67"/>
    <w:rsid w:val="00DD0485"/>
    <w:rsid w:val="00DD0AD4"/>
    <w:rsid w:val="00DD0F21"/>
    <w:rsid w:val="00DD163E"/>
    <w:rsid w:val="00DD20FF"/>
    <w:rsid w:val="00DD2489"/>
    <w:rsid w:val="00DD292F"/>
    <w:rsid w:val="00DD2A96"/>
    <w:rsid w:val="00DD3AC8"/>
    <w:rsid w:val="00DD445F"/>
    <w:rsid w:val="00DD48B7"/>
    <w:rsid w:val="00DD4BE8"/>
    <w:rsid w:val="00DD4FBF"/>
    <w:rsid w:val="00DD5020"/>
    <w:rsid w:val="00DD5349"/>
    <w:rsid w:val="00DD65F2"/>
    <w:rsid w:val="00DD6A37"/>
    <w:rsid w:val="00DD7618"/>
    <w:rsid w:val="00DD76BA"/>
    <w:rsid w:val="00DD7ADB"/>
    <w:rsid w:val="00DD7F59"/>
    <w:rsid w:val="00DE003E"/>
    <w:rsid w:val="00DE0FF6"/>
    <w:rsid w:val="00DE10B5"/>
    <w:rsid w:val="00DE1C6D"/>
    <w:rsid w:val="00DE2637"/>
    <w:rsid w:val="00DE26B7"/>
    <w:rsid w:val="00DE27D9"/>
    <w:rsid w:val="00DE2FD6"/>
    <w:rsid w:val="00DE350F"/>
    <w:rsid w:val="00DE4D26"/>
    <w:rsid w:val="00DE638F"/>
    <w:rsid w:val="00DE6CC3"/>
    <w:rsid w:val="00DE718F"/>
    <w:rsid w:val="00DE7EC7"/>
    <w:rsid w:val="00DF03F2"/>
    <w:rsid w:val="00DF125F"/>
    <w:rsid w:val="00DF174C"/>
    <w:rsid w:val="00DF17FA"/>
    <w:rsid w:val="00DF313E"/>
    <w:rsid w:val="00DF49AB"/>
    <w:rsid w:val="00DF4C37"/>
    <w:rsid w:val="00DF4D7C"/>
    <w:rsid w:val="00DF534A"/>
    <w:rsid w:val="00DF5482"/>
    <w:rsid w:val="00DF563D"/>
    <w:rsid w:val="00DF7F5C"/>
    <w:rsid w:val="00E0182C"/>
    <w:rsid w:val="00E02938"/>
    <w:rsid w:val="00E032B3"/>
    <w:rsid w:val="00E03711"/>
    <w:rsid w:val="00E04846"/>
    <w:rsid w:val="00E04B54"/>
    <w:rsid w:val="00E06AE8"/>
    <w:rsid w:val="00E074F0"/>
    <w:rsid w:val="00E10ACA"/>
    <w:rsid w:val="00E11FCF"/>
    <w:rsid w:val="00E123D6"/>
    <w:rsid w:val="00E124F2"/>
    <w:rsid w:val="00E1250E"/>
    <w:rsid w:val="00E125AA"/>
    <w:rsid w:val="00E133DC"/>
    <w:rsid w:val="00E13999"/>
    <w:rsid w:val="00E151FE"/>
    <w:rsid w:val="00E165D6"/>
    <w:rsid w:val="00E16BEE"/>
    <w:rsid w:val="00E16D02"/>
    <w:rsid w:val="00E17323"/>
    <w:rsid w:val="00E17991"/>
    <w:rsid w:val="00E203D1"/>
    <w:rsid w:val="00E21021"/>
    <w:rsid w:val="00E215DB"/>
    <w:rsid w:val="00E23166"/>
    <w:rsid w:val="00E23E39"/>
    <w:rsid w:val="00E24F6F"/>
    <w:rsid w:val="00E251BD"/>
    <w:rsid w:val="00E25993"/>
    <w:rsid w:val="00E25C5D"/>
    <w:rsid w:val="00E25D0B"/>
    <w:rsid w:val="00E26A0B"/>
    <w:rsid w:val="00E26EAA"/>
    <w:rsid w:val="00E2714A"/>
    <w:rsid w:val="00E3106B"/>
    <w:rsid w:val="00E31575"/>
    <w:rsid w:val="00E3158F"/>
    <w:rsid w:val="00E31CA8"/>
    <w:rsid w:val="00E31E74"/>
    <w:rsid w:val="00E32036"/>
    <w:rsid w:val="00E32266"/>
    <w:rsid w:val="00E32521"/>
    <w:rsid w:val="00E32E66"/>
    <w:rsid w:val="00E330E9"/>
    <w:rsid w:val="00E3386B"/>
    <w:rsid w:val="00E33FE3"/>
    <w:rsid w:val="00E341CB"/>
    <w:rsid w:val="00E34221"/>
    <w:rsid w:val="00E3423C"/>
    <w:rsid w:val="00E3495C"/>
    <w:rsid w:val="00E3516A"/>
    <w:rsid w:val="00E35461"/>
    <w:rsid w:val="00E369AC"/>
    <w:rsid w:val="00E37019"/>
    <w:rsid w:val="00E404A7"/>
    <w:rsid w:val="00E41825"/>
    <w:rsid w:val="00E419AD"/>
    <w:rsid w:val="00E41F97"/>
    <w:rsid w:val="00E4335A"/>
    <w:rsid w:val="00E4451A"/>
    <w:rsid w:val="00E44543"/>
    <w:rsid w:val="00E44726"/>
    <w:rsid w:val="00E464BF"/>
    <w:rsid w:val="00E4691D"/>
    <w:rsid w:val="00E46B18"/>
    <w:rsid w:val="00E50689"/>
    <w:rsid w:val="00E509C0"/>
    <w:rsid w:val="00E50B84"/>
    <w:rsid w:val="00E52109"/>
    <w:rsid w:val="00E5299A"/>
    <w:rsid w:val="00E534CF"/>
    <w:rsid w:val="00E53BED"/>
    <w:rsid w:val="00E545E4"/>
    <w:rsid w:val="00E5532D"/>
    <w:rsid w:val="00E55E33"/>
    <w:rsid w:val="00E56024"/>
    <w:rsid w:val="00E56C8E"/>
    <w:rsid w:val="00E577E1"/>
    <w:rsid w:val="00E5780D"/>
    <w:rsid w:val="00E57DE2"/>
    <w:rsid w:val="00E60608"/>
    <w:rsid w:val="00E60861"/>
    <w:rsid w:val="00E60941"/>
    <w:rsid w:val="00E6146A"/>
    <w:rsid w:val="00E61C0B"/>
    <w:rsid w:val="00E6331B"/>
    <w:rsid w:val="00E634EF"/>
    <w:rsid w:val="00E63872"/>
    <w:rsid w:val="00E64801"/>
    <w:rsid w:val="00E64994"/>
    <w:rsid w:val="00E64F2E"/>
    <w:rsid w:val="00E657E9"/>
    <w:rsid w:val="00E66CA4"/>
    <w:rsid w:val="00E674E3"/>
    <w:rsid w:val="00E67AFE"/>
    <w:rsid w:val="00E67B9D"/>
    <w:rsid w:val="00E67F19"/>
    <w:rsid w:val="00E7002C"/>
    <w:rsid w:val="00E715E7"/>
    <w:rsid w:val="00E7218D"/>
    <w:rsid w:val="00E72BB1"/>
    <w:rsid w:val="00E73A45"/>
    <w:rsid w:val="00E74AF0"/>
    <w:rsid w:val="00E754B7"/>
    <w:rsid w:val="00E76B2B"/>
    <w:rsid w:val="00E771CC"/>
    <w:rsid w:val="00E81569"/>
    <w:rsid w:val="00E81E1B"/>
    <w:rsid w:val="00E820E8"/>
    <w:rsid w:val="00E82E6B"/>
    <w:rsid w:val="00E855EC"/>
    <w:rsid w:val="00E861E3"/>
    <w:rsid w:val="00E86250"/>
    <w:rsid w:val="00E871D6"/>
    <w:rsid w:val="00E87D69"/>
    <w:rsid w:val="00E87E84"/>
    <w:rsid w:val="00E90850"/>
    <w:rsid w:val="00E9147E"/>
    <w:rsid w:val="00E91FEF"/>
    <w:rsid w:val="00E9215D"/>
    <w:rsid w:val="00E9223E"/>
    <w:rsid w:val="00E925E3"/>
    <w:rsid w:val="00E926F0"/>
    <w:rsid w:val="00E93015"/>
    <w:rsid w:val="00E93E40"/>
    <w:rsid w:val="00E943C7"/>
    <w:rsid w:val="00E948ED"/>
    <w:rsid w:val="00E94BB8"/>
    <w:rsid w:val="00E94F5C"/>
    <w:rsid w:val="00E95A01"/>
    <w:rsid w:val="00E96142"/>
    <w:rsid w:val="00E96217"/>
    <w:rsid w:val="00E962AD"/>
    <w:rsid w:val="00EA0347"/>
    <w:rsid w:val="00EA235D"/>
    <w:rsid w:val="00EA2E77"/>
    <w:rsid w:val="00EA3060"/>
    <w:rsid w:val="00EA31DF"/>
    <w:rsid w:val="00EA3D21"/>
    <w:rsid w:val="00EA40FA"/>
    <w:rsid w:val="00EA58DC"/>
    <w:rsid w:val="00EA66C2"/>
    <w:rsid w:val="00EA6E16"/>
    <w:rsid w:val="00EA7241"/>
    <w:rsid w:val="00EB1C7D"/>
    <w:rsid w:val="00EB276E"/>
    <w:rsid w:val="00EB3066"/>
    <w:rsid w:val="00EB354A"/>
    <w:rsid w:val="00EB397E"/>
    <w:rsid w:val="00EB3BBA"/>
    <w:rsid w:val="00EB3EE7"/>
    <w:rsid w:val="00EB55DF"/>
    <w:rsid w:val="00EB5989"/>
    <w:rsid w:val="00EB5D02"/>
    <w:rsid w:val="00EB613B"/>
    <w:rsid w:val="00EB7BC7"/>
    <w:rsid w:val="00EC047F"/>
    <w:rsid w:val="00EC0511"/>
    <w:rsid w:val="00EC055E"/>
    <w:rsid w:val="00EC07EF"/>
    <w:rsid w:val="00EC08AF"/>
    <w:rsid w:val="00EC0CCE"/>
    <w:rsid w:val="00EC1B9E"/>
    <w:rsid w:val="00EC1D7F"/>
    <w:rsid w:val="00EC1E25"/>
    <w:rsid w:val="00EC2617"/>
    <w:rsid w:val="00EC275E"/>
    <w:rsid w:val="00EC2FD4"/>
    <w:rsid w:val="00EC444A"/>
    <w:rsid w:val="00EC599C"/>
    <w:rsid w:val="00EC7A6F"/>
    <w:rsid w:val="00EC7E04"/>
    <w:rsid w:val="00ED0681"/>
    <w:rsid w:val="00ED101D"/>
    <w:rsid w:val="00ED18E8"/>
    <w:rsid w:val="00ED30DD"/>
    <w:rsid w:val="00ED32A8"/>
    <w:rsid w:val="00ED3721"/>
    <w:rsid w:val="00ED401F"/>
    <w:rsid w:val="00ED4176"/>
    <w:rsid w:val="00ED5336"/>
    <w:rsid w:val="00ED567C"/>
    <w:rsid w:val="00ED5B92"/>
    <w:rsid w:val="00ED71C6"/>
    <w:rsid w:val="00ED785A"/>
    <w:rsid w:val="00EE2360"/>
    <w:rsid w:val="00EE2ADC"/>
    <w:rsid w:val="00EE2D47"/>
    <w:rsid w:val="00EE3C3F"/>
    <w:rsid w:val="00EE408C"/>
    <w:rsid w:val="00EE6109"/>
    <w:rsid w:val="00EE6382"/>
    <w:rsid w:val="00EE688F"/>
    <w:rsid w:val="00EE6D45"/>
    <w:rsid w:val="00EF0AAB"/>
    <w:rsid w:val="00EF0CBC"/>
    <w:rsid w:val="00EF2DA0"/>
    <w:rsid w:val="00EF36A5"/>
    <w:rsid w:val="00EF440E"/>
    <w:rsid w:val="00EF4820"/>
    <w:rsid w:val="00EF482C"/>
    <w:rsid w:val="00EF625B"/>
    <w:rsid w:val="00EF636B"/>
    <w:rsid w:val="00EF6A7E"/>
    <w:rsid w:val="00EF6B10"/>
    <w:rsid w:val="00EF7FED"/>
    <w:rsid w:val="00F0078A"/>
    <w:rsid w:val="00F01308"/>
    <w:rsid w:val="00F015B8"/>
    <w:rsid w:val="00F04B38"/>
    <w:rsid w:val="00F05187"/>
    <w:rsid w:val="00F05867"/>
    <w:rsid w:val="00F05E2C"/>
    <w:rsid w:val="00F065B7"/>
    <w:rsid w:val="00F1054C"/>
    <w:rsid w:val="00F1061D"/>
    <w:rsid w:val="00F10F14"/>
    <w:rsid w:val="00F1110F"/>
    <w:rsid w:val="00F11815"/>
    <w:rsid w:val="00F134EB"/>
    <w:rsid w:val="00F13CE3"/>
    <w:rsid w:val="00F1461E"/>
    <w:rsid w:val="00F1487F"/>
    <w:rsid w:val="00F14C31"/>
    <w:rsid w:val="00F14E9C"/>
    <w:rsid w:val="00F15349"/>
    <w:rsid w:val="00F15567"/>
    <w:rsid w:val="00F155DE"/>
    <w:rsid w:val="00F164C8"/>
    <w:rsid w:val="00F1717D"/>
    <w:rsid w:val="00F2018F"/>
    <w:rsid w:val="00F2035F"/>
    <w:rsid w:val="00F20991"/>
    <w:rsid w:val="00F20C43"/>
    <w:rsid w:val="00F2131E"/>
    <w:rsid w:val="00F22A6A"/>
    <w:rsid w:val="00F23C24"/>
    <w:rsid w:val="00F23C29"/>
    <w:rsid w:val="00F23CBC"/>
    <w:rsid w:val="00F240C3"/>
    <w:rsid w:val="00F24ABF"/>
    <w:rsid w:val="00F25063"/>
    <w:rsid w:val="00F252AF"/>
    <w:rsid w:val="00F257FC"/>
    <w:rsid w:val="00F25AB2"/>
    <w:rsid w:val="00F25F85"/>
    <w:rsid w:val="00F3015C"/>
    <w:rsid w:val="00F306E3"/>
    <w:rsid w:val="00F30B18"/>
    <w:rsid w:val="00F30BE2"/>
    <w:rsid w:val="00F3121B"/>
    <w:rsid w:val="00F31556"/>
    <w:rsid w:val="00F33989"/>
    <w:rsid w:val="00F34832"/>
    <w:rsid w:val="00F35088"/>
    <w:rsid w:val="00F36001"/>
    <w:rsid w:val="00F36C44"/>
    <w:rsid w:val="00F40640"/>
    <w:rsid w:val="00F41A2B"/>
    <w:rsid w:val="00F41ABC"/>
    <w:rsid w:val="00F42A45"/>
    <w:rsid w:val="00F4301A"/>
    <w:rsid w:val="00F433D1"/>
    <w:rsid w:val="00F43F9C"/>
    <w:rsid w:val="00F43FC8"/>
    <w:rsid w:val="00F455CD"/>
    <w:rsid w:val="00F4569B"/>
    <w:rsid w:val="00F4684B"/>
    <w:rsid w:val="00F4696A"/>
    <w:rsid w:val="00F46CCB"/>
    <w:rsid w:val="00F470C0"/>
    <w:rsid w:val="00F50A26"/>
    <w:rsid w:val="00F50C45"/>
    <w:rsid w:val="00F50CBF"/>
    <w:rsid w:val="00F510A1"/>
    <w:rsid w:val="00F51C76"/>
    <w:rsid w:val="00F526FB"/>
    <w:rsid w:val="00F5366A"/>
    <w:rsid w:val="00F53FC8"/>
    <w:rsid w:val="00F5433E"/>
    <w:rsid w:val="00F54A8A"/>
    <w:rsid w:val="00F54C71"/>
    <w:rsid w:val="00F5503E"/>
    <w:rsid w:val="00F55CE9"/>
    <w:rsid w:val="00F566EC"/>
    <w:rsid w:val="00F567E3"/>
    <w:rsid w:val="00F56DF1"/>
    <w:rsid w:val="00F56E68"/>
    <w:rsid w:val="00F56F98"/>
    <w:rsid w:val="00F571CC"/>
    <w:rsid w:val="00F606CC"/>
    <w:rsid w:val="00F62479"/>
    <w:rsid w:val="00F63145"/>
    <w:rsid w:val="00F63973"/>
    <w:rsid w:val="00F6419C"/>
    <w:rsid w:val="00F64A6D"/>
    <w:rsid w:val="00F6552D"/>
    <w:rsid w:val="00F664F8"/>
    <w:rsid w:val="00F675C9"/>
    <w:rsid w:val="00F67B5A"/>
    <w:rsid w:val="00F67B7C"/>
    <w:rsid w:val="00F70E7C"/>
    <w:rsid w:val="00F717EB"/>
    <w:rsid w:val="00F72349"/>
    <w:rsid w:val="00F74187"/>
    <w:rsid w:val="00F7671C"/>
    <w:rsid w:val="00F76991"/>
    <w:rsid w:val="00F77B69"/>
    <w:rsid w:val="00F8066F"/>
    <w:rsid w:val="00F80DB1"/>
    <w:rsid w:val="00F81905"/>
    <w:rsid w:val="00F81D4E"/>
    <w:rsid w:val="00F8291E"/>
    <w:rsid w:val="00F85688"/>
    <w:rsid w:val="00F859A5"/>
    <w:rsid w:val="00F85E00"/>
    <w:rsid w:val="00F85E0D"/>
    <w:rsid w:val="00F86C23"/>
    <w:rsid w:val="00F86E75"/>
    <w:rsid w:val="00F873AF"/>
    <w:rsid w:val="00F874B4"/>
    <w:rsid w:val="00F87B0B"/>
    <w:rsid w:val="00F87F14"/>
    <w:rsid w:val="00F87FCD"/>
    <w:rsid w:val="00F90439"/>
    <w:rsid w:val="00F90CC2"/>
    <w:rsid w:val="00F90CC8"/>
    <w:rsid w:val="00F91549"/>
    <w:rsid w:val="00F91CCF"/>
    <w:rsid w:val="00F92902"/>
    <w:rsid w:val="00F9416A"/>
    <w:rsid w:val="00F94D25"/>
    <w:rsid w:val="00F96CC8"/>
    <w:rsid w:val="00F978B6"/>
    <w:rsid w:val="00F97DF7"/>
    <w:rsid w:val="00FA010A"/>
    <w:rsid w:val="00FA059C"/>
    <w:rsid w:val="00FA0DCA"/>
    <w:rsid w:val="00FA1371"/>
    <w:rsid w:val="00FA1FC9"/>
    <w:rsid w:val="00FA24DF"/>
    <w:rsid w:val="00FA25F9"/>
    <w:rsid w:val="00FA3592"/>
    <w:rsid w:val="00FA4E28"/>
    <w:rsid w:val="00FA5F0E"/>
    <w:rsid w:val="00FA6140"/>
    <w:rsid w:val="00FA77E1"/>
    <w:rsid w:val="00FB1E73"/>
    <w:rsid w:val="00FB3645"/>
    <w:rsid w:val="00FB4253"/>
    <w:rsid w:val="00FB4DE7"/>
    <w:rsid w:val="00FB53C1"/>
    <w:rsid w:val="00FB56A7"/>
    <w:rsid w:val="00FB5B83"/>
    <w:rsid w:val="00FB5F74"/>
    <w:rsid w:val="00FB60FA"/>
    <w:rsid w:val="00FB65E6"/>
    <w:rsid w:val="00FB6600"/>
    <w:rsid w:val="00FB67D1"/>
    <w:rsid w:val="00FB765A"/>
    <w:rsid w:val="00FC0814"/>
    <w:rsid w:val="00FC1FB8"/>
    <w:rsid w:val="00FC26FD"/>
    <w:rsid w:val="00FC33E5"/>
    <w:rsid w:val="00FC3D10"/>
    <w:rsid w:val="00FC4BD4"/>
    <w:rsid w:val="00FC5BDD"/>
    <w:rsid w:val="00FC6496"/>
    <w:rsid w:val="00FC7AB2"/>
    <w:rsid w:val="00FD0CE6"/>
    <w:rsid w:val="00FD1382"/>
    <w:rsid w:val="00FD1720"/>
    <w:rsid w:val="00FD1B78"/>
    <w:rsid w:val="00FD285F"/>
    <w:rsid w:val="00FD2CAF"/>
    <w:rsid w:val="00FD3E7B"/>
    <w:rsid w:val="00FD3EC9"/>
    <w:rsid w:val="00FD43C3"/>
    <w:rsid w:val="00FD48C0"/>
    <w:rsid w:val="00FD4C99"/>
    <w:rsid w:val="00FD523F"/>
    <w:rsid w:val="00FD59A9"/>
    <w:rsid w:val="00FD5C86"/>
    <w:rsid w:val="00FD67E4"/>
    <w:rsid w:val="00FE0FF6"/>
    <w:rsid w:val="00FE2260"/>
    <w:rsid w:val="00FE2D5F"/>
    <w:rsid w:val="00FE2F79"/>
    <w:rsid w:val="00FE356E"/>
    <w:rsid w:val="00FE4232"/>
    <w:rsid w:val="00FE445C"/>
    <w:rsid w:val="00FE4834"/>
    <w:rsid w:val="00FE48C1"/>
    <w:rsid w:val="00FE575D"/>
    <w:rsid w:val="00FE69BA"/>
    <w:rsid w:val="00FE7542"/>
    <w:rsid w:val="00FE7B11"/>
    <w:rsid w:val="00FF0B92"/>
    <w:rsid w:val="00FF11A0"/>
    <w:rsid w:val="00FF1B01"/>
    <w:rsid w:val="00FF1CE0"/>
    <w:rsid w:val="00FF1D1B"/>
    <w:rsid w:val="00FF24EE"/>
    <w:rsid w:val="00FF4D49"/>
    <w:rsid w:val="00FF64CB"/>
    <w:rsid w:val="00FF75D6"/>
    <w:rsid w:val="00FF7936"/>
    <w:rsid w:val="00FF7EFF"/>
    <w:rsid w:val="00FF7FA6"/>
    <w:rsid w:val="024A3C64"/>
    <w:rsid w:val="04D072C6"/>
    <w:rsid w:val="0530356A"/>
    <w:rsid w:val="06BDA499"/>
    <w:rsid w:val="07CEEA7B"/>
    <w:rsid w:val="090426B7"/>
    <w:rsid w:val="09524AD3"/>
    <w:rsid w:val="0CA43CBE"/>
    <w:rsid w:val="0EFC182E"/>
    <w:rsid w:val="0F6FFCA3"/>
    <w:rsid w:val="13913FA4"/>
    <w:rsid w:val="145FF6F1"/>
    <w:rsid w:val="16E03D28"/>
    <w:rsid w:val="18D18006"/>
    <w:rsid w:val="1A14A9F0"/>
    <w:rsid w:val="1BABF91B"/>
    <w:rsid w:val="1D29CFFB"/>
    <w:rsid w:val="1D420EBB"/>
    <w:rsid w:val="1F38166A"/>
    <w:rsid w:val="26A586EE"/>
    <w:rsid w:val="27B0145E"/>
    <w:rsid w:val="2992DF23"/>
    <w:rsid w:val="2DFC750D"/>
    <w:rsid w:val="30735EF2"/>
    <w:rsid w:val="31261B5A"/>
    <w:rsid w:val="3244CF86"/>
    <w:rsid w:val="3401E7A0"/>
    <w:rsid w:val="37E3F8AD"/>
    <w:rsid w:val="385A7D14"/>
    <w:rsid w:val="3B39818D"/>
    <w:rsid w:val="3DA7C0C6"/>
    <w:rsid w:val="3F7056E4"/>
    <w:rsid w:val="3FCBCCCC"/>
    <w:rsid w:val="4015DD79"/>
    <w:rsid w:val="45D93950"/>
    <w:rsid w:val="467C73DD"/>
    <w:rsid w:val="46A6EF2D"/>
    <w:rsid w:val="46E8F7C7"/>
    <w:rsid w:val="4AD99D5D"/>
    <w:rsid w:val="4E152A0E"/>
    <w:rsid w:val="4FB0FA6F"/>
    <w:rsid w:val="4FF97794"/>
    <w:rsid w:val="501FA5E3"/>
    <w:rsid w:val="5305C996"/>
    <w:rsid w:val="53472F2B"/>
    <w:rsid w:val="56C5007D"/>
    <w:rsid w:val="57931B01"/>
    <w:rsid w:val="581E60AA"/>
    <w:rsid w:val="5845C761"/>
    <w:rsid w:val="5A424D26"/>
    <w:rsid w:val="5A4DF764"/>
    <w:rsid w:val="5AA03364"/>
    <w:rsid w:val="5C6B1EB0"/>
    <w:rsid w:val="5D95ED09"/>
    <w:rsid w:val="5DD8C869"/>
    <w:rsid w:val="5DE82075"/>
    <w:rsid w:val="60B1388B"/>
    <w:rsid w:val="60E52BD4"/>
    <w:rsid w:val="61BF1677"/>
    <w:rsid w:val="61CDF29F"/>
    <w:rsid w:val="632A7DCC"/>
    <w:rsid w:val="6386A20F"/>
    <w:rsid w:val="64D3F867"/>
    <w:rsid w:val="6755A804"/>
    <w:rsid w:val="6AF89609"/>
    <w:rsid w:val="6B57DE21"/>
    <w:rsid w:val="6C572312"/>
    <w:rsid w:val="6E250061"/>
    <w:rsid w:val="6F9C7B00"/>
    <w:rsid w:val="70042751"/>
    <w:rsid w:val="7013CD98"/>
    <w:rsid w:val="70AC29F4"/>
    <w:rsid w:val="725EC7CA"/>
    <w:rsid w:val="73629C1B"/>
    <w:rsid w:val="73E65B59"/>
    <w:rsid w:val="7810EB8B"/>
    <w:rsid w:val="784914BA"/>
    <w:rsid w:val="78539AC5"/>
    <w:rsid w:val="7949F81F"/>
    <w:rsid w:val="7A540496"/>
    <w:rsid w:val="7A66AC65"/>
    <w:rsid w:val="7A6A0040"/>
    <w:rsid w:val="7A889AA2"/>
    <w:rsid w:val="7B5E9206"/>
    <w:rsid w:val="7BA3D622"/>
    <w:rsid w:val="7C8198E1"/>
    <w:rsid w:val="7F29337A"/>
    <w:rsid w:val="7F2FC9DF"/>
    <w:rsid w:val="7F9EFD9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DC6AB"/>
  <w14:defaultImageDpi w14:val="150"/>
  <w15:chartTrackingRefBased/>
  <w15:docId w15:val="{16F6E409-8384-469F-A31F-E7A9888C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iPriority="19"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19E"/>
    <w:rPr>
      <w:rFonts w:cs="Arial Unicode MS"/>
      <w:bCs/>
      <w:color w:val="222324" w:themeColor="text1"/>
      <w:sz w:val="20"/>
      <w:szCs w:val="20"/>
    </w:rPr>
  </w:style>
  <w:style w:type="paragraph" w:styleId="Heading1">
    <w:name w:val="heading 1"/>
    <w:next w:val="BodyText"/>
    <w:link w:val="Heading1Char"/>
    <w:uiPriority w:val="9"/>
    <w:qFormat/>
    <w:rsid w:val="00A469D2"/>
    <w:pPr>
      <w:keepNext/>
      <w:numPr>
        <w:numId w:val="15"/>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9B487E"/>
    <w:pPr>
      <w:keepNext/>
      <w:keepLines/>
      <w:numPr>
        <w:ilvl w:val="1"/>
        <w:numId w:val="15"/>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1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1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469D2"/>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395065"/>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lastRow">
      <w:rPr>
        <w:rFonts w:asciiTheme="minorHAnsi" w:hAnsiTheme="minorHAnsi"/>
        <w:sz w:val="20"/>
      </w:r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A81787"/>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2"/>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D445B8"/>
    <w:pPr>
      <w:tabs>
        <w:tab w:val="left" w:pos="794"/>
        <w:tab w:val="right" w:leader="dot" w:pos="9402"/>
      </w:tabs>
      <w:spacing w:before="60" w:after="120"/>
      <w:ind w:left="794" w:right="1134" w:hanging="510"/>
    </w:pPr>
    <w:rPr>
      <w:rFonts w:cs="Times New Roman"/>
      <w:noProof/>
      <w:sz w:val="20"/>
      <w:lang w:val="en-US" w:eastAsia="en-US"/>
    </w:rPr>
  </w:style>
  <w:style w:type="paragraph" w:styleId="TOC1">
    <w:name w:val="toc 1"/>
    <w:next w:val="BodyText"/>
    <w:autoRedefine/>
    <w:uiPriority w:val="39"/>
    <w:unhideWhenUsed/>
    <w:rsid w:val="00EE2ADC"/>
    <w:pPr>
      <w:tabs>
        <w:tab w:val="right" w:leader="dot" w:pos="9402"/>
      </w:tabs>
      <w:spacing w:before="160" w:after="100" w:line="264" w:lineRule="auto"/>
      <w:ind w:left="1276" w:right="1134" w:hanging="1276"/>
    </w:pPr>
    <w:rPr>
      <w:b/>
      <w:bCs/>
      <w:noProof/>
      <w:lang w:eastAsia="en-AU"/>
    </w:rPr>
  </w:style>
  <w:style w:type="paragraph" w:styleId="TOC3">
    <w:name w:val="toc 3"/>
    <w:next w:val="BodyText"/>
    <w:autoRedefine/>
    <w:uiPriority w:val="39"/>
    <w:unhideWhenUsed/>
    <w:rsid w:val="00351709"/>
    <w:pPr>
      <w:tabs>
        <w:tab w:val="left" w:pos="567"/>
        <w:tab w:val="right" w:leader="dot" w:pos="9402"/>
      </w:tabs>
      <w:spacing w:before="160" w:after="100" w:line="264" w:lineRule="auto"/>
    </w:pPr>
    <w:rPr>
      <w:rFonts w:cs="Times New Roman"/>
      <w:b/>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basedOn w:val="BodyText"/>
    <w:link w:val="TableTextChar"/>
    <w:autoRedefine/>
    <w:qFormat/>
    <w:rsid w:val="00E251BD"/>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327006"/>
    <w:pPr>
      <w:spacing w:before="6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327006"/>
    <w:rPr>
      <w:rFonts w:cs="Arial Unicode MS"/>
      <w:color w:val="222324" w:themeColor="text1"/>
      <w:sz w:val="20"/>
      <w:szCs w:val="20"/>
    </w:rPr>
  </w:style>
  <w:style w:type="paragraph" w:customStyle="1" w:styleId="TableHeading">
    <w:name w:val="Table Heading"/>
    <w:link w:val="TableHeadingChar"/>
    <w:qFormat/>
    <w:rsid w:val="001B789D"/>
    <w:pPr>
      <w:spacing w:before="100" w:after="100"/>
    </w:pPr>
    <w:rPr>
      <w:rFonts w:ascii="Segoe UI Semibold" w:eastAsia="Calibri" w:hAnsi="Segoe UI Semibold" w:cs="Segoe UI Semibold"/>
      <w:color w:val="360F3C" w:themeColor="accent2"/>
      <w:sz w:val="20"/>
      <w:szCs w:val="24"/>
      <w:lang w:eastAsia="en-US"/>
    </w:rPr>
  </w:style>
  <w:style w:type="table" w:customStyle="1" w:styleId="AEMO1">
    <w:name w:val="AEMO1"/>
    <w:basedOn w:val="TableGrid1"/>
    <w:uiPriority w:val="99"/>
    <w:rsid w:val="000B124B"/>
    <w:rPr>
      <w:rFonts w:ascii="Segoe UI Semilight" w:hAnsi="Segoe UI Semilight"/>
      <w:sz w:val="16"/>
      <w:szCs w:val="20"/>
      <w:lang w:val="en-US"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4D3F67"/>
    <w:pPr>
      <w:pageBreakBefore/>
      <w:numPr>
        <w:numId w:val="6"/>
      </w:numPr>
      <w:spacing w:after="240" w:line="216" w:lineRule="auto"/>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A97F08"/>
    <w:pPr>
      <w:keepNext/>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E251BD"/>
    <w:rPr>
      <w:rFonts w:cs="Arial Unicode MS"/>
      <w:color w:val="222324" w:themeColor="text1"/>
      <w:sz w:val="20"/>
      <w:szCs w:val="20"/>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1B789D"/>
    <w:rPr>
      <w:rFonts w:ascii="Segoe UI Semibold" w:eastAsia="Calibri" w:hAnsi="Segoe UI Semibold" w:cs="Segoe UI Semibold"/>
      <w:color w:val="360F3C" w:themeColor="accent2"/>
      <w:sz w:val="20"/>
      <w:szCs w:val="24"/>
      <w:lang w:eastAsia="en-US"/>
    </w:rPr>
  </w:style>
  <w:style w:type="paragraph" w:customStyle="1" w:styleId="Bullet1">
    <w:name w:val="Bullet 1"/>
    <w:link w:val="Bullet1Char"/>
    <w:qFormat/>
    <w:rsid w:val="00C84E54"/>
    <w:pPr>
      <w:numPr>
        <w:numId w:val="13"/>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784D90"/>
    <w:pPr>
      <w:spacing w:after="120"/>
      <w:ind w:left="567" w:hanging="426"/>
    </w:pPr>
  </w:style>
  <w:style w:type="character" w:customStyle="1" w:styleId="CBoxBoxChar">
    <w:name w:val="CBoxBox Char"/>
    <w:basedOn w:val="BodyTextChar"/>
    <w:link w:val="CBoxBox"/>
    <w:rsid w:val="00784D90"/>
    <w:rPr>
      <w:rFonts w:cs="Arial Unicode MS"/>
      <w:color w:val="222324" w:themeColor="text1"/>
      <w:sz w:val="20"/>
      <w:szCs w:val="20"/>
    </w:rPr>
  </w:style>
  <w:style w:type="paragraph" w:customStyle="1" w:styleId="CBoxBoxIndent">
    <w:name w:val="CBoxBoxIndent"/>
    <w:basedOn w:val="CBoxBox"/>
    <w:link w:val="CBoxBoxIndentChar"/>
    <w:qFormat/>
    <w:rsid w:val="004E2B2E"/>
    <w:pPr>
      <w:spacing w:before="120"/>
      <w:ind w:left="765"/>
    </w:pPr>
  </w:style>
  <w:style w:type="character" w:customStyle="1" w:styleId="CBoxBoxIndentChar">
    <w:name w:val="CBoxBoxIndent Char"/>
    <w:basedOn w:val="BodyTextChar"/>
    <w:link w:val="CBoxBoxIndent"/>
    <w:rsid w:val="004E2B2E"/>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14"/>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BodyText1">
    <w:name w:val="Body Text1"/>
    <w:next w:val="BodyText"/>
    <w:qFormat/>
    <w:rsid w:val="00D3614A"/>
    <w:pPr>
      <w:spacing w:before="100" w:after="60"/>
    </w:pPr>
    <w:rPr>
      <w:rFonts w:ascii="Segoe UI Semilight" w:eastAsiaTheme="minorHAnsi" w:hAnsi="Segoe UI Semilight" w:cs="Arial Unicode MS"/>
      <w:bCs/>
      <w:color w:val="222324"/>
      <w:szCs w:val="20"/>
      <w:lang w:eastAsia="en-US"/>
    </w:rPr>
  </w:style>
  <w:style w:type="paragraph" w:customStyle="1" w:styleId="AdHocHead">
    <w:name w:val="AdHocHead"/>
    <w:next w:val="BodyText"/>
    <w:link w:val="AdHocHeadChar"/>
    <w:rsid w:val="00FB53C1"/>
    <w:pPr>
      <w:spacing w:after="120"/>
    </w:pPr>
    <w:rPr>
      <w:rFonts w:asciiTheme="majorHAnsi" w:hAnsiTheme="majorHAnsi"/>
      <w:b/>
      <w:color w:val="222324" w:themeColor="text1"/>
      <w:szCs w:val="20"/>
    </w:rPr>
  </w:style>
  <w:style w:type="character" w:customStyle="1" w:styleId="AdHocHeadChar">
    <w:name w:val="AdHocHead Char"/>
    <w:basedOn w:val="DefaultParagraphFont"/>
    <w:link w:val="AdHocHead"/>
    <w:rsid w:val="00FB53C1"/>
    <w:rPr>
      <w:rFonts w:asciiTheme="majorHAnsi" w:hAnsiTheme="majorHAnsi"/>
      <w:b/>
      <w:color w:val="222324" w:themeColor="text1"/>
      <w:szCs w:val="20"/>
    </w:rPr>
  </w:style>
  <w:style w:type="paragraph" w:customStyle="1" w:styleId="MainPageTitle">
    <w:name w:val="Main Page Title"/>
    <w:basedOn w:val="Normal"/>
    <w:next w:val="Normal"/>
    <w:rsid w:val="00540131"/>
    <w:pPr>
      <w:spacing w:after="680" w:line="520" w:lineRule="exact"/>
    </w:pPr>
    <w:rPr>
      <w:rFonts w:ascii="Arial" w:eastAsia="Times New Roman" w:hAnsi="Arial" w:cs="Times New Roman"/>
      <w:bCs w:val="0"/>
      <w:color w:val="1E4164"/>
      <w:sz w:val="48"/>
      <w:lang w:eastAsia="en-US"/>
    </w:rPr>
  </w:style>
  <w:style w:type="character" w:styleId="CommentReference">
    <w:name w:val="annotation reference"/>
    <w:basedOn w:val="DefaultParagraphFont"/>
    <w:uiPriority w:val="99"/>
    <w:semiHidden/>
    <w:unhideWhenUsed/>
    <w:rsid w:val="00195B48"/>
    <w:rPr>
      <w:sz w:val="16"/>
      <w:szCs w:val="16"/>
    </w:rPr>
  </w:style>
  <w:style w:type="paragraph" w:styleId="CommentText">
    <w:name w:val="annotation text"/>
    <w:basedOn w:val="Normal"/>
    <w:link w:val="CommentTextChar"/>
    <w:uiPriority w:val="99"/>
    <w:unhideWhenUsed/>
    <w:rsid w:val="00195B48"/>
  </w:style>
  <w:style w:type="character" w:customStyle="1" w:styleId="CommentTextChar">
    <w:name w:val="Comment Text Char"/>
    <w:basedOn w:val="DefaultParagraphFont"/>
    <w:link w:val="CommentText"/>
    <w:uiPriority w:val="99"/>
    <w:rsid w:val="00195B48"/>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195B48"/>
    <w:rPr>
      <w:b/>
    </w:rPr>
  </w:style>
  <w:style w:type="character" w:customStyle="1" w:styleId="CommentSubjectChar">
    <w:name w:val="Comment Subject Char"/>
    <w:basedOn w:val="CommentTextChar"/>
    <w:link w:val="CommentSubject"/>
    <w:uiPriority w:val="99"/>
    <w:semiHidden/>
    <w:rsid w:val="00195B48"/>
    <w:rPr>
      <w:rFonts w:cs="Arial Unicode MS"/>
      <w:b/>
      <w:bCs/>
      <w:color w:val="222324" w:themeColor="text1"/>
      <w:sz w:val="20"/>
      <w:szCs w:val="20"/>
    </w:rPr>
  </w:style>
  <w:style w:type="character" w:customStyle="1" w:styleId="UnresolvedMention1">
    <w:name w:val="Unresolved Mention1"/>
    <w:basedOn w:val="DefaultParagraphFont"/>
    <w:uiPriority w:val="99"/>
    <w:semiHidden/>
    <w:unhideWhenUsed/>
    <w:rsid w:val="006A457E"/>
    <w:rPr>
      <w:color w:val="605E5C"/>
      <w:shd w:val="clear" w:color="auto" w:fill="E1DFDD"/>
    </w:rPr>
  </w:style>
  <w:style w:type="paragraph" w:styleId="EndnoteText">
    <w:name w:val="endnote text"/>
    <w:basedOn w:val="Normal"/>
    <w:link w:val="EndnoteTextChar"/>
    <w:uiPriority w:val="99"/>
    <w:semiHidden/>
    <w:unhideWhenUsed/>
    <w:rsid w:val="000E79FB"/>
  </w:style>
  <w:style w:type="character" w:customStyle="1" w:styleId="EndnoteTextChar">
    <w:name w:val="Endnote Text Char"/>
    <w:basedOn w:val="DefaultParagraphFont"/>
    <w:link w:val="EndnoteText"/>
    <w:uiPriority w:val="99"/>
    <w:semiHidden/>
    <w:rsid w:val="000E79FB"/>
    <w:rPr>
      <w:rFonts w:cs="Arial Unicode MS"/>
      <w:bCs/>
      <w:color w:val="222324" w:themeColor="text1"/>
      <w:sz w:val="20"/>
      <w:szCs w:val="20"/>
    </w:rPr>
  </w:style>
  <w:style w:type="character" w:styleId="EndnoteReference">
    <w:name w:val="endnote reference"/>
    <w:basedOn w:val="DefaultParagraphFont"/>
    <w:uiPriority w:val="99"/>
    <w:semiHidden/>
    <w:unhideWhenUsed/>
    <w:rsid w:val="000E79FB"/>
    <w:rPr>
      <w:vertAlign w:val="superscript"/>
    </w:rPr>
  </w:style>
  <w:style w:type="character" w:styleId="UnresolvedMention">
    <w:name w:val="Unresolved Mention"/>
    <w:basedOn w:val="DefaultParagraphFont"/>
    <w:uiPriority w:val="99"/>
    <w:unhideWhenUsed/>
    <w:rsid w:val="00EB1C7D"/>
    <w:rPr>
      <w:color w:val="605E5C"/>
      <w:shd w:val="clear" w:color="auto" w:fill="E1DFDD"/>
    </w:rPr>
  </w:style>
  <w:style w:type="table" w:customStyle="1" w:styleId="AEMO4">
    <w:name w:val="AEMO4"/>
    <w:basedOn w:val="TableNormal"/>
    <w:next w:val="TableGrid"/>
    <w:uiPriority w:val="39"/>
    <w:rsid w:val="00A902E7"/>
    <w:rPr>
      <w:sz w:val="20"/>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paragraph" w:styleId="List2">
    <w:name w:val="List 2"/>
    <w:basedOn w:val="Normal"/>
    <w:uiPriority w:val="19"/>
    <w:qFormat/>
    <w:rsid w:val="00EC08AF"/>
    <w:pPr>
      <w:numPr>
        <w:numId w:val="19"/>
      </w:numPr>
      <w:contextualSpacing/>
    </w:pPr>
  </w:style>
  <w:style w:type="character" w:styleId="Mention">
    <w:name w:val="Mention"/>
    <w:basedOn w:val="DefaultParagraphFont"/>
    <w:uiPriority w:val="99"/>
    <w:unhideWhenUsed/>
    <w:rPr>
      <w:color w:val="2B579A"/>
      <w:shd w:val="clear" w:color="auto" w:fill="E6E6E6"/>
    </w:rPr>
  </w:style>
  <w:style w:type="character" w:customStyle="1" w:styleId="fabric-text-color-mark">
    <w:name w:val="fabric-text-color-mark"/>
    <w:basedOn w:val="DefaultParagraphFont"/>
    <w:rsid w:val="001F28DA"/>
  </w:style>
  <w:style w:type="paragraph" w:styleId="Revision">
    <w:name w:val="Revision"/>
    <w:hidden/>
    <w:uiPriority w:val="99"/>
    <w:semiHidden/>
    <w:rsid w:val="00D74C99"/>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876">
      <w:bodyDiv w:val="1"/>
      <w:marLeft w:val="0"/>
      <w:marRight w:val="0"/>
      <w:marTop w:val="0"/>
      <w:marBottom w:val="0"/>
      <w:divBdr>
        <w:top w:val="none" w:sz="0" w:space="0" w:color="auto"/>
        <w:left w:val="none" w:sz="0" w:space="0" w:color="auto"/>
        <w:bottom w:val="none" w:sz="0" w:space="0" w:color="auto"/>
        <w:right w:val="none" w:sz="0" w:space="0" w:color="auto"/>
      </w:divBdr>
    </w:div>
    <w:div w:id="163937520">
      <w:bodyDiv w:val="1"/>
      <w:marLeft w:val="0"/>
      <w:marRight w:val="0"/>
      <w:marTop w:val="0"/>
      <w:marBottom w:val="0"/>
      <w:divBdr>
        <w:top w:val="none" w:sz="0" w:space="0" w:color="auto"/>
        <w:left w:val="none" w:sz="0" w:space="0" w:color="auto"/>
        <w:bottom w:val="none" w:sz="0" w:space="0" w:color="auto"/>
        <w:right w:val="none" w:sz="0" w:space="0" w:color="auto"/>
      </w:divBdr>
    </w:div>
    <w:div w:id="401221244">
      <w:bodyDiv w:val="1"/>
      <w:marLeft w:val="0"/>
      <w:marRight w:val="0"/>
      <w:marTop w:val="0"/>
      <w:marBottom w:val="0"/>
      <w:divBdr>
        <w:top w:val="none" w:sz="0" w:space="0" w:color="auto"/>
        <w:left w:val="none" w:sz="0" w:space="0" w:color="auto"/>
        <w:bottom w:val="none" w:sz="0" w:space="0" w:color="auto"/>
        <w:right w:val="none" w:sz="0" w:space="0" w:color="auto"/>
      </w:divBdr>
    </w:div>
    <w:div w:id="623389300">
      <w:bodyDiv w:val="1"/>
      <w:marLeft w:val="0"/>
      <w:marRight w:val="0"/>
      <w:marTop w:val="0"/>
      <w:marBottom w:val="0"/>
      <w:divBdr>
        <w:top w:val="none" w:sz="0" w:space="0" w:color="auto"/>
        <w:left w:val="none" w:sz="0" w:space="0" w:color="auto"/>
        <w:bottom w:val="none" w:sz="0" w:space="0" w:color="auto"/>
        <w:right w:val="none" w:sz="0" w:space="0" w:color="auto"/>
      </w:divBdr>
    </w:div>
    <w:div w:id="627324479">
      <w:bodyDiv w:val="1"/>
      <w:marLeft w:val="0"/>
      <w:marRight w:val="0"/>
      <w:marTop w:val="0"/>
      <w:marBottom w:val="0"/>
      <w:divBdr>
        <w:top w:val="none" w:sz="0" w:space="0" w:color="auto"/>
        <w:left w:val="none" w:sz="0" w:space="0" w:color="auto"/>
        <w:bottom w:val="none" w:sz="0" w:space="0" w:color="auto"/>
        <w:right w:val="none" w:sz="0" w:space="0" w:color="auto"/>
      </w:divBdr>
    </w:div>
    <w:div w:id="777140422">
      <w:bodyDiv w:val="1"/>
      <w:marLeft w:val="0"/>
      <w:marRight w:val="0"/>
      <w:marTop w:val="0"/>
      <w:marBottom w:val="0"/>
      <w:divBdr>
        <w:top w:val="none" w:sz="0" w:space="0" w:color="auto"/>
        <w:left w:val="none" w:sz="0" w:space="0" w:color="auto"/>
        <w:bottom w:val="none" w:sz="0" w:space="0" w:color="auto"/>
        <w:right w:val="none" w:sz="0" w:space="0" w:color="auto"/>
      </w:divBdr>
    </w:div>
    <w:div w:id="879323307">
      <w:bodyDiv w:val="1"/>
      <w:marLeft w:val="0"/>
      <w:marRight w:val="0"/>
      <w:marTop w:val="0"/>
      <w:marBottom w:val="0"/>
      <w:divBdr>
        <w:top w:val="none" w:sz="0" w:space="0" w:color="auto"/>
        <w:left w:val="none" w:sz="0" w:space="0" w:color="auto"/>
        <w:bottom w:val="none" w:sz="0" w:space="0" w:color="auto"/>
        <w:right w:val="none" w:sz="0" w:space="0" w:color="auto"/>
      </w:divBdr>
    </w:div>
    <w:div w:id="1031146796">
      <w:bodyDiv w:val="1"/>
      <w:marLeft w:val="0"/>
      <w:marRight w:val="0"/>
      <w:marTop w:val="0"/>
      <w:marBottom w:val="0"/>
      <w:divBdr>
        <w:top w:val="none" w:sz="0" w:space="0" w:color="auto"/>
        <w:left w:val="none" w:sz="0" w:space="0" w:color="auto"/>
        <w:bottom w:val="none" w:sz="0" w:space="0" w:color="auto"/>
        <w:right w:val="none" w:sz="0" w:space="0" w:color="auto"/>
      </w:divBdr>
    </w:div>
    <w:div w:id="1182353037">
      <w:bodyDiv w:val="1"/>
      <w:marLeft w:val="0"/>
      <w:marRight w:val="0"/>
      <w:marTop w:val="0"/>
      <w:marBottom w:val="0"/>
      <w:divBdr>
        <w:top w:val="none" w:sz="0" w:space="0" w:color="auto"/>
        <w:left w:val="none" w:sz="0" w:space="0" w:color="auto"/>
        <w:bottom w:val="none" w:sz="0" w:space="0" w:color="auto"/>
        <w:right w:val="none" w:sz="0" w:space="0" w:color="auto"/>
      </w:divBdr>
    </w:div>
    <w:div w:id="1279028323">
      <w:bodyDiv w:val="1"/>
      <w:marLeft w:val="0"/>
      <w:marRight w:val="0"/>
      <w:marTop w:val="0"/>
      <w:marBottom w:val="0"/>
      <w:divBdr>
        <w:top w:val="none" w:sz="0" w:space="0" w:color="auto"/>
        <w:left w:val="none" w:sz="0" w:space="0" w:color="auto"/>
        <w:bottom w:val="none" w:sz="0" w:space="0" w:color="auto"/>
        <w:right w:val="none" w:sz="0" w:space="0" w:color="auto"/>
      </w:divBdr>
    </w:div>
    <w:div w:id="1318268710">
      <w:bodyDiv w:val="1"/>
      <w:marLeft w:val="0"/>
      <w:marRight w:val="0"/>
      <w:marTop w:val="0"/>
      <w:marBottom w:val="0"/>
      <w:divBdr>
        <w:top w:val="none" w:sz="0" w:space="0" w:color="auto"/>
        <w:left w:val="none" w:sz="0" w:space="0" w:color="auto"/>
        <w:bottom w:val="none" w:sz="0" w:space="0" w:color="auto"/>
        <w:right w:val="none" w:sz="0" w:space="0" w:color="auto"/>
      </w:divBdr>
    </w:div>
    <w:div w:id="1418089934">
      <w:bodyDiv w:val="1"/>
      <w:marLeft w:val="0"/>
      <w:marRight w:val="0"/>
      <w:marTop w:val="0"/>
      <w:marBottom w:val="0"/>
      <w:divBdr>
        <w:top w:val="none" w:sz="0" w:space="0" w:color="auto"/>
        <w:left w:val="none" w:sz="0" w:space="0" w:color="auto"/>
        <w:bottom w:val="none" w:sz="0" w:space="0" w:color="auto"/>
        <w:right w:val="none" w:sz="0" w:space="0" w:color="auto"/>
      </w:divBdr>
    </w:div>
    <w:div w:id="1437675544">
      <w:bodyDiv w:val="1"/>
      <w:marLeft w:val="0"/>
      <w:marRight w:val="0"/>
      <w:marTop w:val="0"/>
      <w:marBottom w:val="0"/>
      <w:divBdr>
        <w:top w:val="none" w:sz="0" w:space="0" w:color="auto"/>
        <w:left w:val="none" w:sz="0" w:space="0" w:color="auto"/>
        <w:bottom w:val="none" w:sz="0" w:space="0" w:color="auto"/>
        <w:right w:val="none" w:sz="0" w:space="0" w:color="auto"/>
      </w:divBdr>
    </w:div>
    <w:div w:id="1442530530">
      <w:bodyDiv w:val="1"/>
      <w:marLeft w:val="0"/>
      <w:marRight w:val="0"/>
      <w:marTop w:val="0"/>
      <w:marBottom w:val="0"/>
      <w:divBdr>
        <w:top w:val="none" w:sz="0" w:space="0" w:color="auto"/>
        <w:left w:val="none" w:sz="0" w:space="0" w:color="auto"/>
        <w:bottom w:val="none" w:sz="0" w:space="0" w:color="auto"/>
        <w:right w:val="none" w:sz="0" w:space="0" w:color="auto"/>
      </w:divBdr>
    </w:div>
    <w:div w:id="1621951854">
      <w:bodyDiv w:val="1"/>
      <w:marLeft w:val="0"/>
      <w:marRight w:val="0"/>
      <w:marTop w:val="0"/>
      <w:marBottom w:val="0"/>
      <w:divBdr>
        <w:top w:val="none" w:sz="0" w:space="0" w:color="auto"/>
        <w:left w:val="none" w:sz="0" w:space="0" w:color="auto"/>
        <w:bottom w:val="none" w:sz="0" w:space="0" w:color="auto"/>
        <w:right w:val="none" w:sz="0" w:space="0" w:color="auto"/>
      </w:divBdr>
    </w:div>
    <w:div w:id="1856075337">
      <w:bodyDiv w:val="1"/>
      <w:marLeft w:val="0"/>
      <w:marRight w:val="0"/>
      <w:marTop w:val="0"/>
      <w:marBottom w:val="0"/>
      <w:divBdr>
        <w:top w:val="none" w:sz="0" w:space="0" w:color="auto"/>
        <w:left w:val="none" w:sz="0" w:space="0" w:color="auto"/>
        <w:bottom w:val="none" w:sz="0" w:space="0" w:color="auto"/>
        <w:right w:val="none" w:sz="0" w:space="0" w:color="auto"/>
      </w:divBdr>
    </w:div>
    <w:div w:id="20533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emo.com.au/-/media/Files/About_AEMO/AEMO-Bank-Guarantee-Pro-Forma---editable-form.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sx.com.au/services/settlement/austraclear.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nboarding@aemo.com.au" TargetMode="External"/><Relationship Id="rId17" Type="http://schemas.openxmlformats.org/officeDocument/2006/relationships/image" Target="media/image2.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aemo.com.au/-/media/files/electricity/nem/participant_information/registration/2024/Application-Guide-NEM-Generator-or-IRP" TargetMode="External"/><Relationship Id="rId20" Type="http://schemas.openxmlformats.org/officeDocument/2006/relationships/hyperlink" Target="https://www.aemo.com.au/-/media/files/about_aemo/recipient-created-tax-invoice-agreement.docx?la=en" TargetMode="External"/><Relationship Id="rId29" Type="http://schemas.openxmlformats.org/officeDocument/2006/relationships/hyperlink" Target="https://visualisations.aemo.com.au/aemo/web-help/Content/InformationSystems/Electricity/Setting_up_your_IT_System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mo.com.au/energy-systems/electricity/national-electricity-market-nem/participate-in-the-market/registration" TargetMode="External"/><Relationship Id="rId24" Type="http://schemas.openxmlformats.org/officeDocument/2006/relationships/hyperlink" Target="https://aemo.com.au/-/media/files/electricity/nem/security_and_reliability/power_system_ops/procedures/so_op_3705-dispatch.pdf?la=en"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aemo.com.au/-/media/files/electricity/nem/participant_information/registration/2024/Capability-Declaration-Generator-and-Integrated-Resource-Provider" TargetMode="External"/><Relationship Id="rId28" Type="http://schemas.openxmlformats.org/officeDocument/2006/relationships/hyperlink" Target="https://aemo.com.au/-/media/files/electricity/nem/participant_information/registration/2024/Application-Guide-NEM-Generator-or-IRP" TargetMode="External"/><Relationship Id="rId10" Type="http://schemas.openxmlformats.org/officeDocument/2006/relationships/endnotes" Target="endnotes.xml"/><Relationship Id="rId19" Type="http://schemas.openxmlformats.org/officeDocument/2006/relationships/hyperlink" Target="https://aemo.com.au/-/media/files/about_aemo/guide_to_aemo_credit_support_management.pdf" TargetMode="External"/><Relationship Id="rId31" Type="http://schemas.openxmlformats.org/officeDocument/2006/relationships/hyperlink" Target="https://aemo.com.au/-/media/files/electricity/nem/participant_information/registration/2024/Application-Guide-NEM-Generator-or-IR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emo.com.au/-/media/files/electricity/nem/participant_information/registration/2024/Application-Guide-NEM-Generator-or-IRP" TargetMode="External"/><Relationship Id="rId27" Type="http://schemas.openxmlformats.org/officeDocument/2006/relationships/header" Target="header3.xml"/><Relationship Id="rId30" Type="http://schemas.openxmlformats.org/officeDocument/2006/relationships/hyperlink" Target="https://dev.aemo.com.au/TLS-Certificate-Managemen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emo.com.au/-/media/files/electricity/nem/participant_information/registration/2024/Application-Guide-NEM-Generator-or-IRP" TargetMode="External"/><Relationship Id="rId1" Type="http://schemas.openxmlformats.org/officeDocument/2006/relationships/hyperlink" Target="https://aemo.com.au/-/media/files/electricity/nem/participant_information/registration/2024/Application-Guide-NEM-Generator-or-I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4008C4F1D47341A94D07652929D751" ma:contentTypeVersion="12" ma:contentTypeDescription="Create a new document." ma:contentTypeScope="" ma:versionID="c7ef625a60d1ae071e33e688e459989d">
  <xsd:schema xmlns:xsd="http://www.w3.org/2001/XMLSchema" xmlns:xs="http://www.w3.org/2001/XMLSchema" xmlns:p="http://schemas.microsoft.com/office/2006/metadata/properties" xmlns:ns2="34854134-f2e9-47e9-a996-c1d7872eb5ad" xmlns:ns3="395f5812-03af-4517-8bb6-480476055b7d" targetNamespace="http://schemas.microsoft.com/office/2006/metadata/properties" ma:root="true" ma:fieldsID="4cfd77e0fff68bda3f47d1126a07aa9f" ns2:_="" ns3:_="">
    <xsd:import namespace="34854134-f2e9-47e9-a996-c1d7872eb5ad"/>
    <xsd:import namespace="395f5812-03af-4517-8bb6-480476055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4134-f2e9-47e9-a996-c1d7872eb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f5812-03af-4517-8bb6-480476055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95f5812-03af-4517-8bb6-480476055b7d">
      <UserInfo>
        <DisplayName>Caitlin Aynsley</DisplayName>
        <AccountId>23</AccountId>
        <AccountType/>
      </UserInfo>
      <UserInfo>
        <DisplayName>Catherine Sage</DisplayName>
        <AccountId>194</AccountId>
        <AccountType/>
      </UserInfo>
      <UserInfo>
        <DisplayName>Glenn Wrest</DisplayName>
        <AccountId>38</AccountId>
        <AccountType/>
      </UserInfo>
    </SharedWithUsers>
    <lcf76f155ced4ddcb4097134ff3c332f xmlns="34854134-f2e9-47e9-a996-c1d7872eb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C4A22-DE02-45E4-9FF4-5AB9A7351342}">
  <ds:schemaRefs>
    <ds:schemaRef ds:uri="http://schemas.microsoft.com/sharepoint/v3/contenttype/forms"/>
  </ds:schemaRefs>
</ds:datastoreItem>
</file>

<file path=customXml/itemProps2.xml><?xml version="1.0" encoding="utf-8"?>
<ds:datastoreItem xmlns:ds="http://schemas.openxmlformats.org/officeDocument/2006/customXml" ds:itemID="{AF25EBF7-DBDB-4C84-87B0-4B6A173F2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4134-f2e9-47e9-a996-c1d7872eb5ad"/>
    <ds:schemaRef ds:uri="395f5812-03af-4517-8bb6-480476055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29BD2-E2D0-42FB-8876-55A2A44514B8}">
  <ds:schemaRefs>
    <ds:schemaRef ds:uri="http://schemas.openxmlformats.org/officeDocument/2006/bibliography"/>
  </ds:schemaRefs>
</ds:datastoreItem>
</file>

<file path=customXml/itemProps4.xml><?xml version="1.0" encoding="utf-8"?>
<ds:datastoreItem xmlns:ds="http://schemas.openxmlformats.org/officeDocument/2006/customXml" ds:itemID="{0C63913B-7D69-479E-9D7B-4DB2633186B0}">
  <ds:schemaRefs>
    <ds:schemaRef ds:uri="http://schemas.microsoft.com/office/2006/metadata/properties"/>
    <ds:schemaRef ds:uri="http://schemas.microsoft.com/office/infopath/2007/PartnerControls"/>
    <ds:schemaRef ds:uri="395f5812-03af-4517-8bb6-480476055b7d"/>
    <ds:schemaRef ds:uri="34854134-f2e9-47e9-a996-c1d7872eb5a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8296</Words>
  <Characters>47292</Characters>
  <Application>Microsoft Office Word</Application>
  <DocSecurity>0</DocSecurity>
  <Lines>394</Lines>
  <Paragraphs>110</Paragraphs>
  <ScaleCrop>false</ScaleCrop>
  <Company/>
  <LinksUpToDate>false</LinksUpToDate>
  <CharactersWithSpaces>55478</CharactersWithSpaces>
  <SharedDoc>false</SharedDoc>
  <HLinks>
    <vt:vector size="408" baseType="variant">
      <vt:variant>
        <vt:i4>5242999</vt:i4>
      </vt:variant>
      <vt:variant>
        <vt:i4>1941</vt:i4>
      </vt:variant>
      <vt:variant>
        <vt:i4>0</vt:i4>
      </vt:variant>
      <vt:variant>
        <vt:i4>5</vt:i4>
      </vt:variant>
      <vt:variant>
        <vt:lpwstr>https://aemo.com.au/-/media/files/electricity/nem/participant_information/registration/2024/Application-Guide-NEM-Generator-or-IRP</vt:lpwstr>
      </vt:variant>
      <vt:variant>
        <vt:lpwstr/>
      </vt:variant>
      <vt:variant>
        <vt:i4>6815793</vt:i4>
      </vt:variant>
      <vt:variant>
        <vt:i4>1923</vt:i4>
      </vt:variant>
      <vt:variant>
        <vt:i4>0</vt:i4>
      </vt:variant>
      <vt:variant>
        <vt:i4>5</vt:i4>
      </vt:variant>
      <vt:variant>
        <vt:lpwstr>https://dev.aemo.com.au/TLS-Certificate-Management</vt:lpwstr>
      </vt:variant>
      <vt:variant>
        <vt:lpwstr/>
      </vt:variant>
      <vt:variant>
        <vt:i4>8061055</vt:i4>
      </vt:variant>
      <vt:variant>
        <vt:i4>1896</vt:i4>
      </vt:variant>
      <vt:variant>
        <vt:i4>0</vt:i4>
      </vt:variant>
      <vt:variant>
        <vt:i4>5</vt:i4>
      </vt:variant>
      <vt:variant>
        <vt:lpwstr>https://visualisations.aemo.com.au/aemo/web-help/Content/InformationSystems/Electricity/Setting_up_your_IT_Systems.htm</vt:lpwstr>
      </vt:variant>
      <vt:variant>
        <vt:lpwstr/>
      </vt:variant>
      <vt:variant>
        <vt:i4>5242999</vt:i4>
      </vt:variant>
      <vt:variant>
        <vt:i4>1569</vt:i4>
      </vt:variant>
      <vt:variant>
        <vt:i4>0</vt:i4>
      </vt:variant>
      <vt:variant>
        <vt:i4>5</vt:i4>
      </vt:variant>
      <vt:variant>
        <vt:lpwstr>https://aemo.com.au/-/media/files/electricity/nem/participant_information/registration/2024/Application-Guide-NEM-Generator-or-IRP</vt:lpwstr>
      </vt:variant>
      <vt:variant>
        <vt:lpwstr/>
      </vt:variant>
      <vt:variant>
        <vt:i4>4325392</vt:i4>
      </vt:variant>
      <vt:variant>
        <vt:i4>1395</vt:i4>
      </vt:variant>
      <vt:variant>
        <vt:i4>0</vt:i4>
      </vt:variant>
      <vt:variant>
        <vt:i4>5</vt:i4>
      </vt:variant>
      <vt:variant>
        <vt:lpwstr>https://aemo.com.au/-/media/files/electricity/nem/security_and_reliability/power_system_ops/procedures/so_op_3705-dispatch.pdf?la=en</vt:lpwstr>
      </vt:variant>
      <vt:variant>
        <vt:lpwstr/>
      </vt:variant>
      <vt:variant>
        <vt:i4>7929878</vt:i4>
      </vt:variant>
      <vt:variant>
        <vt:i4>1377</vt:i4>
      </vt:variant>
      <vt:variant>
        <vt:i4>0</vt:i4>
      </vt:variant>
      <vt:variant>
        <vt:i4>5</vt:i4>
      </vt:variant>
      <vt:variant>
        <vt:lpwstr>https://aemo.com.au/-/media/files/electricity/nem/participant_information/registration/2024/Capability-Declaration-Generator-and-Integrated-Resource-Provider</vt:lpwstr>
      </vt:variant>
      <vt:variant>
        <vt:lpwstr/>
      </vt:variant>
      <vt:variant>
        <vt:i4>5242999</vt:i4>
      </vt:variant>
      <vt:variant>
        <vt:i4>753</vt:i4>
      </vt:variant>
      <vt:variant>
        <vt:i4>0</vt:i4>
      </vt:variant>
      <vt:variant>
        <vt:i4>5</vt:i4>
      </vt:variant>
      <vt:variant>
        <vt:lpwstr>https://aemo.com.au/-/media/files/electricity/nem/participant_information/registration/2024/Application-Guide-NEM-Generator-or-IRP</vt:lpwstr>
      </vt:variant>
      <vt:variant>
        <vt:lpwstr/>
      </vt:variant>
      <vt:variant>
        <vt:i4>7798890</vt:i4>
      </vt:variant>
      <vt:variant>
        <vt:i4>735</vt:i4>
      </vt:variant>
      <vt:variant>
        <vt:i4>0</vt:i4>
      </vt:variant>
      <vt:variant>
        <vt:i4>5</vt:i4>
      </vt:variant>
      <vt:variant>
        <vt:lpwstr>https://www.asx.com.au/services/settlement/austraclear.htm</vt:lpwstr>
      </vt:variant>
      <vt:variant>
        <vt:lpwstr/>
      </vt:variant>
      <vt:variant>
        <vt:i4>5046308</vt:i4>
      </vt:variant>
      <vt:variant>
        <vt:i4>726</vt:i4>
      </vt:variant>
      <vt:variant>
        <vt:i4>0</vt:i4>
      </vt:variant>
      <vt:variant>
        <vt:i4>5</vt:i4>
      </vt:variant>
      <vt:variant>
        <vt:lpwstr>https://www.aemo.com.au/-/media/files/about_aemo/recipient-created-tax-invoice-agreement.docx?la=en</vt:lpwstr>
      </vt:variant>
      <vt:variant>
        <vt:lpwstr/>
      </vt:variant>
      <vt:variant>
        <vt:i4>393238</vt:i4>
      </vt:variant>
      <vt:variant>
        <vt:i4>720</vt:i4>
      </vt:variant>
      <vt:variant>
        <vt:i4>0</vt:i4>
      </vt:variant>
      <vt:variant>
        <vt:i4>5</vt:i4>
      </vt:variant>
      <vt:variant>
        <vt:lpwstr>https://aemo.com.au/-/media/files/about_aemo/guide_to_aemo_credit_support_management.pdf</vt:lpwstr>
      </vt:variant>
      <vt:variant>
        <vt:lpwstr/>
      </vt:variant>
      <vt:variant>
        <vt:i4>327718</vt:i4>
      </vt:variant>
      <vt:variant>
        <vt:i4>717</vt:i4>
      </vt:variant>
      <vt:variant>
        <vt:i4>0</vt:i4>
      </vt:variant>
      <vt:variant>
        <vt:i4>5</vt:i4>
      </vt:variant>
      <vt:variant>
        <vt:lpwstr>https://aemo.com.au/-/media/Files/About_AEMO/AEMO-Bank-Guarantee-Pro-Forma---editable-form.docx</vt:lpwstr>
      </vt:variant>
      <vt:variant>
        <vt:lpwstr/>
      </vt:variant>
      <vt:variant>
        <vt:i4>5242999</vt:i4>
      </vt:variant>
      <vt:variant>
        <vt:i4>315</vt:i4>
      </vt:variant>
      <vt:variant>
        <vt:i4>0</vt:i4>
      </vt:variant>
      <vt:variant>
        <vt:i4>5</vt:i4>
      </vt:variant>
      <vt:variant>
        <vt:lpwstr>https://aemo.com.au/-/media/files/electricity/nem/participant_information/registration/2024/Application-Guide-NEM-Generator-or-IRP</vt:lpwstr>
      </vt:variant>
      <vt:variant>
        <vt:lpwstr/>
      </vt:variant>
      <vt:variant>
        <vt:i4>1114172</vt:i4>
      </vt:variant>
      <vt:variant>
        <vt:i4>308</vt:i4>
      </vt:variant>
      <vt:variant>
        <vt:i4>0</vt:i4>
      </vt:variant>
      <vt:variant>
        <vt:i4>5</vt:i4>
      </vt:variant>
      <vt:variant>
        <vt:lpwstr/>
      </vt:variant>
      <vt:variant>
        <vt:lpwstr>_Toc178767319</vt:lpwstr>
      </vt:variant>
      <vt:variant>
        <vt:i4>1114172</vt:i4>
      </vt:variant>
      <vt:variant>
        <vt:i4>302</vt:i4>
      </vt:variant>
      <vt:variant>
        <vt:i4>0</vt:i4>
      </vt:variant>
      <vt:variant>
        <vt:i4>5</vt:i4>
      </vt:variant>
      <vt:variant>
        <vt:lpwstr/>
      </vt:variant>
      <vt:variant>
        <vt:lpwstr>_Toc178767318</vt:lpwstr>
      </vt:variant>
      <vt:variant>
        <vt:i4>1114172</vt:i4>
      </vt:variant>
      <vt:variant>
        <vt:i4>296</vt:i4>
      </vt:variant>
      <vt:variant>
        <vt:i4>0</vt:i4>
      </vt:variant>
      <vt:variant>
        <vt:i4>5</vt:i4>
      </vt:variant>
      <vt:variant>
        <vt:lpwstr/>
      </vt:variant>
      <vt:variant>
        <vt:lpwstr>_Toc178767317</vt:lpwstr>
      </vt:variant>
      <vt:variant>
        <vt:i4>1114172</vt:i4>
      </vt:variant>
      <vt:variant>
        <vt:i4>290</vt:i4>
      </vt:variant>
      <vt:variant>
        <vt:i4>0</vt:i4>
      </vt:variant>
      <vt:variant>
        <vt:i4>5</vt:i4>
      </vt:variant>
      <vt:variant>
        <vt:lpwstr/>
      </vt:variant>
      <vt:variant>
        <vt:lpwstr>_Toc178767316</vt:lpwstr>
      </vt:variant>
      <vt:variant>
        <vt:i4>1114172</vt:i4>
      </vt:variant>
      <vt:variant>
        <vt:i4>284</vt:i4>
      </vt:variant>
      <vt:variant>
        <vt:i4>0</vt:i4>
      </vt:variant>
      <vt:variant>
        <vt:i4>5</vt:i4>
      </vt:variant>
      <vt:variant>
        <vt:lpwstr/>
      </vt:variant>
      <vt:variant>
        <vt:lpwstr>_Toc178767315</vt:lpwstr>
      </vt:variant>
      <vt:variant>
        <vt:i4>1114172</vt:i4>
      </vt:variant>
      <vt:variant>
        <vt:i4>278</vt:i4>
      </vt:variant>
      <vt:variant>
        <vt:i4>0</vt:i4>
      </vt:variant>
      <vt:variant>
        <vt:i4>5</vt:i4>
      </vt:variant>
      <vt:variant>
        <vt:lpwstr/>
      </vt:variant>
      <vt:variant>
        <vt:lpwstr>_Toc178767314</vt:lpwstr>
      </vt:variant>
      <vt:variant>
        <vt:i4>1114172</vt:i4>
      </vt:variant>
      <vt:variant>
        <vt:i4>272</vt:i4>
      </vt:variant>
      <vt:variant>
        <vt:i4>0</vt:i4>
      </vt:variant>
      <vt:variant>
        <vt:i4>5</vt:i4>
      </vt:variant>
      <vt:variant>
        <vt:lpwstr/>
      </vt:variant>
      <vt:variant>
        <vt:lpwstr>_Toc178767313</vt:lpwstr>
      </vt:variant>
      <vt:variant>
        <vt:i4>1114172</vt:i4>
      </vt:variant>
      <vt:variant>
        <vt:i4>266</vt:i4>
      </vt:variant>
      <vt:variant>
        <vt:i4>0</vt:i4>
      </vt:variant>
      <vt:variant>
        <vt:i4>5</vt:i4>
      </vt:variant>
      <vt:variant>
        <vt:lpwstr/>
      </vt:variant>
      <vt:variant>
        <vt:lpwstr>_Toc178767312</vt:lpwstr>
      </vt:variant>
      <vt:variant>
        <vt:i4>1114172</vt:i4>
      </vt:variant>
      <vt:variant>
        <vt:i4>260</vt:i4>
      </vt:variant>
      <vt:variant>
        <vt:i4>0</vt:i4>
      </vt:variant>
      <vt:variant>
        <vt:i4>5</vt:i4>
      </vt:variant>
      <vt:variant>
        <vt:lpwstr/>
      </vt:variant>
      <vt:variant>
        <vt:lpwstr>_Toc178767311</vt:lpwstr>
      </vt:variant>
      <vt:variant>
        <vt:i4>1114172</vt:i4>
      </vt:variant>
      <vt:variant>
        <vt:i4>254</vt:i4>
      </vt:variant>
      <vt:variant>
        <vt:i4>0</vt:i4>
      </vt:variant>
      <vt:variant>
        <vt:i4>5</vt:i4>
      </vt:variant>
      <vt:variant>
        <vt:lpwstr/>
      </vt:variant>
      <vt:variant>
        <vt:lpwstr>_Toc178767310</vt:lpwstr>
      </vt:variant>
      <vt:variant>
        <vt:i4>1048636</vt:i4>
      </vt:variant>
      <vt:variant>
        <vt:i4>248</vt:i4>
      </vt:variant>
      <vt:variant>
        <vt:i4>0</vt:i4>
      </vt:variant>
      <vt:variant>
        <vt:i4>5</vt:i4>
      </vt:variant>
      <vt:variant>
        <vt:lpwstr/>
      </vt:variant>
      <vt:variant>
        <vt:lpwstr>_Toc178767309</vt:lpwstr>
      </vt:variant>
      <vt:variant>
        <vt:i4>1048636</vt:i4>
      </vt:variant>
      <vt:variant>
        <vt:i4>242</vt:i4>
      </vt:variant>
      <vt:variant>
        <vt:i4>0</vt:i4>
      </vt:variant>
      <vt:variant>
        <vt:i4>5</vt:i4>
      </vt:variant>
      <vt:variant>
        <vt:lpwstr/>
      </vt:variant>
      <vt:variant>
        <vt:lpwstr>_Toc178767308</vt:lpwstr>
      </vt:variant>
      <vt:variant>
        <vt:i4>1048636</vt:i4>
      </vt:variant>
      <vt:variant>
        <vt:i4>236</vt:i4>
      </vt:variant>
      <vt:variant>
        <vt:i4>0</vt:i4>
      </vt:variant>
      <vt:variant>
        <vt:i4>5</vt:i4>
      </vt:variant>
      <vt:variant>
        <vt:lpwstr/>
      </vt:variant>
      <vt:variant>
        <vt:lpwstr>_Toc178767307</vt:lpwstr>
      </vt:variant>
      <vt:variant>
        <vt:i4>1048636</vt:i4>
      </vt:variant>
      <vt:variant>
        <vt:i4>230</vt:i4>
      </vt:variant>
      <vt:variant>
        <vt:i4>0</vt:i4>
      </vt:variant>
      <vt:variant>
        <vt:i4>5</vt:i4>
      </vt:variant>
      <vt:variant>
        <vt:lpwstr/>
      </vt:variant>
      <vt:variant>
        <vt:lpwstr>_Toc178767306</vt:lpwstr>
      </vt:variant>
      <vt:variant>
        <vt:i4>1048636</vt:i4>
      </vt:variant>
      <vt:variant>
        <vt:i4>224</vt:i4>
      </vt:variant>
      <vt:variant>
        <vt:i4>0</vt:i4>
      </vt:variant>
      <vt:variant>
        <vt:i4>5</vt:i4>
      </vt:variant>
      <vt:variant>
        <vt:lpwstr/>
      </vt:variant>
      <vt:variant>
        <vt:lpwstr>_Toc178767305</vt:lpwstr>
      </vt:variant>
      <vt:variant>
        <vt:i4>1048636</vt:i4>
      </vt:variant>
      <vt:variant>
        <vt:i4>218</vt:i4>
      </vt:variant>
      <vt:variant>
        <vt:i4>0</vt:i4>
      </vt:variant>
      <vt:variant>
        <vt:i4>5</vt:i4>
      </vt:variant>
      <vt:variant>
        <vt:lpwstr/>
      </vt:variant>
      <vt:variant>
        <vt:lpwstr>_Toc178767304</vt:lpwstr>
      </vt:variant>
      <vt:variant>
        <vt:i4>1048636</vt:i4>
      </vt:variant>
      <vt:variant>
        <vt:i4>212</vt:i4>
      </vt:variant>
      <vt:variant>
        <vt:i4>0</vt:i4>
      </vt:variant>
      <vt:variant>
        <vt:i4>5</vt:i4>
      </vt:variant>
      <vt:variant>
        <vt:lpwstr/>
      </vt:variant>
      <vt:variant>
        <vt:lpwstr>_Toc178767303</vt:lpwstr>
      </vt:variant>
      <vt:variant>
        <vt:i4>1048636</vt:i4>
      </vt:variant>
      <vt:variant>
        <vt:i4>206</vt:i4>
      </vt:variant>
      <vt:variant>
        <vt:i4>0</vt:i4>
      </vt:variant>
      <vt:variant>
        <vt:i4>5</vt:i4>
      </vt:variant>
      <vt:variant>
        <vt:lpwstr/>
      </vt:variant>
      <vt:variant>
        <vt:lpwstr>_Toc178767302</vt:lpwstr>
      </vt:variant>
      <vt:variant>
        <vt:i4>1048636</vt:i4>
      </vt:variant>
      <vt:variant>
        <vt:i4>200</vt:i4>
      </vt:variant>
      <vt:variant>
        <vt:i4>0</vt:i4>
      </vt:variant>
      <vt:variant>
        <vt:i4>5</vt:i4>
      </vt:variant>
      <vt:variant>
        <vt:lpwstr/>
      </vt:variant>
      <vt:variant>
        <vt:lpwstr>_Toc178767301</vt:lpwstr>
      </vt:variant>
      <vt:variant>
        <vt:i4>1048636</vt:i4>
      </vt:variant>
      <vt:variant>
        <vt:i4>194</vt:i4>
      </vt:variant>
      <vt:variant>
        <vt:i4>0</vt:i4>
      </vt:variant>
      <vt:variant>
        <vt:i4>5</vt:i4>
      </vt:variant>
      <vt:variant>
        <vt:lpwstr/>
      </vt:variant>
      <vt:variant>
        <vt:lpwstr>_Toc178767300</vt:lpwstr>
      </vt:variant>
      <vt:variant>
        <vt:i4>1638461</vt:i4>
      </vt:variant>
      <vt:variant>
        <vt:i4>188</vt:i4>
      </vt:variant>
      <vt:variant>
        <vt:i4>0</vt:i4>
      </vt:variant>
      <vt:variant>
        <vt:i4>5</vt:i4>
      </vt:variant>
      <vt:variant>
        <vt:lpwstr/>
      </vt:variant>
      <vt:variant>
        <vt:lpwstr>_Toc178767299</vt:lpwstr>
      </vt:variant>
      <vt:variant>
        <vt:i4>1638461</vt:i4>
      </vt:variant>
      <vt:variant>
        <vt:i4>182</vt:i4>
      </vt:variant>
      <vt:variant>
        <vt:i4>0</vt:i4>
      </vt:variant>
      <vt:variant>
        <vt:i4>5</vt:i4>
      </vt:variant>
      <vt:variant>
        <vt:lpwstr/>
      </vt:variant>
      <vt:variant>
        <vt:lpwstr>_Toc178767298</vt:lpwstr>
      </vt:variant>
      <vt:variant>
        <vt:i4>1638461</vt:i4>
      </vt:variant>
      <vt:variant>
        <vt:i4>176</vt:i4>
      </vt:variant>
      <vt:variant>
        <vt:i4>0</vt:i4>
      </vt:variant>
      <vt:variant>
        <vt:i4>5</vt:i4>
      </vt:variant>
      <vt:variant>
        <vt:lpwstr/>
      </vt:variant>
      <vt:variant>
        <vt:lpwstr>_Toc178767297</vt:lpwstr>
      </vt:variant>
      <vt:variant>
        <vt:i4>1638461</vt:i4>
      </vt:variant>
      <vt:variant>
        <vt:i4>170</vt:i4>
      </vt:variant>
      <vt:variant>
        <vt:i4>0</vt:i4>
      </vt:variant>
      <vt:variant>
        <vt:i4>5</vt:i4>
      </vt:variant>
      <vt:variant>
        <vt:lpwstr/>
      </vt:variant>
      <vt:variant>
        <vt:lpwstr>_Toc178767296</vt:lpwstr>
      </vt:variant>
      <vt:variant>
        <vt:i4>1638461</vt:i4>
      </vt:variant>
      <vt:variant>
        <vt:i4>164</vt:i4>
      </vt:variant>
      <vt:variant>
        <vt:i4>0</vt:i4>
      </vt:variant>
      <vt:variant>
        <vt:i4>5</vt:i4>
      </vt:variant>
      <vt:variant>
        <vt:lpwstr/>
      </vt:variant>
      <vt:variant>
        <vt:lpwstr>_Toc178767295</vt:lpwstr>
      </vt:variant>
      <vt:variant>
        <vt:i4>1638461</vt:i4>
      </vt:variant>
      <vt:variant>
        <vt:i4>158</vt:i4>
      </vt:variant>
      <vt:variant>
        <vt:i4>0</vt:i4>
      </vt:variant>
      <vt:variant>
        <vt:i4>5</vt:i4>
      </vt:variant>
      <vt:variant>
        <vt:lpwstr/>
      </vt:variant>
      <vt:variant>
        <vt:lpwstr>_Toc178767294</vt:lpwstr>
      </vt:variant>
      <vt:variant>
        <vt:i4>1638461</vt:i4>
      </vt:variant>
      <vt:variant>
        <vt:i4>152</vt:i4>
      </vt:variant>
      <vt:variant>
        <vt:i4>0</vt:i4>
      </vt:variant>
      <vt:variant>
        <vt:i4>5</vt:i4>
      </vt:variant>
      <vt:variant>
        <vt:lpwstr/>
      </vt:variant>
      <vt:variant>
        <vt:lpwstr>_Toc178767293</vt:lpwstr>
      </vt:variant>
      <vt:variant>
        <vt:i4>1638461</vt:i4>
      </vt:variant>
      <vt:variant>
        <vt:i4>146</vt:i4>
      </vt:variant>
      <vt:variant>
        <vt:i4>0</vt:i4>
      </vt:variant>
      <vt:variant>
        <vt:i4>5</vt:i4>
      </vt:variant>
      <vt:variant>
        <vt:lpwstr/>
      </vt:variant>
      <vt:variant>
        <vt:lpwstr>_Toc178767292</vt:lpwstr>
      </vt:variant>
      <vt:variant>
        <vt:i4>1638461</vt:i4>
      </vt:variant>
      <vt:variant>
        <vt:i4>140</vt:i4>
      </vt:variant>
      <vt:variant>
        <vt:i4>0</vt:i4>
      </vt:variant>
      <vt:variant>
        <vt:i4>5</vt:i4>
      </vt:variant>
      <vt:variant>
        <vt:lpwstr/>
      </vt:variant>
      <vt:variant>
        <vt:lpwstr>_Toc178767291</vt:lpwstr>
      </vt:variant>
      <vt:variant>
        <vt:i4>1638461</vt:i4>
      </vt:variant>
      <vt:variant>
        <vt:i4>134</vt:i4>
      </vt:variant>
      <vt:variant>
        <vt:i4>0</vt:i4>
      </vt:variant>
      <vt:variant>
        <vt:i4>5</vt:i4>
      </vt:variant>
      <vt:variant>
        <vt:lpwstr/>
      </vt:variant>
      <vt:variant>
        <vt:lpwstr>_Toc178767290</vt:lpwstr>
      </vt:variant>
      <vt:variant>
        <vt:i4>1572925</vt:i4>
      </vt:variant>
      <vt:variant>
        <vt:i4>128</vt:i4>
      </vt:variant>
      <vt:variant>
        <vt:i4>0</vt:i4>
      </vt:variant>
      <vt:variant>
        <vt:i4>5</vt:i4>
      </vt:variant>
      <vt:variant>
        <vt:lpwstr/>
      </vt:variant>
      <vt:variant>
        <vt:lpwstr>_Toc178767289</vt:lpwstr>
      </vt:variant>
      <vt:variant>
        <vt:i4>1572925</vt:i4>
      </vt:variant>
      <vt:variant>
        <vt:i4>122</vt:i4>
      </vt:variant>
      <vt:variant>
        <vt:i4>0</vt:i4>
      </vt:variant>
      <vt:variant>
        <vt:i4>5</vt:i4>
      </vt:variant>
      <vt:variant>
        <vt:lpwstr/>
      </vt:variant>
      <vt:variant>
        <vt:lpwstr>_Toc178767288</vt:lpwstr>
      </vt:variant>
      <vt:variant>
        <vt:i4>1572925</vt:i4>
      </vt:variant>
      <vt:variant>
        <vt:i4>116</vt:i4>
      </vt:variant>
      <vt:variant>
        <vt:i4>0</vt:i4>
      </vt:variant>
      <vt:variant>
        <vt:i4>5</vt:i4>
      </vt:variant>
      <vt:variant>
        <vt:lpwstr/>
      </vt:variant>
      <vt:variant>
        <vt:lpwstr>_Toc178767287</vt:lpwstr>
      </vt:variant>
      <vt:variant>
        <vt:i4>1572925</vt:i4>
      </vt:variant>
      <vt:variant>
        <vt:i4>110</vt:i4>
      </vt:variant>
      <vt:variant>
        <vt:i4>0</vt:i4>
      </vt:variant>
      <vt:variant>
        <vt:i4>5</vt:i4>
      </vt:variant>
      <vt:variant>
        <vt:lpwstr/>
      </vt:variant>
      <vt:variant>
        <vt:lpwstr>_Toc178767286</vt:lpwstr>
      </vt:variant>
      <vt:variant>
        <vt:i4>1572925</vt:i4>
      </vt:variant>
      <vt:variant>
        <vt:i4>104</vt:i4>
      </vt:variant>
      <vt:variant>
        <vt:i4>0</vt:i4>
      </vt:variant>
      <vt:variant>
        <vt:i4>5</vt:i4>
      </vt:variant>
      <vt:variant>
        <vt:lpwstr/>
      </vt:variant>
      <vt:variant>
        <vt:lpwstr>_Toc178767285</vt:lpwstr>
      </vt:variant>
      <vt:variant>
        <vt:i4>1572925</vt:i4>
      </vt:variant>
      <vt:variant>
        <vt:i4>98</vt:i4>
      </vt:variant>
      <vt:variant>
        <vt:i4>0</vt:i4>
      </vt:variant>
      <vt:variant>
        <vt:i4>5</vt:i4>
      </vt:variant>
      <vt:variant>
        <vt:lpwstr/>
      </vt:variant>
      <vt:variant>
        <vt:lpwstr>_Toc178767284</vt:lpwstr>
      </vt:variant>
      <vt:variant>
        <vt:i4>1572925</vt:i4>
      </vt:variant>
      <vt:variant>
        <vt:i4>92</vt:i4>
      </vt:variant>
      <vt:variant>
        <vt:i4>0</vt:i4>
      </vt:variant>
      <vt:variant>
        <vt:i4>5</vt:i4>
      </vt:variant>
      <vt:variant>
        <vt:lpwstr/>
      </vt:variant>
      <vt:variant>
        <vt:lpwstr>_Toc178767283</vt:lpwstr>
      </vt:variant>
      <vt:variant>
        <vt:i4>1572925</vt:i4>
      </vt:variant>
      <vt:variant>
        <vt:i4>86</vt:i4>
      </vt:variant>
      <vt:variant>
        <vt:i4>0</vt:i4>
      </vt:variant>
      <vt:variant>
        <vt:i4>5</vt:i4>
      </vt:variant>
      <vt:variant>
        <vt:lpwstr/>
      </vt:variant>
      <vt:variant>
        <vt:lpwstr>_Toc178767282</vt:lpwstr>
      </vt:variant>
      <vt:variant>
        <vt:i4>1572925</vt:i4>
      </vt:variant>
      <vt:variant>
        <vt:i4>80</vt:i4>
      </vt:variant>
      <vt:variant>
        <vt:i4>0</vt:i4>
      </vt:variant>
      <vt:variant>
        <vt:i4>5</vt:i4>
      </vt:variant>
      <vt:variant>
        <vt:lpwstr/>
      </vt:variant>
      <vt:variant>
        <vt:lpwstr>_Toc178767281</vt:lpwstr>
      </vt:variant>
      <vt:variant>
        <vt:i4>1572925</vt:i4>
      </vt:variant>
      <vt:variant>
        <vt:i4>74</vt:i4>
      </vt:variant>
      <vt:variant>
        <vt:i4>0</vt:i4>
      </vt:variant>
      <vt:variant>
        <vt:i4>5</vt:i4>
      </vt:variant>
      <vt:variant>
        <vt:lpwstr/>
      </vt:variant>
      <vt:variant>
        <vt:lpwstr>_Toc178767280</vt:lpwstr>
      </vt:variant>
      <vt:variant>
        <vt:i4>1507389</vt:i4>
      </vt:variant>
      <vt:variant>
        <vt:i4>68</vt:i4>
      </vt:variant>
      <vt:variant>
        <vt:i4>0</vt:i4>
      </vt:variant>
      <vt:variant>
        <vt:i4>5</vt:i4>
      </vt:variant>
      <vt:variant>
        <vt:lpwstr/>
      </vt:variant>
      <vt:variant>
        <vt:lpwstr>_Toc178767279</vt:lpwstr>
      </vt:variant>
      <vt:variant>
        <vt:i4>1507389</vt:i4>
      </vt:variant>
      <vt:variant>
        <vt:i4>62</vt:i4>
      </vt:variant>
      <vt:variant>
        <vt:i4>0</vt:i4>
      </vt:variant>
      <vt:variant>
        <vt:i4>5</vt:i4>
      </vt:variant>
      <vt:variant>
        <vt:lpwstr/>
      </vt:variant>
      <vt:variant>
        <vt:lpwstr>_Toc178767278</vt:lpwstr>
      </vt:variant>
      <vt:variant>
        <vt:i4>1507389</vt:i4>
      </vt:variant>
      <vt:variant>
        <vt:i4>56</vt:i4>
      </vt:variant>
      <vt:variant>
        <vt:i4>0</vt:i4>
      </vt:variant>
      <vt:variant>
        <vt:i4>5</vt:i4>
      </vt:variant>
      <vt:variant>
        <vt:lpwstr/>
      </vt:variant>
      <vt:variant>
        <vt:lpwstr>_Toc178767277</vt:lpwstr>
      </vt:variant>
      <vt:variant>
        <vt:i4>1507389</vt:i4>
      </vt:variant>
      <vt:variant>
        <vt:i4>50</vt:i4>
      </vt:variant>
      <vt:variant>
        <vt:i4>0</vt:i4>
      </vt:variant>
      <vt:variant>
        <vt:i4>5</vt:i4>
      </vt:variant>
      <vt:variant>
        <vt:lpwstr/>
      </vt:variant>
      <vt:variant>
        <vt:lpwstr>_Toc178767276</vt:lpwstr>
      </vt:variant>
      <vt:variant>
        <vt:i4>1507389</vt:i4>
      </vt:variant>
      <vt:variant>
        <vt:i4>44</vt:i4>
      </vt:variant>
      <vt:variant>
        <vt:i4>0</vt:i4>
      </vt:variant>
      <vt:variant>
        <vt:i4>5</vt:i4>
      </vt:variant>
      <vt:variant>
        <vt:lpwstr/>
      </vt:variant>
      <vt:variant>
        <vt:lpwstr>_Toc178767275</vt:lpwstr>
      </vt:variant>
      <vt:variant>
        <vt:i4>1507389</vt:i4>
      </vt:variant>
      <vt:variant>
        <vt:i4>38</vt:i4>
      </vt:variant>
      <vt:variant>
        <vt:i4>0</vt:i4>
      </vt:variant>
      <vt:variant>
        <vt:i4>5</vt:i4>
      </vt:variant>
      <vt:variant>
        <vt:lpwstr/>
      </vt:variant>
      <vt:variant>
        <vt:lpwstr>_Toc178767274</vt:lpwstr>
      </vt:variant>
      <vt:variant>
        <vt:i4>1507389</vt:i4>
      </vt:variant>
      <vt:variant>
        <vt:i4>32</vt:i4>
      </vt:variant>
      <vt:variant>
        <vt:i4>0</vt:i4>
      </vt:variant>
      <vt:variant>
        <vt:i4>5</vt:i4>
      </vt:variant>
      <vt:variant>
        <vt:lpwstr/>
      </vt:variant>
      <vt:variant>
        <vt:lpwstr>_Toc178767273</vt:lpwstr>
      </vt:variant>
      <vt:variant>
        <vt:i4>1507389</vt:i4>
      </vt:variant>
      <vt:variant>
        <vt:i4>26</vt:i4>
      </vt:variant>
      <vt:variant>
        <vt:i4>0</vt:i4>
      </vt:variant>
      <vt:variant>
        <vt:i4>5</vt:i4>
      </vt:variant>
      <vt:variant>
        <vt:lpwstr/>
      </vt:variant>
      <vt:variant>
        <vt:lpwstr>_Toc178767272</vt:lpwstr>
      </vt:variant>
      <vt:variant>
        <vt:i4>1507389</vt:i4>
      </vt:variant>
      <vt:variant>
        <vt:i4>20</vt:i4>
      </vt:variant>
      <vt:variant>
        <vt:i4>0</vt:i4>
      </vt:variant>
      <vt:variant>
        <vt:i4>5</vt:i4>
      </vt:variant>
      <vt:variant>
        <vt:lpwstr/>
      </vt:variant>
      <vt:variant>
        <vt:lpwstr>_Toc178767271</vt:lpwstr>
      </vt:variant>
      <vt:variant>
        <vt:i4>1507389</vt:i4>
      </vt:variant>
      <vt:variant>
        <vt:i4>14</vt:i4>
      </vt:variant>
      <vt:variant>
        <vt:i4>0</vt:i4>
      </vt:variant>
      <vt:variant>
        <vt:i4>5</vt:i4>
      </vt:variant>
      <vt:variant>
        <vt:lpwstr/>
      </vt:variant>
      <vt:variant>
        <vt:lpwstr>_Toc178767270</vt:lpwstr>
      </vt:variant>
      <vt:variant>
        <vt:i4>1441853</vt:i4>
      </vt:variant>
      <vt:variant>
        <vt:i4>8</vt:i4>
      </vt:variant>
      <vt:variant>
        <vt:i4>0</vt:i4>
      </vt:variant>
      <vt:variant>
        <vt:i4>5</vt:i4>
      </vt:variant>
      <vt:variant>
        <vt:lpwstr/>
      </vt:variant>
      <vt:variant>
        <vt:lpwstr>_Toc178767269</vt:lpwstr>
      </vt:variant>
      <vt:variant>
        <vt:i4>2162772</vt:i4>
      </vt:variant>
      <vt:variant>
        <vt:i4>3</vt:i4>
      </vt:variant>
      <vt:variant>
        <vt:i4>0</vt:i4>
      </vt:variant>
      <vt:variant>
        <vt:i4>5</vt:i4>
      </vt:variant>
      <vt:variant>
        <vt:lpwstr>mailto:onboarding@aemo.com.au</vt:lpwstr>
      </vt:variant>
      <vt:variant>
        <vt:lpwstr/>
      </vt:variant>
      <vt:variant>
        <vt:i4>5242889</vt:i4>
      </vt:variant>
      <vt:variant>
        <vt:i4>0</vt:i4>
      </vt:variant>
      <vt:variant>
        <vt:i4>0</vt:i4>
      </vt:variant>
      <vt:variant>
        <vt:i4>5</vt:i4>
      </vt:variant>
      <vt:variant>
        <vt:lpwstr>https://aemo.com.au/energy-systems/electricity/national-electricity-market-nem/participate-in-the-market/registration</vt:lpwstr>
      </vt:variant>
      <vt:variant>
        <vt:lpwstr/>
      </vt:variant>
      <vt:variant>
        <vt:i4>5242999</vt:i4>
      </vt:variant>
      <vt:variant>
        <vt:i4>6</vt:i4>
      </vt:variant>
      <vt:variant>
        <vt:i4>0</vt:i4>
      </vt:variant>
      <vt:variant>
        <vt:i4>5</vt:i4>
      </vt:variant>
      <vt:variant>
        <vt:lpwstr>https://aemo.com.au/-/media/files/electricity/nem/participant_information/registration/2024/Application-Guide-NEM-Generator-or-IRP</vt:lpwstr>
      </vt:variant>
      <vt:variant>
        <vt:lpwstr/>
      </vt:variant>
      <vt:variant>
        <vt:i4>5832807</vt:i4>
      </vt:variant>
      <vt:variant>
        <vt:i4>3</vt:i4>
      </vt:variant>
      <vt:variant>
        <vt:i4>0</vt:i4>
      </vt:variant>
      <vt:variant>
        <vt:i4>5</vt:i4>
      </vt:variant>
      <vt:variant>
        <vt:lpwstr>https://aemo.com.au/-/media/files/electricity/nem/participant_information/registration/2024/Application-Guide-NEM-Integrated-Resource-Provider</vt:lpwstr>
      </vt:variant>
      <vt:variant>
        <vt:lpwstr/>
      </vt:variant>
      <vt:variant>
        <vt:i4>5242999</vt:i4>
      </vt:variant>
      <vt:variant>
        <vt:i4>0</vt:i4>
      </vt:variant>
      <vt:variant>
        <vt:i4>0</vt:i4>
      </vt:variant>
      <vt:variant>
        <vt:i4>5</vt:i4>
      </vt:variant>
      <vt:variant>
        <vt:lpwstr>https://aemo.com.au/-/media/files/electricity/nem/participant_information/registration/2024/Application-Guide-NEM-Generator-or-IRP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2021-05-28T00:58:00Z</cp:lastPrinted>
  <dcterms:created xsi:type="dcterms:W3CDTF">2025-02-11T01:13:00Z</dcterms:created>
  <dcterms:modified xsi:type="dcterms:W3CDTF">2025-02-11T01:13:00Z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0x0101005D4008C4F1D47341A94D07652929D751</vt:lpwstr>
  </property>
  <property fmtid="{D5CDD505-2E9C-101B-9397-08002B2CF9AE}" pid="3" name="_dlc_DocIdItemGuid">
    <vt:lpwstr>449433ab-4dfb-40ec-8ad4-fc00c094597a</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115500</vt:r8>
  </property>
  <property fmtid="{D5CDD505-2E9C-101B-9397-08002B2CF9AE}" pid="7" name="xd_Signature">
    <vt:bool>false</vt:bool>
  </property>
  <property fmtid="{D5CDD505-2E9C-101B-9397-08002B2CF9AE}" pid="8" name="WebPageLocation">
    <vt:lpwstr>, </vt:lpwstr>
  </property>
  <property fmtid="{D5CDD505-2E9C-101B-9397-08002B2CF9AE}" pid="9" name="Owner">
    <vt:lpwstr>Registration</vt:lpwstr>
  </property>
  <property fmtid="{D5CDD505-2E9C-101B-9397-08002B2CF9AE}" pid="10" name="xd_ProgID">
    <vt:lpwstr/>
  </property>
  <property fmtid="{D5CDD505-2E9C-101B-9397-08002B2CF9AE}" pid="11" name="_ExtendedDescription">
    <vt:lpwstr/>
  </property>
  <property fmtid="{D5CDD505-2E9C-101B-9397-08002B2CF9AE}" pid="12" name="Test Publish">
    <vt:lpwstr>Published Version</vt:lpwstr>
  </property>
  <property fmtid="{D5CDD505-2E9C-101B-9397-08002B2CF9AE}" pid="13" name="ComplianceAssetId">
    <vt:lpwstr/>
  </property>
  <property fmtid="{D5CDD505-2E9C-101B-9397-08002B2CF9AE}" pid="14" name="TemplateUrl">
    <vt:lpwstr/>
  </property>
  <property fmtid="{D5CDD505-2E9C-101B-9397-08002B2CF9AE}" pid="15" name="Author0">
    <vt:lpwstr>107;#Bruce Ashley</vt:lpwstr>
  </property>
  <property fmtid="{D5CDD505-2E9C-101B-9397-08002B2CF9AE}" pid="16" name="TaxKeyword">
    <vt:lpwstr/>
  </property>
  <property fmtid="{D5CDD505-2E9C-101B-9397-08002B2CF9AE}" pid="17" name="AEMO Collaboration Document Type">
    <vt:lpwstr/>
  </property>
  <property fmtid="{D5CDD505-2E9C-101B-9397-08002B2CF9AE}" pid="18" name="TriggerFlowInfo">
    <vt:lpwstr/>
  </property>
  <property fmtid="{D5CDD505-2E9C-101B-9397-08002B2CF9AE}" pid="19" name="SharedWithUsers">
    <vt:lpwstr>80;#Daniel Flynn;#81;#Chris Muffett;#28;#Glenn Wrest</vt:lpwstr>
  </property>
  <property fmtid="{D5CDD505-2E9C-101B-9397-08002B2CF9AE}" pid="20" name="MSIP_Label_c1941c47-a837-430d-8559-fd118a72769e_Enabled">
    <vt:lpwstr>true</vt:lpwstr>
  </property>
  <property fmtid="{D5CDD505-2E9C-101B-9397-08002B2CF9AE}" pid="21" name="MSIP_Label_c1941c47-a837-430d-8559-fd118a72769e_SetDate">
    <vt:lpwstr>2023-07-26T02:24:26Z</vt:lpwstr>
  </property>
  <property fmtid="{D5CDD505-2E9C-101B-9397-08002B2CF9AE}" pid="22" name="MSIP_Label_c1941c47-a837-430d-8559-fd118a72769e_Method">
    <vt:lpwstr>Standard</vt:lpwstr>
  </property>
  <property fmtid="{D5CDD505-2E9C-101B-9397-08002B2CF9AE}" pid="23" name="MSIP_Label_c1941c47-a837-430d-8559-fd118a72769e_Name">
    <vt:lpwstr>Internal</vt:lpwstr>
  </property>
  <property fmtid="{D5CDD505-2E9C-101B-9397-08002B2CF9AE}" pid="24" name="MSIP_Label_c1941c47-a837-430d-8559-fd118a72769e_SiteId">
    <vt:lpwstr>320c999e-3876-4ad0-b401-d241068e9e60</vt:lpwstr>
  </property>
  <property fmtid="{D5CDD505-2E9C-101B-9397-08002B2CF9AE}" pid="25" name="MSIP_Label_c1941c47-a837-430d-8559-fd118a72769e_ActionId">
    <vt:lpwstr>317ec507-032e-48b9-86f5-ab4668ce5d65</vt:lpwstr>
  </property>
  <property fmtid="{D5CDD505-2E9C-101B-9397-08002B2CF9AE}" pid="26" name="MSIP_Label_c1941c47-a837-430d-8559-fd118a72769e_ContentBits">
    <vt:lpwstr>0</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TaxKeywordTaxHTField">
    <vt:lpwstr/>
  </property>
  <property fmtid="{D5CDD505-2E9C-101B-9397-08002B2CF9AE}" pid="30" name="TaxCatchAll">
    <vt:lpwstr/>
  </property>
  <property fmtid="{D5CDD505-2E9C-101B-9397-08002B2CF9AE}" pid="31" name="fc36bc6de0bf403e9ed4dec84c72e21e">
    <vt:lpwstr/>
  </property>
  <property fmtid="{D5CDD505-2E9C-101B-9397-08002B2CF9AE}" pid="32" name="AEMO_x0020_Collaboration_x0020_Document_x0020_Type">
    <vt:lpwstr/>
  </property>
</Properties>
</file>