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5DB3F" w14:textId="08E65B68" w:rsidR="00F5766E" w:rsidRPr="00AB409C" w:rsidRDefault="0024398F" w:rsidP="00AB409C">
      <w:pPr>
        <w:tabs>
          <w:tab w:val="left" w:pos="720"/>
          <w:tab w:val="left" w:pos="1440"/>
          <w:tab w:val="left" w:pos="2160"/>
          <w:tab w:val="left" w:pos="2880"/>
          <w:tab w:val="right" w:pos="9000"/>
        </w:tabs>
        <w:spacing w:before="40" w:after="40"/>
        <w:jc w:val="center"/>
        <w:rPr>
          <w:rFonts w:ascii="Arial Narrow" w:hAnsi="Arial Narrow" w:cs="Segoe UI"/>
          <w:b/>
          <w:bCs/>
          <w:szCs w:val="22"/>
        </w:rPr>
      </w:pPr>
      <w:bookmarkStart w:id="0" w:name="Mark"/>
      <w:bookmarkEnd w:id="0"/>
      <w:r w:rsidRPr="00AB409C">
        <w:rPr>
          <w:rFonts w:ascii="Arial Narrow" w:hAnsi="Arial Narrow" w:cs="Segoe UI"/>
          <w:b/>
          <w:bCs/>
          <w:szCs w:val="22"/>
        </w:rPr>
        <w:t xml:space="preserve">VERSION </w:t>
      </w:r>
      <w:r w:rsidR="00E71650">
        <w:rPr>
          <w:rFonts w:ascii="Arial Narrow" w:hAnsi="Arial Narrow" w:cs="Segoe UI"/>
          <w:b/>
          <w:bCs/>
          <w:szCs w:val="22"/>
        </w:rPr>
        <w:t>7</w:t>
      </w:r>
      <w:r w:rsidR="00E44163" w:rsidRPr="00AB409C">
        <w:rPr>
          <w:rFonts w:ascii="Arial Narrow" w:hAnsi="Arial Narrow" w:cs="Segoe UI"/>
          <w:b/>
          <w:bCs/>
          <w:szCs w:val="22"/>
        </w:rPr>
        <w:t xml:space="preserve">.0 – </w:t>
      </w:r>
      <w:r w:rsidR="00E71650">
        <w:rPr>
          <w:rFonts w:ascii="Arial Narrow" w:hAnsi="Arial Narrow" w:cs="Segoe UI"/>
          <w:b/>
          <w:bCs/>
          <w:szCs w:val="22"/>
        </w:rPr>
        <w:t>SEPTEMBER 2024</w:t>
      </w:r>
    </w:p>
    <w:p w14:paraId="6BD8E437" w14:textId="47917BBA" w:rsidR="00F5766E" w:rsidRPr="00AB409C" w:rsidRDefault="00F5766E" w:rsidP="00AB409C">
      <w:pPr>
        <w:tabs>
          <w:tab w:val="left" w:pos="720"/>
          <w:tab w:val="left" w:pos="1440"/>
          <w:tab w:val="left" w:pos="2160"/>
          <w:tab w:val="left" w:pos="2880"/>
          <w:tab w:val="right" w:pos="9000"/>
        </w:tabs>
        <w:spacing w:before="40" w:after="40"/>
        <w:jc w:val="center"/>
        <w:rPr>
          <w:rFonts w:ascii="Arial Narrow" w:hAnsi="Arial Narrow" w:cs="Segoe UI"/>
          <w:b/>
          <w:bCs/>
          <w:szCs w:val="22"/>
        </w:rPr>
      </w:pPr>
      <w:r w:rsidRPr="00AB409C">
        <w:rPr>
          <w:rFonts w:ascii="Arial Narrow" w:hAnsi="Arial Narrow" w:cs="Segoe UI"/>
          <w:b/>
          <w:bCs/>
          <w:szCs w:val="22"/>
        </w:rPr>
        <w:t>PROFORMA SECURITY DEPOSIT DEED</w:t>
      </w:r>
      <w:r w:rsidR="003A2DED" w:rsidRPr="00AB409C">
        <w:rPr>
          <w:rFonts w:ascii="Arial Narrow" w:hAnsi="Arial Narrow" w:cs="Segoe UI"/>
          <w:b/>
          <w:bCs/>
          <w:szCs w:val="22"/>
        </w:rPr>
        <w:t xml:space="preserve"> FOR </w:t>
      </w:r>
      <w:r w:rsidR="00BD50C9" w:rsidRPr="00AB409C">
        <w:rPr>
          <w:rFonts w:ascii="Arial Narrow" w:hAnsi="Arial Narrow" w:cs="Segoe UI"/>
          <w:b/>
          <w:bCs/>
          <w:szCs w:val="22"/>
        </w:rPr>
        <w:t>RESERVE CAPACITY SECURITY -</w:t>
      </w:r>
      <w:r w:rsidR="00AB409C">
        <w:rPr>
          <w:rFonts w:ascii="Arial Narrow" w:hAnsi="Arial Narrow" w:cs="Segoe UI"/>
          <w:b/>
          <w:bCs/>
          <w:szCs w:val="22"/>
        </w:rPr>
        <w:t xml:space="preserve"> </w:t>
      </w:r>
      <w:r w:rsidR="0075188E" w:rsidRPr="00AB409C">
        <w:rPr>
          <w:rFonts w:ascii="Arial Narrow" w:hAnsi="Arial Narrow" w:cs="Segoe UI"/>
          <w:b/>
          <w:bCs/>
          <w:szCs w:val="22"/>
        </w:rPr>
        <w:t>THIRD PARTY DEPOSITOR</w:t>
      </w:r>
    </w:p>
    <w:p w14:paraId="7AB7F435" w14:textId="77777777" w:rsidR="00F5766E" w:rsidRPr="00AB409C" w:rsidRDefault="00F5766E" w:rsidP="00AB409C">
      <w:pPr>
        <w:tabs>
          <w:tab w:val="left" w:pos="720"/>
          <w:tab w:val="left" w:pos="1440"/>
          <w:tab w:val="left" w:pos="2160"/>
          <w:tab w:val="left" w:pos="2880"/>
          <w:tab w:val="right" w:pos="9000"/>
        </w:tabs>
        <w:spacing w:before="40" w:after="40"/>
        <w:jc w:val="center"/>
        <w:rPr>
          <w:rFonts w:ascii="Arial Narrow" w:hAnsi="Arial Narrow" w:cs="Segoe UI"/>
          <w:b/>
          <w:bCs/>
          <w:szCs w:val="22"/>
        </w:rPr>
      </w:pPr>
    </w:p>
    <w:p w14:paraId="7E209A8C" w14:textId="3B67DE6F" w:rsidR="00F5766E" w:rsidRPr="00AB409C" w:rsidRDefault="00F5766E" w:rsidP="00AB409C">
      <w:pPr>
        <w:tabs>
          <w:tab w:val="left" w:pos="720"/>
          <w:tab w:val="left" w:pos="1440"/>
          <w:tab w:val="left" w:pos="2160"/>
          <w:tab w:val="left" w:pos="2880"/>
          <w:tab w:val="right" w:pos="9000"/>
        </w:tabs>
        <w:spacing w:before="40" w:after="40"/>
        <w:rPr>
          <w:rFonts w:ascii="Arial Narrow" w:hAnsi="Arial Narrow" w:cs="Segoe UI"/>
          <w:szCs w:val="22"/>
        </w:rPr>
      </w:pPr>
      <w:r w:rsidRPr="00AB409C">
        <w:rPr>
          <w:rFonts w:ascii="Arial Narrow" w:hAnsi="Arial Narrow" w:cs="Segoe UI"/>
          <w:b/>
          <w:bCs/>
          <w:szCs w:val="22"/>
        </w:rPr>
        <w:t xml:space="preserve">THIS DEED </w:t>
      </w:r>
      <w:r w:rsidRPr="00AB409C">
        <w:rPr>
          <w:rFonts w:ascii="Arial Narrow" w:hAnsi="Arial Narrow" w:cs="Segoe UI"/>
          <w:szCs w:val="22"/>
        </w:rPr>
        <w:t xml:space="preserve">is made the                day of                                        20  </w:t>
      </w:r>
      <w:r w:rsidR="008E05D3" w:rsidRPr="00AB409C">
        <w:rPr>
          <w:rFonts w:ascii="Arial Narrow" w:hAnsi="Arial Narrow" w:cs="Segoe UI"/>
          <w:szCs w:val="22"/>
        </w:rPr>
        <w:t xml:space="preserve">        </w:t>
      </w:r>
      <w:r w:rsidRPr="00AB409C">
        <w:rPr>
          <w:rFonts w:ascii="Arial Narrow" w:hAnsi="Arial Narrow" w:cs="Segoe UI"/>
          <w:szCs w:val="22"/>
        </w:rPr>
        <w:t>.</w:t>
      </w:r>
    </w:p>
    <w:p w14:paraId="6FB316E6" w14:textId="77777777" w:rsidR="002371F8" w:rsidRPr="00AB409C" w:rsidRDefault="002371F8" w:rsidP="00AB409C">
      <w:pPr>
        <w:spacing w:before="40" w:after="40"/>
        <w:rPr>
          <w:rFonts w:ascii="Arial Narrow" w:hAnsi="Arial Narrow" w:cs="Segoe UI"/>
          <w:b/>
          <w:bCs/>
          <w:szCs w:val="22"/>
        </w:rPr>
      </w:pPr>
      <w:bookmarkStart w:id="1" w:name="_Hlk75864204"/>
    </w:p>
    <w:p w14:paraId="3302D6A3" w14:textId="59873D6F" w:rsidR="00F66901" w:rsidRDefault="00F66901" w:rsidP="00AB409C">
      <w:pPr>
        <w:spacing w:before="40" w:after="40"/>
        <w:rPr>
          <w:rFonts w:ascii="Arial Narrow" w:hAnsi="Arial Narrow" w:cs="Segoe UI"/>
          <w:b/>
          <w:bCs/>
          <w:szCs w:val="22"/>
        </w:rPr>
      </w:pPr>
      <w:r w:rsidRPr="00AB409C">
        <w:rPr>
          <w:rFonts w:ascii="Arial Narrow" w:hAnsi="Arial Narrow" w:cs="Segoe UI"/>
          <w:b/>
          <w:bCs/>
          <w:szCs w:val="22"/>
        </w:rPr>
        <w:t>DETAILS</w:t>
      </w:r>
    </w:p>
    <w:p w14:paraId="344CA05E" w14:textId="77777777" w:rsidR="00AB409C" w:rsidRPr="00AB409C" w:rsidRDefault="00AB409C" w:rsidP="00AB409C">
      <w:pPr>
        <w:spacing w:before="40" w:after="40"/>
        <w:rPr>
          <w:rFonts w:ascii="Arial Narrow" w:hAnsi="Arial Narrow" w:cs="Segoe UI"/>
          <w:b/>
          <w:bCs/>
          <w:szCs w:val="22"/>
        </w:rPr>
      </w:pPr>
    </w:p>
    <w:tbl>
      <w:tblPr>
        <w:tblStyle w:val="TableGrid"/>
        <w:tblW w:w="9351" w:type="dxa"/>
        <w:tblInd w:w="0" w:type="dxa"/>
        <w:tblCellMar>
          <w:top w:w="38" w:type="dxa"/>
          <w:left w:w="107" w:type="dxa"/>
          <w:right w:w="61" w:type="dxa"/>
        </w:tblCellMar>
        <w:tblLook w:val="04A0" w:firstRow="1" w:lastRow="0" w:firstColumn="1" w:lastColumn="0" w:noHBand="0" w:noVBand="1"/>
      </w:tblPr>
      <w:tblGrid>
        <w:gridCol w:w="1443"/>
        <w:gridCol w:w="2663"/>
        <w:gridCol w:w="5245"/>
      </w:tblGrid>
      <w:tr w:rsidR="00F66901" w:rsidRPr="00AB409C" w14:paraId="0CFB2A42" w14:textId="77777777" w:rsidTr="00D342B3">
        <w:trPr>
          <w:trHeight w:val="403"/>
        </w:trPr>
        <w:tc>
          <w:tcPr>
            <w:tcW w:w="9351" w:type="dxa"/>
            <w:gridSpan w:val="3"/>
            <w:tcBorders>
              <w:top w:val="single" w:sz="4" w:space="0" w:color="000000"/>
              <w:left w:val="single" w:sz="4" w:space="0" w:color="000000"/>
              <w:right w:val="single" w:sz="4" w:space="0" w:color="000000"/>
            </w:tcBorders>
            <w:shd w:val="clear" w:color="auto" w:fill="DADADB"/>
            <w:tcMar>
              <w:top w:w="0" w:type="dxa"/>
              <w:right w:w="108" w:type="dxa"/>
            </w:tcMar>
            <w:vAlign w:val="center"/>
          </w:tcPr>
          <w:p w14:paraId="5686D08A" w14:textId="12B9BB41" w:rsidR="00F66901" w:rsidRPr="00AB409C" w:rsidRDefault="00F66901" w:rsidP="00AB409C">
            <w:pPr>
              <w:spacing w:before="40" w:after="40"/>
              <w:rPr>
                <w:rFonts w:ascii="Arial Narrow" w:hAnsi="Arial Narrow" w:cs="Segoe UI"/>
                <w:b/>
                <w:bCs/>
                <w:szCs w:val="22"/>
                <w:lang w:eastAsia="en-AU"/>
              </w:rPr>
            </w:pPr>
            <w:r w:rsidRPr="00AB409C">
              <w:rPr>
                <w:rFonts w:ascii="Arial Narrow" w:hAnsi="Arial Narrow" w:cs="Segoe UI"/>
                <w:b/>
                <w:bCs/>
                <w:szCs w:val="22"/>
                <w:lang w:eastAsia="en-AU"/>
              </w:rPr>
              <w:t>Party details</w:t>
            </w:r>
          </w:p>
        </w:tc>
      </w:tr>
      <w:tr w:rsidR="0064419A" w:rsidRPr="00AB409C" w14:paraId="567D8720" w14:textId="77777777" w:rsidTr="00AB409C">
        <w:trPr>
          <w:trHeight w:val="800"/>
        </w:trPr>
        <w:tc>
          <w:tcPr>
            <w:tcW w:w="1443" w:type="dxa"/>
            <w:vMerge w:val="restart"/>
            <w:tcBorders>
              <w:top w:val="single" w:sz="4" w:space="0" w:color="000000"/>
              <w:left w:val="single" w:sz="4" w:space="0" w:color="000000"/>
              <w:right w:val="single" w:sz="4" w:space="0" w:color="000000"/>
            </w:tcBorders>
            <w:shd w:val="clear" w:color="auto" w:fill="DADADB"/>
            <w:tcMar>
              <w:top w:w="0" w:type="dxa"/>
              <w:right w:w="108" w:type="dxa"/>
            </w:tcMar>
            <w:vAlign w:val="center"/>
          </w:tcPr>
          <w:p w14:paraId="5D91CFA2" w14:textId="77777777" w:rsidR="0064419A" w:rsidRPr="00AB409C" w:rsidRDefault="0064419A" w:rsidP="00AB409C">
            <w:pPr>
              <w:spacing w:before="40" w:after="40"/>
              <w:rPr>
                <w:rFonts w:ascii="Arial Narrow" w:hAnsi="Arial Narrow" w:cs="Segoe UI"/>
                <w:b/>
                <w:bCs/>
                <w:szCs w:val="22"/>
                <w:lang w:eastAsia="en-AU"/>
              </w:rPr>
            </w:pPr>
            <w:bookmarkStart w:id="2" w:name="_Hlk75864268"/>
            <w:r w:rsidRPr="00AB409C">
              <w:rPr>
                <w:rFonts w:ascii="Arial Narrow" w:hAnsi="Arial Narrow" w:cs="Segoe UI"/>
                <w:b/>
                <w:bCs/>
                <w:szCs w:val="22"/>
                <w:lang w:eastAsia="en-AU"/>
              </w:rPr>
              <w:t xml:space="preserve">Market Participant: </w:t>
            </w: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3DD75171" w14:textId="40BB65EE" w:rsidR="0064419A" w:rsidRPr="00AB409C" w:rsidRDefault="0064419A" w:rsidP="00AB409C">
            <w:pPr>
              <w:spacing w:before="40" w:after="40"/>
              <w:rPr>
                <w:rFonts w:ascii="Arial Narrow" w:hAnsi="Arial Narrow" w:cs="Segoe UI"/>
                <w:szCs w:val="22"/>
                <w:lang w:eastAsia="en-AU"/>
              </w:rPr>
            </w:pPr>
            <w:r w:rsidRPr="00AB409C">
              <w:rPr>
                <w:rFonts w:ascii="Arial Narrow" w:hAnsi="Arial Narrow" w:cs="Segoe UI"/>
                <w:szCs w:val="22"/>
                <w:lang w:eastAsia="en-AU"/>
              </w:rPr>
              <w:t xml:space="preserve">Name (if an individual, please provide full legal name): </w:t>
            </w:r>
          </w:p>
        </w:tc>
        <w:tc>
          <w:tcPr>
            <w:tcW w:w="5245" w:type="dxa"/>
            <w:tcBorders>
              <w:top w:val="single" w:sz="4" w:space="0" w:color="000000"/>
              <w:left w:val="single" w:sz="4" w:space="0" w:color="000000"/>
              <w:bottom w:val="single" w:sz="4" w:space="0" w:color="000000"/>
              <w:right w:val="single" w:sz="4" w:space="0" w:color="000000"/>
            </w:tcBorders>
            <w:tcMar>
              <w:top w:w="0" w:type="dxa"/>
              <w:right w:w="108" w:type="dxa"/>
            </w:tcMar>
          </w:tcPr>
          <w:p w14:paraId="085C42DB" w14:textId="77777777" w:rsidR="0064419A" w:rsidRPr="00AB409C" w:rsidRDefault="0064419A" w:rsidP="00AB409C">
            <w:pPr>
              <w:spacing w:before="40" w:after="40"/>
              <w:rPr>
                <w:rFonts w:ascii="Arial Narrow" w:hAnsi="Arial Narrow" w:cs="Segoe UI"/>
                <w:szCs w:val="22"/>
                <w:lang w:eastAsia="en-AU"/>
              </w:rPr>
            </w:pPr>
          </w:p>
        </w:tc>
      </w:tr>
      <w:tr w:rsidR="0064419A" w:rsidRPr="00AB409C" w14:paraId="44607FE6" w14:textId="77777777" w:rsidTr="00AB409C">
        <w:trPr>
          <w:trHeight w:val="833"/>
        </w:trPr>
        <w:tc>
          <w:tcPr>
            <w:tcW w:w="1443" w:type="dxa"/>
            <w:vMerge/>
            <w:tcBorders>
              <w:left w:val="single" w:sz="4" w:space="0" w:color="000000"/>
              <w:right w:val="single" w:sz="4" w:space="0" w:color="000000"/>
            </w:tcBorders>
            <w:tcMar>
              <w:top w:w="0" w:type="dxa"/>
              <w:right w:w="108" w:type="dxa"/>
            </w:tcMar>
          </w:tcPr>
          <w:p w14:paraId="28B5BFFA" w14:textId="77777777" w:rsidR="0064419A" w:rsidRPr="00AB409C" w:rsidRDefault="0064419A"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5F929C21" w14:textId="5153937C" w:rsidR="0064419A" w:rsidRPr="00AB409C" w:rsidRDefault="0064419A" w:rsidP="00AB409C">
            <w:pPr>
              <w:spacing w:before="40" w:after="40"/>
              <w:rPr>
                <w:rFonts w:ascii="Arial Narrow" w:hAnsi="Arial Narrow" w:cs="Segoe UI"/>
                <w:szCs w:val="22"/>
                <w:lang w:eastAsia="en-AU"/>
              </w:rPr>
            </w:pPr>
            <w:r w:rsidRPr="00AB409C">
              <w:rPr>
                <w:rFonts w:ascii="Arial Narrow" w:hAnsi="Arial Narrow" w:cs="Segoe UI"/>
                <w:szCs w:val="22"/>
                <w:lang w:eastAsia="en-AU"/>
              </w:rPr>
              <w:t xml:space="preserve">ACN or ARBN (if the Market Participant is a body corporate): </w:t>
            </w:r>
          </w:p>
        </w:tc>
        <w:tc>
          <w:tcPr>
            <w:tcW w:w="5245" w:type="dxa"/>
            <w:tcBorders>
              <w:top w:val="single" w:sz="4" w:space="0" w:color="000000"/>
              <w:left w:val="single" w:sz="4" w:space="0" w:color="000000"/>
              <w:bottom w:val="single" w:sz="4" w:space="0" w:color="000000"/>
              <w:right w:val="single" w:sz="4" w:space="0" w:color="000000"/>
            </w:tcBorders>
            <w:tcMar>
              <w:top w:w="0" w:type="dxa"/>
              <w:right w:w="108" w:type="dxa"/>
            </w:tcMar>
          </w:tcPr>
          <w:p w14:paraId="167C94AD" w14:textId="77777777" w:rsidR="0064419A" w:rsidRPr="00AB409C" w:rsidRDefault="0064419A" w:rsidP="00AB409C">
            <w:pPr>
              <w:spacing w:before="40" w:after="40"/>
              <w:rPr>
                <w:rFonts w:ascii="Arial Narrow" w:hAnsi="Arial Narrow" w:cs="Segoe UI"/>
                <w:szCs w:val="22"/>
                <w:lang w:eastAsia="en-AU"/>
              </w:rPr>
            </w:pPr>
          </w:p>
        </w:tc>
      </w:tr>
      <w:tr w:rsidR="0064419A" w:rsidRPr="00AB409C" w14:paraId="3E793340" w14:textId="77777777" w:rsidTr="00AB409C">
        <w:trPr>
          <w:trHeight w:val="643"/>
        </w:trPr>
        <w:tc>
          <w:tcPr>
            <w:tcW w:w="1443" w:type="dxa"/>
            <w:vMerge/>
            <w:tcBorders>
              <w:left w:val="single" w:sz="4" w:space="0" w:color="000000"/>
              <w:right w:val="single" w:sz="4" w:space="0" w:color="000000"/>
            </w:tcBorders>
            <w:tcMar>
              <w:top w:w="0" w:type="dxa"/>
              <w:right w:w="108" w:type="dxa"/>
            </w:tcMar>
          </w:tcPr>
          <w:p w14:paraId="4517663B" w14:textId="77777777" w:rsidR="0064419A" w:rsidRPr="00AB409C" w:rsidRDefault="0064419A"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2DB9D0CF" w14:textId="77777777" w:rsidR="0064419A" w:rsidRPr="00AB409C" w:rsidDel="00C33C2B" w:rsidRDefault="0064419A" w:rsidP="00AB409C">
            <w:pPr>
              <w:spacing w:before="40" w:after="40"/>
              <w:rPr>
                <w:rFonts w:ascii="Arial Narrow" w:hAnsi="Arial Narrow" w:cs="Segoe UI"/>
                <w:szCs w:val="22"/>
                <w:lang w:eastAsia="en-AU"/>
              </w:rPr>
            </w:pPr>
            <w:r w:rsidRPr="00AB409C">
              <w:rPr>
                <w:rFonts w:ascii="Arial Narrow" w:hAnsi="Arial Narrow" w:cs="Segoe UI"/>
                <w:szCs w:val="22"/>
                <w:lang w:eastAsia="en-AU"/>
              </w:rPr>
              <w:t>ABN (if the Market Participant is an individual):</w:t>
            </w:r>
          </w:p>
        </w:tc>
        <w:tc>
          <w:tcPr>
            <w:tcW w:w="5245" w:type="dxa"/>
            <w:tcBorders>
              <w:top w:val="single" w:sz="4" w:space="0" w:color="000000"/>
              <w:left w:val="single" w:sz="4" w:space="0" w:color="000000"/>
              <w:bottom w:val="single" w:sz="4" w:space="0" w:color="000000"/>
              <w:right w:val="single" w:sz="4" w:space="0" w:color="000000"/>
            </w:tcBorders>
            <w:tcMar>
              <w:top w:w="0" w:type="dxa"/>
              <w:right w:w="108" w:type="dxa"/>
            </w:tcMar>
          </w:tcPr>
          <w:p w14:paraId="4C8C53D7" w14:textId="77777777" w:rsidR="0064419A" w:rsidRPr="00AB409C" w:rsidRDefault="0064419A" w:rsidP="00AB409C">
            <w:pPr>
              <w:spacing w:before="40" w:after="40"/>
              <w:rPr>
                <w:rFonts w:ascii="Arial Narrow" w:hAnsi="Arial Narrow" w:cs="Segoe UI"/>
                <w:szCs w:val="22"/>
                <w:lang w:eastAsia="en-AU"/>
              </w:rPr>
            </w:pPr>
          </w:p>
        </w:tc>
      </w:tr>
      <w:tr w:rsidR="0064419A" w:rsidRPr="00AB409C" w14:paraId="36B53A3A" w14:textId="77777777" w:rsidTr="00AB409C">
        <w:trPr>
          <w:trHeight w:val="421"/>
        </w:trPr>
        <w:tc>
          <w:tcPr>
            <w:tcW w:w="1443" w:type="dxa"/>
            <w:vMerge/>
            <w:tcBorders>
              <w:left w:val="single" w:sz="4" w:space="0" w:color="000000"/>
              <w:right w:val="single" w:sz="4" w:space="0" w:color="000000"/>
            </w:tcBorders>
            <w:tcMar>
              <w:top w:w="0" w:type="dxa"/>
              <w:right w:w="108" w:type="dxa"/>
            </w:tcMar>
          </w:tcPr>
          <w:p w14:paraId="4AAFF76A" w14:textId="77777777" w:rsidR="0064419A" w:rsidRPr="00AB409C" w:rsidRDefault="0064419A"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5BB37D31" w14:textId="519337CA" w:rsidR="0064419A" w:rsidRPr="00AB409C" w:rsidRDefault="00F66901" w:rsidP="00AB409C">
            <w:pPr>
              <w:spacing w:before="40" w:after="40"/>
              <w:rPr>
                <w:rFonts w:ascii="Arial Narrow" w:hAnsi="Arial Narrow" w:cs="Segoe UI"/>
                <w:szCs w:val="22"/>
                <w:lang w:eastAsia="en-AU"/>
              </w:rPr>
            </w:pPr>
            <w:r w:rsidRPr="00AB409C">
              <w:rPr>
                <w:rFonts w:ascii="Arial Narrow" w:hAnsi="Arial Narrow" w:cs="Segoe UI"/>
                <w:szCs w:val="22"/>
                <w:lang w:eastAsia="en-AU"/>
              </w:rPr>
              <w:t xml:space="preserve">Postal </w:t>
            </w:r>
            <w:r w:rsidR="0064419A" w:rsidRPr="00AB409C">
              <w:rPr>
                <w:rFonts w:ascii="Arial Narrow" w:hAnsi="Arial Narrow" w:cs="Segoe UI"/>
                <w:szCs w:val="22"/>
                <w:lang w:eastAsia="en-AU"/>
              </w:rPr>
              <w:t xml:space="preserve">Address: </w:t>
            </w:r>
          </w:p>
        </w:tc>
        <w:tc>
          <w:tcPr>
            <w:tcW w:w="5245" w:type="dxa"/>
            <w:tcBorders>
              <w:top w:val="single" w:sz="4" w:space="0" w:color="000000"/>
              <w:left w:val="single" w:sz="4" w:space="0" w:color="000000"/>
              <w:bottom w:val="single" w:sz="4" w:space="0" w:color="000000"/>
              <w:right w:val="single" w:sz="4" w:space="0" w:color="000000"/>
            </w:tcBorders>
            <w:tcMar>
              <w:top w:w="0" w:type="dxa"/>
              <w:right w:w="108" w:type="dxa"/>
            </w:tcMar>
          </w:tcPr>
          <w:p w14:paraId="0FD698EB" w14:textId="77777777" w:rsidR="0064419A" w:rsidRPr="00AB409C" w:rsidRDefault="0064419A" w:rsidP="00AB409C">
            <w:pPr>
              <w:spacing w:before="40" w:after="40"/>
              <w:rPr>
                <w:rFonts w:ascii="Arial Narrow" w:hAnsi="Arial Narrow" w:cs="Segoe UI"/>
                <w:szCs w:val="22"/>
                <w:lang w:eastAsia="en-AU"/>
              </w:rPr>
            </w:pPr>
          </w:p>
        </w:tc>
      </w:tr>
      <w:tr w:rsidR="00F66901" w:rsidRPr="00AB409C" w14:paraId="254EB3B5" w14:textId="77777777" w:rsidTr="00AB409C">
        <w:trPr>
          <w:trHeight w:val="421"/>
        </w:trPr>
        <w:tc>
          <w:tcPr>
            <w:tcW w:w="1443" w:type="dxa"/>
            <w:vMerge/>
            <w:tcBorders>
              <w:left w:val="single" w:sz="4" w:space="0" w:color="000000"/>
              <w:right w:val="single" w:sz="4" w:space="0" w:color="000000"/>
            </w:tcBorders>
            <w:tcMar>
              <w:top w:w="0" w:type="dxa"/>
              <w:right w:w="108" w:type="dxa"/>
            </w:tcMar>
          </w:tcPr>
          <w:p w14:paraId="28A96654" w14:textId="77777777" w:rsidR="00F66901" w:rsidRPr="00AB409C" w:rsidRDefault="00F66901"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05C76DA6" w14:textId="70ECBECC" w:rsidR="00F66901" w:rsidRPr="00AB409C" w:rsidRDefault="00F66901" w:rsidP="00AB409C">
            <w:pPr>
              <w:spacing w:before="40" w:after="40"/>
              <w:rPr>
                <w:rFonts w:ascii="Arial Narrow" w:hAnsi="Arial Narrow" w:cs="Segoe UI"/>
                <w:szCs w:val="22"/>
                <w:lang w:eastAsia="en-AU"/>
              </w:rPr>
            </w:pPr>
            <w:r w:rsidRPr="00AB409C">
              <w:rPr>
                <w:rFonts w:ascii="Arial Narrow" w:hAnsi="Arial Narrow" w:cs="Segoe UI"/>
                <w:szCs w:val="22"/>
                <w:lang w:eastAsia="en-AU"/>
              </w:rPr>
              <w:t>Place of business for service by personal delivery (if different from postal address):</w:t>
            </w:r>
          </w:p>
        </w:tc>
        <w:tc>
          <w:tcPr>
            <w:tcW w:w="5245" w:type="dxa"/>
            <w:tcBorders>
              <w:top w:val="single" w:sz="4" w:space="0" w:color="000000"/>
              <w:left w:val="single" w:sz="4" w:space="0" w:color="000000"/>
              <w:bottom w:val="single" w:sz="4" w:space="0" w:color="000000"/>
              <w:right w:val="single" w:sz="4" w:space="0" w:color="000000"/>
            </w:tcBorders>
            <w:tcMar>
              <w:top w:w="0" w:type="dxa"/>
              <w:right w:w="108" w:type="dxa"/>
            </w:tcMar>
          </w:tcPr>
          <w:p w14:paraId="4EC63792" w14:textId="77777777" w:rsidR="00F66901" w:rsidRPr="00AB409C" w:rsidRDefault="00F66901" w:rsidP="00AB409C">
            <w:pPr>
              <w:spacing w:before="40" w:after="40"/>
              <w:rPr>
                <w:rFonts w:ascii="Arial Narrow" w:hAnsi="Arial Narrow" w:cs="Segoe UI"/>
                <w:szCs w:val="22"/>
                <w:lang w:eastAsia="en-AU"/>
              </w:rPr>
            </w:pPr>
          </w:p>
        </w:tc>
      </w:tr>
      <w:tr w:rsidR="0064419A" w:rsidRPr="00AB409C" w14:paraId="5EE18BFC" w14:textId="77777777" w:rsidTr="00AB409C">
        <w:trPr>
          <w:trHeight w:val="699"/>
        </w:trPr>
        <w:tc>
          <w:tcPr>
            <w:tcW w:w="1443" w:type="dxa"/>
            <w:vMerge/>
            <w:tcBorders>
              <w:left w:val="single" w:sz="4" w:space="0" w:color="000000"/>
              <w:right w:val="single" w:sz="4" w:space="0" w:color="000000"/>
            </w:tcBorders>
            <w:tcMar>
              <w:top w:w="0" w:type="dxa"/>
              <w:right w:w="108" w:type="dxa"/>
            </w:tcMar>
          </w:tcPr>
          <w:p w14:paraId="61878827" w14:textId="77777777" w:rsidR="0064419A" w:rsidRPr="00AB409C" w:rsidRDefault="0064419A"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277F2C24" w14:textId="77777777" w:rsidR="0064419A" w:rsidRPr="00AB409C" w:rsidRDefault="0064419A" w:rsidP="00AB409C">
            <w:pPr>
              <w:spacing w:before="40" w:after="40"/>
              <w:rPr>
                <w:rFonts w:ascii="Arial Narrow" w:hAnsi="Arial Narrow" w:cs="Segoe UI"/>
                <w:szCs w:val="22"/>
                <w:lang w:eastAsia="en-AU"/>
              </w:rPr>
            </w:pPr>
            <w:r w:rsidRPr="00AB409C">
              <w:rPr>
                <w:rFonts w:ascii="Arial Narrow" w:hAnsi="Arial Narrow" w:cs="Segoe UI"/>
                <w:szCs w:val="22"/>
                <w:lang w:eastAsia="en-AU"/>
              </w:rPr>
              <w:t>Date of birth (if the Market Participant is an individual):</w:t>
            </w:r>
          </w:p>
        </w:tc>
        <w:tc>
          <w:tcPr>
            <w:tcW w:w="5245" w:type="dxa"/>
            <w:tcBorders>
              <w:top w:val="single" w:sz="4" w:space="0" w:color="000000"/>
              <w:left w:val="single" w:sz="4" w:space="0" w:color="000000"/>
              <w:bottom w:val="single" w:sz="4" w:space="0" w:color="000000"/>
              <w:right w:val="single" w:sz="4" w:space="0" w:color="000000"/>
            </w:tcBorders>
            <w:tcMar>
              <w:top w:w="0" w:type="dxa"/>
              <w:right w:w="108" w:type="dxa"/>
            </w:tcMar>
          </w:tcPr>
          <w:p w14:paraId="54CD311A" w14:textId="77777777" w:rsidR="0064419A" w:rsidRPr="00AB409C" w:rsidRDefault="0064419A" w:rsidP="00AB409C">
            <w:pPr>
              <w:spacing w:before="40" w:after="40"/>
              <w:rPr>
                <w:rFonts w:ascii="Arial Narrow" w:hAnsi="Arial Narrow" w:cs="Segoe UI"/>
                <w:szCs w:val="22"/>
                <w:lang w:eastAsia="en-AU"/>
              </w:rPr>
            </w:pPr>
          </w:p>
        </w:tc>
      </w:tr>
      <w:tr w:rsidR="0064419A" w:rsidRPr="00AB409C" w14:paraId="4105D7D2" w14:textId="77777777" w:rsidTr="00AB409C">
        <w:trPr>
          <w:trHeight w:val="411"/>
        </w:trPr>
        <w:tc>
          <w:tcPr>
            <w:tcW w:w="1443" w:type="dxa"/>
            <w:vMerge/>
            <w:tcBorders>
              <w:left w:val="single" w:sz="4" w:space="0" w:color="000000"/>
              <w:right w:val="single" w:sz="4" w:space="0" w:color="000000"/>
            </w:tcBorders>
            <w:tcMar>
              <w:top w:w="0" w:type="dxa"/>
              <w:right w:w="108" w:type="dxa"/>
            </w:tcMar>
          </w:tcPr>
          <w:p w14:paraId="0DC41EB6" w14:textId="77777777" w:rsidR="0064419A" w:rsidRPr="00AB409C" w:rsidRDefault="0064419A"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37DAEFA1" w14:textId="77777777" w:rsidR="0064419A" w:rsidRPr="00AB409C" w:rsidRDefault="0064419A" w:rsidP="00AB409C">
            <w:pPr>
              <w:spacing w:before="40" w:after="40"/>
              <w:rPr>
                <w:rFonts w:ascii="Arial Narrow" w:hAnsi="Arial Narrow" w:cs="Segoe UI"/>
                <w:szCs w:val="22"/>
                <w:lang w:eastAsia="en-AU"/>
              </w:rPr>
            </w:pPr>
            <w:r w:rsidRPr="00AB409C">
              <w:rPr>
                <w:rFonts w:ascii="Arial Narrow" w:hAnsi="Arial Narrow" w:cs="Segoe UI"/>
                <w:szCs w:val="22"/>
                <w:lang w:eastAsia="en-AU"/>
              </w:rPr>
              <w:t xml:space="preserve">Email: </w:t>
            </w:r>
          </w:p>
        </w:tc>
        <w:tc>
          <w:tcPr>
            <w:tcW w:w="5245" w:type="dxa"/>
            <w:tcBorders>
              <w:top w:val="single" w:sz="4" w:space="0" w:color="000000"/>
              <w:left w:val="single" w:sz="4" w:space="0" w:color="000000"/>
              <w:bottom w:val="single" w:sz="4" w:space="0" w:color="000000"/>
              <w:right w:val="single" w:sz="4" w:space="0" w:color="000000"/>
            </w:tcBorders>
            <w:tcMar>
              <w:top w:w="0" w:type="dxa"/>
              <w:right w:w="108" w:type="dxa"/>
            </w:tcMar>
          </w:tcPr>
          <w:p w14:paraId="6527C037" w14:textId="77777777" w:rsidR="0064419A" w:rsidRPr="00AB409C" w:rsidRDefault="0064419A" w:rsidP="00AB409C">
            <w:pPr>
              <w:spacing w:before="40" w:after="40"/>
              <w:rPr>
                <w:rFonts w:ascii="Arial Narrow" w:hAnsi="Arial Narrow" w:cs="Segoe UI"/>
                <w:szCs w:val="22"/>
                <w:lang w:eastAsia="en-AU"/>
              </w:rPr>
            </w:pPr>
          </w:p>
        </w:tc>
      </w:tr>
      <w:tr w:rsidR="00F66901" w:rsidRPr="00AB409C" w14:paraId="3FD98461" w14:textId="77777777" w:rsidTr="00AB409C">
        <w:trPr>
          <w:trHeight w:val="411"/>
        </w:trPr>
        <w:tc>
          <w:tcPr>
            <w:tcW w:w="1443" w:type="dxa"/>
            <w:vMerge/>
            <w:tcBorders>
              <w:left w:val="single" w:sz="4" w:space="0" w:color="000000"/>
              <w:right w:val="single" w:sz="4" w:space="0" w:color="000000"/>
            </w:tcBorders>
            <w:tcMar>
              <w:top w:w="0" w:type="dxa"/>
              <w:right w:w="108" w:type="dxa"/>
            </w:tcMar>
          </w:tcPr>
          <w:p w14:paraId="78225652" w14:textId="77777777" w:rsidR="00F66901" w:rsidRPr="00AB409C" w:rsidRDefault="00F66901"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585681C5" w14:textId="7C523593" w:rsidR="00F66901" w:rsidRPr="00AB409C" w:rsidRDefault="00F66901" w:rsidP="00AB409C">
            <w:pPr>
              <w:spacing w:before="40" w:after="40"/>
              <w:rPr>
                <w:rFonts w:ascii="Arial Narrow" w:hAnsi="Arial Narrow" w:cs="Segoe UI"/>
                <w:szCs w:val="22"/>
                <w:lang w:eastAsia="en-AU"/>
              </w:rPr>
            </w:pPr>
            <w:r w:rsidRPr="00AB409C">
              <w:rPr>
                <w:rFonts w:ascii="Arial Narrow" w:hAnsi="Arial Narrow" w:cs="Segoe UI"/>
                <w:szCs w:val="22"/>
                <w:lang w:eastAsia="en-AU"/>
              </w:rPr>
              <w:t>Facsimile:</w:t>
            </w:r>
          </w:p>
        </w:tc>
        <w:tc>
          <w:tcPr>
            <w:tcW w:w="5245" w:type="dxa"/>
            <w:tcBorders>
              <w:top w:val="single" w:sz="4" w:space="0" w:color="000000"/>
              <w:left w:val="single" w:sz="4" w:space="0" w:color="000000"/>
              <w:bottom w:val="single" w:sz="4" w:space="0" w:color="000000"/>
              <w:right w:val="single" w:sz="4" w:space="0" w:color="000000"/>
            </w:tcBorders>
            <w:tcMar>
              <w:top w:w="0" w:type="dxa"/>
              <w:right w:w="108" w:type="dxa"/>
            </w:tcMar>
          </w:tcPr>
          <w:p w14:paraId="09BD57AF" w14:textId="77777777" w:rsidR="00F66901" w:rsidRPr="00AB409C" w:rsidRDefault="00F66901" w:rsidP="00AB409C">
            <w:pPr>
              <w:spacing w:before="40" w:after="40"/>
              <w:rPr>
                <w:rFonts w:ascii="Arial Narrow" w:hAnsi="Arial Narrow" w:cs="Segoe UI"/>
                <w:szCs w:val="22"/>
                <w:lang w:eastAsia="en-AU"/>
              </w:rPr>
            </w:pPr>
          </w:p>
        </w:tc>
      </w:tr>
      <w:tr w:rsidR="0064419A" w:rsidRPr="00AB409C" w14:paraId="65FC82B3" w14:textId="77777777" w:rsidTr="00AB409C">
        <w:trPr>
          <w:trHeight w:val="679"/>
        </w:trPr>
        <w:tc>
          <w:tcPr>
            <w:tcW w:w="1443" w:type="dxa"/>
            <w:vMerge/>
            <w:tcBorders>
              <w:left w:val="single" w:sz="4" w:space="0" w:color="000000"/>
              <w:right w:val="single" w:sz="4" w:space="0" w:color="000000"/>
            </w:tcBorders>
            <w:tcMar>
              <w:top w:w="0" w:type="dxa"/>
              <w:right w:w="108" w:type="dxa"/>
            </w:tcMar>
          </w:tcPr>
          <w:p w14:paraId="183564F7" w14:textId="77777777" w:rsidR="0064419A" w:rsidRPr="00AB409C" w:rsidRDefault="0064419A" w:rsidP="00AB409C">
            <w:pPr>
              <w:numPr>
                <w:ilvl w:val="0"/>
                <w:numId w:val="31"/>
              </w:numPr>
              <w:tabs>
                <w:tab w:val="clear" w:pos="709"/>
              </w:tabs>
              <w:spacing w:before="40" w:after="40"/>
              <w:ind w:left="11" w:hanging="11"/>
              <w:rPr>
                <w:rFonts w:ascii="Arial Narrow" w:eastAsia="Arial" w:hAnsi="Arial Narrow" w:cs="Segoe UI"/>
                <w:color w:val="000000"/>
                <w:szCs w:val="22"/>
                <w:lang w:eastAsia="en-AU"/>
              </w:rPr>
            </w:pPr>
          </w:p>
        </w:tc>
        <w:tc>
          <w:tcPr>
            <w:tcW w:w="7908" w:type="dxa"/>
            <w:gridSpan w:val="2"/>
            <w:tcBorders>
              <w:top w:val="nil"/>
              <w:left w:val="single" w:sz="4" w:space="0" w:color="000000"/>
              <w:bottom w:val="single" w:sz="4" w:space="0" w:color="000000"/>
              <w:right w:val="single" w:sz="4" w:space="0" w:color="000000"/>
            </w:tcBorders>
          </w:tcPr>
          <w:p w14:paraId="536F0AC1" w14:textId="77777777" w:rsidR="0064419A" w:rsidRPr="00AB409C" w:rsidRDefault="0064419A" w:rsidP="00AB409C">
            <w:pPr>
              <w:spacing w:before="40" w:after="40"/>
              <w:rPr>
                <w:rFonts w:ascii="Arial Narrow" w:hAnsi="Arial Narrow" w:cs="Segoe UI"/>
                <w:szCs w:val="22"/>
                <w:lang w:eastAsia="en-AU"/>
              </w:rPr>
            </w:pPr>
            <w:r w:rsidRPr="00AB409C">
              <w:rPr>
                <w:rFonts w:ascii="Arial Narrow" w:hAnsi="Arial Narrow" w:cs="Segoe UI"/>
                <w:szCs w:val="22"/>
                <w:lang w:eastAsia="en-AU"/>
              </w:rPr>
              <w:t>If the Market Participant enters into this deed as trustee of a trust, or as responsible entity for a registered scheme, please also provide the following information (to the extent it is applicable):</w:t>
            </w:r>
          </w:p>
        </w:tc>
      </w:tr>
      <w:tr w:rsidR="0064419A" w:rsidRPr="00AB409C" w14:paraId="0804AFA3" w14:textId="77777777" w:rsidTr="00AB409C">
        <w:trPr>
          <w:trHeight w:val="391"/>
        </w:trPr>
        <w:tc>
          <w:tcPr>
            <w:tcW w:w="1443" w:type="dxa"/>
            <w:vMerge/>
            <w:tcBorders>
              <w:left w:val="single" w:sz="4" w:space="0" w:color="000000"/>
              <w:right w:val="single" w:sz="4" w:space="0" w:color="000000"/>
            </w:tcBorders>
            <w:shd w:val="clear" w:color="auto" w:fill="DADADB"/>
            <w:tcMar>
              <w:top w:w="0" w:type="dxa"/>
              <w:right w:w="108" w:type="dxa"/>
            </w:tcMar>
          </w:tcPr>
          <w:p w14:paraId="232EFF25" w14:textId="77777777" w:rsidR="0064419A" w:rsidRPr="00AB409C" w:rsidRDefault="0064419A"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nil"/>
              <w:left w:val="single" w:sz="4" w:space="0" w:color="000000"/>
              <w:bottom w:val="single" w:sz="4" w:space="0" w:color="000000"/>
              <w:right w:val="single" w:sz="4" w:space="0" w:color="000000"/>
            </w:tcBorders>
            <w:shd w:val="clear" w:color="auto" w:fill="DADADB"/>
          </w:tcPr>
          <w:p w14:paraId="5CFEFA6B" w14:textId="77777777" w:rsidR="0064419A" w:rsidRPr="00AB409C" w:rsidRDefault="0064419A" w:rsidP="00AB409C">
            <w:pPr>
              <w:spacing w:before="40" w:after="40"/>
              <w:rPr>
                <w:rFonts w:ascii="Arial Narrow" w:hAnsi="Arial Narrow" w:cs="Segoe UI"/>
                <w:szCs w:val="22"/>
                <w:lang w:eastAsia="en-AU"/>
              </w:rPr>
            </w:pPr>
            <w:r w:rsidRPr="00AB409C">
              <w:rPr>
                <w:rFonts w:ascii="Arial Narrow" w:hAnsi="Arial Narrow" w:cs="Segoe UI"/>
                <w:szCs w:val="22"/>
                <w:lang w:eastAsia="en-AU"/>
              </w:rPr>
              <w:t>Name of trust:</w:t>
            </w:r>
          </w:p>
        </w:tc>
        <w:tc>
          <w:tcPr>
            <w:tcW w:w="5245" w:type="dxa"/>
            <w:tcBorders>
              <w:top w:val="nil"/>
              <w:left w:val="single" w:sz="4" w:space="0" w:color="000000"/>
              <w:bottom w:val="single" w:sz="4" w:space="0" w:color="000000"/>
              <w:right w:val="single" w:sz="4" w:space="0" w:color="000000"/>
            </w:tcBorders>
          </w:tcPr>
          <w:p w14:paraId="3CD9BBC1" w14:textId="77777777" w:rsidR="0064419A" w:rsidRPr="00AB409C" w:rsidRDefault="0064419A" w:rsidP="00AB409C">
            <w:pPr>
              <w:spacing w:before="40" w:after="40"/>
              <w:rPr>
                <w:rFonts w:ascii="Arial Narrow" w:hAnsi="Arial Narrow" w:cs="Segoe UI"/>
                <w:szCs w:val="22"/>
                <w:lang w:eastAsia="en-AU"/>
              </w:rPr>
            </w:pPr>
          </w:p>
        </w:tc>
      </w:tr>
      <w:tr w:rsidR="0064419A" w:rsidRPr="00AB409C" w14:paraId="32DE7AB4" w14:textId="77777777" w:rsidTr="00AB409C">
        <w:trPr>
          <w:trHeight w:val="667"/>
        </w:trPr>
        <w:tc>
          <w:tcPr>
            <w:tcW w:w="1443" w:type="dxa"/>
            <w:vMerge/>
            <w:tcBorders>
              <w:left w:val="single" w:sz="4" w:space="0" w:color="000000"/>
              <w:right w:val="single" w:sz="4" w:space="0" w:color="000000"/>
            </w:tcBorders>
            <w:shd w:val="clear" w:color="auto" w:fill="DADADB"/>
            <w:tcMar>
              <w:top w:w="0" w:type="dxa"/>
              <w:right w:w="108" w:type="dxa"/>
            </w:tcMar>
          </w:tcPr>
          <w:p w14:paraId="36D2AF7F" w14:textId="77777777" w:rsidR="0064419A" w:rsidRPr="00AB409C" w:rsidRDefault="0064419A"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nil"/>
              <w:left w:val="single" w:sz="4" w:space="0" w:color="000000"/>
              <w:bottom w:val="single" w:sz="4" w:space="0" w:color="000000"/>
              <w:right w:val="single" w:sz="4" w:space="0" w:color="000000"/>
            </w:tcBorders>
            <w:shd w:val="clear" w:color="auto" w:fill="DADADB"/>
          </w:tcPr>
          <w:p w14:paraId="4BA36637" w14:textId="77777777" w:rsidR="0064419A" w:rsidRPr="00AB409C" w:rsidRDefault="0064419A" w:rsidP="00AB409C">
            <w:pPr>
              <w:spacing w:before="40" w:after="40"/>
              <w:rPr>
                <w:rFonts w:ascii="Arial Narrow" w:hAnsi="Arial Narrow" w:cs="Segoe UI"/>
                <w:szCs w:val="22"/>
                <w:lang w:eastAsia="en-AU"/>
              </w:rPr>
            </w:pPr>
            <w:r w:rsidRPr="00AB409C">
              <w:rPr>
                <w:rFonts w:ascii="Arial Narrow" w:hAnsi="Arial Narrow" w:cs="Segoe UI"/>
                <w:szCs w:val="22"/>
                <w:lang w:eastAsia="en-AU"/>
              </w:rPr>
              <w:t>ABN allocated to the enterprise carried on by the trust:</w:t>
            </w:r>
          </w:p>
        </w:tc>
        <w:tc>
          <w:tcPr>
            <w:tcW w:w="5245" w:type="dxa"/>
            <w:tcBorders>
              <w:top w:val="nil"/>
              <w:left w:val="single" w:sz="4" w:space="0" w:color="000000"/>
              <w:bottom w:val="single" w:sz="4" w:space="0" w:color="000000"/>
              <w:right w:val="single" w:sz="4" w:space="0" w:color="000000"/>
            </w:tcBorders>
          </w:tcPr>
          <w:p w14:paraId="569525F8" w14:textId="77777777" w:rsidR="0064419A" w:rsidRPr="00AB409C" w:rsidRDefault="0064419A" w:rsidP="00AB409C">
            <w:pPr>
              <w:spacing w:before="40" w:after="40"/>
              <w:rPr>
                <w:rFonts w:ascii="Arial Narrow" w:hAnsi="Arial Narrow" w:cs="Segoe UI"/>
                <w:szCs w:val="22"/>
                <w:lang w:eastAsia="en-AU"/>
              </w:rPr>
            </w:pPr>
          </w:p>
        </w:tc>
      </w:tr>
      <w:tr w:rsidR="0064419A" w:rsidRPr="00AB409C" w14:paraId="24BEB63C" w14:textId="77777777" w:rsidTr="00AB409C">
        <w:trPr>
          <w:trHeight w:val="379"/>
        </w:trPr>
        <w:tc>
          <w:tcPr>
            <w:tcW w:w="1443" w:type="dxa"/>
            <w:vMerge/>
            <w:tcBorders>
              <w:left w:val="single" w:sz="4" w:space="0" w:color="000000"/>
              <w:right w:val="single" w:sz="4" w:space="0" w:color="000000"/>
            </w:tcBorders>
            <w:shd w:val="clear" w:color="auto" w:fill="DADADB"/>
            <w:tcMar>
              <w:top w:w="0" w:type="dxa"/>
              <w:right w:w="108" w:type="dxa"/>
            </w:tcMar>
          </w:tcPr>
          <w:p w14:paraId="1C161C8A" w14:textId="77777777" w:rsidR="0064419A" w:rsidRPr="00AB409C" w:rsidRDefault="0064419A"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nil"/>
              <w:left w:val="single" w:sz="4" w:space="0" w:color="000000"/>
              <w:bottom w:val="single" w:sz="4" w:space="0" w:color="000000"/>
              <w:right w:val="single" w:sz="4" w:space="0" w:color="000000"/>
            </w:tcBorders>
            <w:shd w:val="clear" w:color="auto" w:fill="DADADB"/>
          </w:tcPr>
          <w:p w14:paraId="1751A91C" w14:textId="77777777" w:rsidR="0064419A" w:rsidRPr="00AB409C" w:rsidRDefault="0064419A" w:rsidP="00AB409C">
            <w:pPr>
              <w:spacing w:before="40" w:after="40"/>
              <w:rPr>
                <w:rFonts w:ascii="Arial Narrow" w:hAnsi="Arial Narrow" w:cs="Segoe UI"/>
                <w:szCs w:val="22"/>
                <w:lang w:eastAsia="en-AU"/>
              </w:rPr>
            </w:pPr>
            <w:r w:rsidRPr="00AB409C">
              <w:rPr>
                <w:rFonts w:ascii="Arial Narrow" w:hAnsi="Arial Narrow" w:cs="Segoe UI"/>
                <w:szCs w:val="22"/>
                <w:lang w:eastAsia="en-AU"/>
              </w:rPr>
              <w:t>Name of registered scheme:</w:t>
            </w:r>
          </w:p>
        </w:tc>
        <w:tc>
          <w:tcPr>
            <w:tcW w:w="5245" w:type="dxa"/>
            <w:tcBorders>
              <w:top w:val="nil"/>
              <w:left w:val="single" w:sz="4" w:space="0" w:color="000000"/>
              <w:bottom w:val="single" w:sz="4" w:space="0" w:color="000000"/>
              <w:right w:val="single" w:sz="4" w:space="0" w:color="000000"/>
            </w:tcBorders>
          </w:tcPr>
          <w:p w14:paraId="32D15BE2" w14:textId="77777777" w:rsidR="0064419A" w:rsidRPr="00AB409C" w:rsidRDefault="0064419A" w:rsidP="00AB409C">
            <w:pPr>
              <w:spacing w:before="40" w:after="40"/>
              <w:rPr>
                <w:rFonts w:ascii="Arial Narrow" w:hAnsi="Arial Narrow" w:cs="Segoe UI"/>
                <w:szCs w:val="22"/>
                <w:lang w:eastAsia="en-AU"/>
              </w:rPr>
            </w:pPr>
          </w:p>
        </w:tc>
      </w:tr>
      <w:tr w:rsidR="0064419A" w:rsidRPr="00AB409C" w14:paraId="0AA4152B" w14:textId="77777777" w:rsidTr="00AB409C">
        <w:trPr>
          <w:trHeight w:val="674"/>
        </w:trPr>
        <w:tc>
          <w:tcPr>
            <w:tcW w:w="1443" w:type="dxa"/>
            <w:vMerge/>
            <w:tcBorders>
              <w:left w:val="single" w:sz="4" w:space="0" w:color="000000"/>
              <w:bottom w:val="single" w:sz="4" w:space="0" w:color="000000"/>
              <w:right w:val="single" w:sz="4" w:space="0" w:color="000000"/>
            </w:tcBorders>
            <w:shd w:val="clear" w:color="auto" w:fill="DADADB"/>
            <w:tcMar>
              <w:top w:w="0" w:type="dxa"/>
              <w:right w:w="108" w:type="dxa"/>
            </w:tcMar>
          </w:tcPr>
          <w:p w14:paraId="4361DA10" w14:textId="77777777" w:rsidR="0064419A" w:rsidRPr="00AB409C" w:rsidRDefault="0064419A"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nil"/>
              <w:left w:val="single" w:sz="4" w:space="0" w:color="000000"/>
              <w:bottom w:val="single" w:sz="4" w:space="0" w:color="000000"/>
              <w:right w:val="single" w:sz="4" w:space="0" w:color="000000"/>
            </w:tcBorders>
            <w:shd w:val="clear" w:color="auto" w:fill="DADADB"/>
          </w:tcPr>
          <w:p w14:paraId="1BF76F7B" w14:textId="77777777" w:rsidR="0064419A" w:rsidRPr="00AB409C" w:rsidRDefault="0064419A" w:rsidP="00AB409C">
            <w:pPr>
              <w:spacing w:before="40" w:after="40"/>
              <w:rPr>
                <w:rFonts w:ascii="Arial Narrow" w:hAnsi="Arial Narrow" w:cs="Segoe UI"/>
                <w:szCs w:val="22"/>
                <w:lang w:eastAsia="en-AU"/>
              </w:rPr>
            </w:pPr>
            <w:r w:rsidRPr="00AB409C">
              <w:rPr>
                <w:rFonts w:ascii="Arial Narrow" w:hAnsi="Arial Narrow" w:cs="Segoe UI"/>
                <w:szCs w:val="22"/>
                <w:lang w:eastAsia="en-AU"/>
              </w:rPr>
              <w:t>ARSN of the registered scheme:</w:t>
            </w:r>
          </w:p>
        </w:tc>
        <w:tc>
          <w:tcPr>
            <w:tcW w:w="5245" w:type="dxa"/>
            <w:tcBorders>
              <w:top w:val="nil"/>
              <w:left w:val="single" w:sz="4" w:space="0" w:color="000000"/>
              <w:bottom w:val="single" w:sz="4" w:space="0" w:color="000000"/>
              <w:right w:val="single" w:sz="4" w:space="0" w:color="000000"/>
            </w:tcBorders>
          </w:tcPr>
          <w:p w14:paraId="7E7C8916" w14:textId="77777777" w:rsidR="0064419A" w:rsidRPr="00AB409C" w:rsidRDefault="0064419A" w:rsidP="00AB409C">
            <w:pPr>
              <w:spacing w:before="40" w:after="40"/>
              <w:rPr>
                <w:rFonts w:ascii="Arial Narrow" w:hAnsi="Arial Narrow" w:cs="Segoe UI"/>
                <w:szCs w:val="22"/>
                <w:lang w:eastAsia="en-AU"/>
              </w:rPr>
            </w:pPr>
          </w:p>
        </w:tc>
      </w:tr>
      <w:tr w:rsidR="0064419A" w:rsidRPr="00AB409C" w14:paraId="21BE0D27" w14:textId="77777777" w:rsidTr="00AB409C">
        <w:trPr>
          <w:trHeight w:val="707"/>
        </w:trPr>
        <w:tc>
          <w:tcPr>
            <w:tcW w:w="1443" w:type="dxa"/>
            <w:vMerge w:val="restart"/>
            <w:tcBorders>
              <w:top w:val="single" w:sz="4" w:space="0" w:color="000000"/>
              <w:left w:val="single" w:sz="4" w:space="0" w:color="000000"/>
              <w:right w:val="single" w:sz="4" w:space="0" w:color="000000"/>
            </w:tcBorders>
            <w:shd w:val="clear" w:color="auto" w:fill="DADADB"/>
            <w:tcMar>
              <w:top w:w="0" w:type="dxa"/>
              <w:right w:w="108" w:type="dxa"/>
            </w:tcMar>
            <w:vAlign w:val="center"/>
          </w:tcPr>
          <w:p w14:paraId="53CCD5FB" w14:textId="77777777" w:rsidR="0064419A" w:rsidRPr="00AB409C" w:rsidRDefault="0064419A" w:rsidP="00AB409C">
            <w:pPr>
              <w:keepNext/>
              <w:spacing w:before="40" w:after="40"/>
              <w:rPr>
                <w:rFonts w:ascii="Arial Narrow" w:hAnsi="Arial Narrow" w:cs="Segoe UI"/>
                <w:b/>
                <w:bCs/>
                <w:szCs w:val="22"/>
                <w:lang w:eastAsia="en-AU"/>
              </w:rPr>
            </w:pPr>
            <w:r w:rsidRPr="00AB409C">
              <w:rPr>
                <w:rFonts w:ascii="Arial Narrow" w:hAnsi="Arial Narrow" w:cs="Segoe UI"/>
                <w:b/>
                <w:bCs/>
                <w:szCs w:val="22"/>
                <w:lang w:eastAsia="en-AU"/>
              </w:rPr>
              <w:t xml:space="preserve">Depositor: </w:t>
            </w: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7439E355" w14:textId="7FAC88C8" w:rsidR="0064419A" w:rsidRPr="00AB409C" w:rsidRDefault="0064419A" w:rsidP="00AB409C">
            <w:pPr>
              <w:keepNext/>
              <w:spacing w:before="40" w:after="40"/>
              <w:rPr>
                <w:rFonts w:ascii="Arial Narrow" w:hAnsi="Arial Narrow" w:cs="Segoe UI"/>
                <w:szCs w:val="22"/>
                <w:lang w:eastAsia="en-AU"/>
              </w:rPr>
            </w:pPr>
            <w:r w:rsidRPr="00AB409C">
              <w:rPr>
                <w:rFonts w:ascii="Arial Narrow" w:hAnsi="Arial Narrow" w:cs="Segoe UI"/>
                <w:szCs w:val="22"/>
                <w:lang w:eastAsia="en-AU"/>
              </w:rPr>
              <w:t xml:space="preserve">Name (if an individual, please provide full legal name): </w:t>
            </w:r>
          </w:p>
        </w:tc>
        <w:tc>
          <w:tcPr>
            <w:tcW w:w="5245" w:type="dxa"/>
            <w:tcBorders>
              <w:top w:val="single" w:sz="4" w:space="0" w:color="000000"/>
              <w:left w:val="single" w:sz="4" w:space="0" w:color="000000"/>
              <w:bottom w:val="single" w:sz="4" w:space="0" w:color="000000"/>
              <w:right w:val="single" w:sz="4" w:space="0" w:color="000000"/>
            </w:tcBorders>
            <w:tcMar>
              <w:top w:w="0" w:type="dxa"/>
              <w:right w:w="108" w:type="dxa"/>
            </w:tcMar>
          </w:tcPr>
          <w:p w14:paraId="6BD33C52" w14:textId="77777777" w:rsidR="0064419A" w:rsidRPr="00AB409C" w:rsidRDefault="0064419A" w:rsidP="00AB409C">
            <w:pPr>
              <w:keepNext/>
              <w:spacing w:before="40" w:after="40"/>
              <w:rPr>
                <w:rFonts w:ascii="Arial Narrow" w:hAnsi="Arial Narrow" w:cs="Segoe UI"/>
                <w:szCs w:val="22"/>
                <w:lang w:eastAsia="en-AU"/>
              </w:rPr>
            </w:pPr>
          </w:p>
        </w:tc>
      </w:tr>
      <w:tr w:rsidR="0064419A" w:rsidRPr="00AB409C" w14:paraId="2B467FBA" w14:textId="77777777" w:rsidTr="00AB409C">
        <w:trPr>
          <w:trHeight w:val="852"/>
        </w:trPr>
        <w:tc>
          <w:tcPr>
            <w:tcW w:w="1443" w:type="dxa"/>
            <w:vMerge/>
            <w:tcBorders>
              <w:left w:val="single" w:sz="4" w:space="0" w:color="000000"/>
              <w:right w:val="single" w:sz="4" w:space="0" w:color="000000"/>
            </w:tcBorders>
            <w:tcMar>
              <w:top w:w="0" w:type="dxa"/>
              <w:right w:w="108" w:type="dxa"/>
            </w:tcMar>
          </w:tcPr>
          <w:p w14:paraId="130B5249" w14:textId="77777777" w:rsidR="0064419A" w:rsidRPr="00AB409C" w:rsidRDefault="0064419A" w:rsidP="00AB409C">
            <w:pPr>
              <w:spacing w:before="40" w:after="40"/>
              <w:rPr>
                <w:rFonts w:ascii="Arial Narrow" w:hAnsi="Arial Narrow" w:cs="Segoe UI"/>
                <w:szCs w:val="22"/>
                <w:lang w:eastAsia="en-AU"/>
              </w:rPr>
            </w:pP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34606814" w14:textId="2286384D" w:rsidR="0064419A" w:rsidRPr="00AB409C" w:rsidRDefault="0064419A" w:rsidP="00AB409C">
            <w:pPr>
              <w:spacing w:before="40" w:after="40"/>
              <w:rPr>
                <w:rFonts w:ascii="Arial Narrow" w:hAnsi="Arial Narrow" w:cs="Segoe UI"/>
                <w:szCs w:val="22"/>
                <w:lang w:eastAsia="en-AU"/>
              </w:rPr>
            </w:pPr>
            <w:r w:rsidRPr="00AB409C">
              <w:rPr>
                <w:rFonts w:ascii="Arial Narrow" w:hAnsi="Arial Narrow" w:cs="Segoe UI"/>
                <w:szCs w:val="22"/>
                <w:lang w:eastAsia="en-AU"/>
              </w:rPr>
              <w:t xml:space="preserve">ACN or ARBN (if the Market Participant is a body corporate): </w:t>
            </w:r>
          </w:p>
        </w:tc>
        <w:tc>
          <w:tcPr>
            <w:tcW w:w="5245" w:type="dxa"/>
            <w:tcBorders>
              <w:top w:val="single" w:sz="4" w:space="0" w:color="000000"/>
              <w:left w:val="single" w:sz="4" w:space="0" w:color="000000"/>
              <w:bottom w:val="single" w:sz="4" w:space="0" w:color="000000"/>
              <w:right w:val="single" w:sz="4" w:space="0" w:color="000000"/>
            </w:tcBorders>
            <w:tcMar>
              <w:top w:w="0" w:type="dxa"/>
              <w:right w:w="108" w:type="dxa"/>
            </w:tcMar>
          </w:tcPr>
          <w:p w14:paraId="71858B86" w14:textId="77777777" w:rsidR="0064419A" w:rsidRPr="00AB409C" w:rsidRDefault="0064419A" w:rsidP="00AB409C">
            <w:pPr>
              <w:spacing w:before="40" w:after="40"/>
              <w:rPr>
                <w:rFonts w:ascii="Arial Narrow" w:hAnsi="Arial Narrow" w:cs="Segoe UI"/>
                <w:szCs w:val="22"/>
                <w:lang w:eastAsia="en-AU"/>
              </w:rPr>
            </w:pPr>
          </w:p>
        </w:tc>
      </w:tr>
      <w:tr w:rsidR="0064419A" w:rsidRPr="00AB409C" w14:paraId="07494A5B" w14:textId="77777777" w:rsidTr="00AB409C">
        <w:trPr>
          <w:trHeight w:val="687"/>
        </w:trPr>
        <w:tc>
          <w:tcPr>
            <w:tcW w:w="1443" w:type="dxa"/>
            <w:vMerge/>
            <w:tcBorders>
              <w:left w:val="single" w:sz="4" w:space="0" w:color="000000"/>
              <w:right w:val="single" w:sz="4" w:space="0" w:color="000000"/>
            </w:tcBorders>
            <w:tcMar>
              <w:top w:w="0" w:type="dxa"/>
              <w:right w:w="108" w:type="dxa"/>
            </w:tcMar>
          </w:tcPr>
          <w:p w14:paraId="4A9ED9B6" w14:textId="77777777" w:rsidR="0064419A" w:rsidRPr="00AB409C" w:rsidRDefault="0064419A"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4B12FE79" w14:textId="77777777" w:rsidR="0064419A" w:rsidRPr="00AB409C" w:rsidDel="00C33C2B" w:rsidRDefault="0064419A" w:rsidP="00AB409C">
            <w:pPr>
              <w:spacing w:before="40" w:after="40"/>
              <w:rPr>
                <w:rFonts w:ascii="Arial Narrow" w:eastAsia="Arial" w:hAnsi="Arial Narrow" w:cs="Segoe UI"/>
                <w:color w:val="000000"/>
                <w:szCs w:val="22"/>
                <w:lang w:eastAsia="en-AU"/>
              </w:rPr>
            </w:pPr>
            <w:r w:rsidRPr="00AB409C">
              <w:rPr>
                <w:rFonts w:ascii="Arial Narrow" w:eastAsia="Arial" w:hAnsi="Arial Narrow" w:cs="Segoe UI"/>
                <w:color w:val="000000"/>
                <w:szCs w:val="22"/>
                <w:lang w:eastAsia="en-AU"/>
              </w:rPr>
              <w:t>ABN (if the Market Participant is an individual):</w:t>
            </w:r>
          </w:p>
        </w:tc>
        <w:tc>
          <w:tcPr>
            <w:tcW w:w="5245" w:type="dxa"/>
            <w:tcBorders>
              <w:top w:val="single" w:sz="4" w:space="0" w:color="000000"/>
              <w:left w:val="single" w:sz="4" w:space="0" w:color="000000"/>
              <w:bottom w:val="single" w:sz="4" w:space="0" w:color="000000"/>
              <w:right w:val="single" w:sz="4" w:space="0" w:color="000000"/>
            </w:tcBorders>
            <w:tcMar>
              <w:top w:w="0" w:type="dxa"/>
              <w:right w:w="108" w:type="dxa"/>
            </w:tcMar>
          </w:tcPr>
          <w:p w14:paraId="32B93C41" w14:textId="77777777" w:rsidR="0064419A" w:rsidRPr="00AB409C" w:rsidRDefault="0064419A" w:rsidP="00AB409C">
            <w:pPr>
              <w:spacing w:before="40" w:after="40"/>
              <w:rPr>
                <w:rFonts w:ascii="Arial Narrow" w:eastAsia="Arial" w:hAnsi="Arial Narrow" w:cs="Segoe UI"/>
                <w:color w:val="000000"/>
                <w:szCs w:val="22"/>
                <w:lang w:eastAsia="en-AU"/>
              </w:rPr>
            </w:pPr>
          </w:p>
        </w:tc>
      </w:tr>
      <w:tr w:rsidR="0064419A" w:rsidRPr="00AB409C" w14:paraId="764857C9" w14:textId="77777777" w:rsidTr="00AB409C">
        <w:trPr>
          <w:trHeight w:val="422"/>
        </w:trPr>
        <w:tc>
          <w:tcPr>
            <w:tcW w:w="1443" w:type="dxa"/>
            <w:vMerge/>
            <w:tcBorders>
              <w:left w:val="single" w:sz="4" w:space="0" w:color="000000"/>
              <w:right w:val="single" w:sz="4" w:space="0" w:color="000000"/>
            </w:tcBorders>
            <w:tcMar>
              <w:top w:w="0" w:type="dxa"/>
              <w:right w:w="108" w:type="dxa"/>
            </w:tcMar>
          </w:tcPr>
          <w:p w14:paraId="21B63624" w14:textId="77777777" w:rsidR="0064419A" w:rsidRPr="00AB409C" w:rsidRDefault="0064419A"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6647B594" w14:textId="77777777" w:rsidR="0064419A" w:rsidRPr="00AB409C" w:rsidRDefault="0064419A" w:rsidP="00AB409C">
            <w:pPr>
              <w:spacing w:before="40" w:after="40"/>
              <w:rPr>
                <w:rFonts w:ascii="Arial Narrow" w:eastAsia="Arial" w:hAnsi="Arial Narrow" w:cs="Segoe UI"/>
                <w:color w:val="000000"/>
                <w:szCs w:val="22"/>
                <w:lang w:eastAsia="en-AU"/>
              </w:rPr>
            </w:pPr>
            <w:r w:rsidRPr="00AB409C">
              <w:rPr>
                <w:rFonts w:ascii="Arial Narrow" w:eastAsia="Arial" w:hAnsi="Arial Narrow" w:cs="Segoe UI"/>
                <w:color w:val="000000"/>
                <w:szCs w:val="22"/>
                <w:lang w:eastAsia="en-AU"/>
              </w:rPr>
              <w:t>Address:</w:t>
            </w:r>
            <w:r w:rsidRPr="00AB409C">
              <w:rPr>
                <w:rFonts w:ascii="Arial Narrow" w:hAnsi="Arial Narrow" w:cs="Segoe UI"/>
                <w:color w:val="000000"/>
                <w:szCs w:val="22"/>
                <w:lang w:eastAsia="en-AU"/>
              </w:rPr>
              <w:t xml:space="preserve"> </w:t>
            </w:r>
          </w:p>
        </w:tc>
        <w:tc>
          <w:tcPr>
            <w:tcW w:w="5245" w:type="dxa"/>
            <w:tcBorders>
              <w:top w:val="single" w:sz="4" w:space="0" w:color="000000"/>
              <w:left w:val="single" w:sz="4" w:space="0" w:color="000000"/>
              <w:bottom w:val="single" w:sz="4" w:space="0" w:color="000000"/>
              <w:right w:val="single" w:sz="4" w:space="0" w:color="000000"/>
            </w:tcBorders>
            <w:tcMar>
              <w:top w:w="0" w:type="dxa"/>
              <w:right w:w="108" w:type="dxa"/>
            </w:tcMar>
          </w:tcPr>
          <w:p w14:paraId="680DD8F0" w14:textId="77777777" w:rsidR="0064419A" w:rsidRPr="00AB409C" w:rsidRDefault="0064419A" w:rsidP="00AB409C">
            <w:pPr>
              <w:spacing w:before="40" w:after="40"/>
              <w:rPr>
                <w:rFonts w:ascii="Arial Narrow" w:eastAsia="Arial" w:hAnsi="Arial Narrow" w:cs="Segoe UI"/>
                <w:color w:val="000000"/>
                <w:szCs w:val="22"/>
                <w:lang w:eastAsia="en-AU"/>
              </w:rPr>
            </w:pPr>
          </w:p>
        </w:tc>
      </w:tr>
      <w:tr w:rsidR="0064419A" w:rsidRPr="00AB409C" w14:paraId="1B25E3FF" w14:textId="77777777" w:rsidTr="00AB409C">
        <w:trPr>
          <w:trHeight w:val="703"/>
        </w:trPr>
        <w:tc>
          <w:tcPr>
            <w:tcW w:w="1443" w:type="dxa"/>
            <w:vMerge/>
            <w:tcBorders>
              <w:left w:val="single" w:sz="4" w:space="0" w:color="000000"/>
              <w:right w:val="single" w:sz="4" w:space="0" w:color="000000"/>
            </w:tcBorders>
            <w:tcMar>
              <w:top w:w="0" w:type="dxa"/>
              <w:right w:w="108" w:type="dxa"/>
            </w:tcMar>
          </w:tcPr>
          <w:p w14:paraId="505CA9BD" w14:textId="77777777" w:rsidR="0064419A" w:rsidRPr="00AB409C" w:rsidRDefault="0064419A"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0DE88AE9" w14:textId="77777777" w:rsidR="0064419A" w:rsidRPr="00AB409C" w:rsidRDefault="0064419A" w:rsidP="00AB409C">
            <w:pPr>
              <w:spacing w:before="40" w:after="40"/>
              <w:rPr>
                <w:rFonts w:ascii="Arial Narrow" w:eastAsia="Arial" w:hAnsi="Arial Narrow" w:cs="Segoe UI"/>
                <w:color w:val="000000"/>
                <w:szCs w:val="22"/>
                <w:lang w:eastAsia="en-AU"/>
              </w:rPr>
            </w:pPr>
            <w:r w:rsidRPr="00AB409C">
              <w:rPr>
                <w:rFonts w:ascii="Arial Narrow" w:eastAsia="Arial" w:hAnsi="Arial Narrow" w:cs="Segoe UI"/>
                <w:color w:val="000000"/>
                <w:szCs w:val="22"/>
                <w:lang w:eastAsia="en-AU"/>
              </w:rPr>
              <w:t>Date of birth (if the Market Participant is an individual):</w:t>
            </w:r>
          </w:p>
        </w:tc>
        <w:tc>
          <w:tcPr>
            <w:tcW w:w="5245" w:type="dxa"/>
            <w:tcBorders>
              <w:top w:val="single" w:sz="4" w:space="0" w:color="000000"/>
              <w:left w:val="single" w:sz="4" w:space="0" w:color="000000"/>
              <w:bottom w:val="single" w:sz="4" w:space="0" w:color="000000"/>
              <w:right w:val="single" w:sz="4" w:space="0" w:color="000000"/>
            </w:tcBorders>
            <w:tcMar>
              <w:top w:w="0" w:type="dxa"/>
              <w:right w:w="108" w:type="dxa"/>
            </w:tcMar>
          </w:tcPr>
          <w:p w14:paraId="2D25B88E" w14:textId="77777777" w:rsidR="0064419A" w:rsidRPr="00AB409C" w:rsidRDefault="0064419A" w:rsidP="00AB409C">
            <w:pPr>
              <w:spacing w:before="40" w:after="40"/>
              <w:rPr>
                <w:rFonts w:ascii="Arial Narrow" w:eastAsia="Arial" w:hAnsi="Arial Narrow" w:cs="Segoe UI"/>
                <w:color w:val="000000"/>
                <w:szCs w:val="22"/>
                <w:lang w:eastAsia="en-AU"/>
              </w:rPr>
            </w:pPr>
          </w:p>
        </w:tc>
      </w:tr>
      <w:tr w:rsidR="0064419A" w:rsidRPr="00AB409C" w14:paraId="461F3027" w14:textId="77777777" w:rsidTr="00AB409C">
        <w:trPr>
          <w:trHeight w:val="427"/>
        </w:trPr>
        <w:tc>
          <w:tcPr>
            <w:tcW w:w="1443" w:type="dxa"/>
            <w:vMerge/>
            <w:tcBorders>
              <w:left w:val="single" w:sz="4" w:space="0" w:color="000000"/>
              <w:right w:val="single" w:sz="4" w:space="0" w:color="000000"/>
            </w:tcBorders>
            <w:tcMar>
              <w:top w:w="0" w:type="dxa"/>
              <w:right w:w="108" w:type="dxa"/>
            </w:tcMar>
          </w:tcPr>
          <w:p w14:paraId="17A88142" w14:textId="77777777" w:rsidR="0064419A" w:rsidRPr="00AB409C" w:rsidRDefault="0064419A"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36738FBA" w14:textId="77777777" w:rsidR="0064419A" w:rsidRPr="00AB409C" w:rsidRDefault="0064419A" w:rsidP="00AB409C">
            <w:pPr>
              <w:spacing w:before="40" w:after="40"/>
              <w:rPr>
                <w:rFonts w:ascii="Arial Narrow" w:eastAsia="Arial" w:hAnsi="Arial Narrow" w:cs="Segoe UI"/>
                <w:color w:val="000000"/>
                <w:szCs w:val="22"/>
                <w:lang w:eastAsia="en-AU"/>
              </w:rPr>
            </w:pPr>
            <w:r w:rsidRPr="00AB409C">
              <w:rPr>
                <w:rFonts w:ascii="Arial Narrow" w:eastAsia="Arial" w:hAnsi="Arial Narrow" w:cs="Segoe UI"/>
                <w:color w:val="000000"/>
                <w:szCs w:val="22"/>
                <w:lang w:eastAsia="en-AU"/>
              </w:rPr>
              <w:t>Email:</w:t>
            </w:r>
            <w:r w:rsidRPr="00AB409C">
              <w:rPr>
                <w:rFonts w:ascii="Arial Narrow" w:hAnsi="Arial Narrow" w:cs="Segoe UI"/>
                <w:color w:val="000000"/>
                <w:szCs w:val="22"/>
                <w:lang w:eastAsia="en-AU"/>
              </w:rPr>
              <w:t xml:space="preserve"> </w:t>
            </w:r>
          </w:p>
        </w:tc>
        <w:tc>
          <w:tcPr>
            <w:tcW w:w="5245" w:type="dxa"/>
            <w:tcBorders>
              <w:top w:val="single" w:sz="4" w:space="0" w:color="000000"/>
              <w:left w:val="single" w:sz="4" w:space="0" w:color="000000"/>
              <w:bottom w:val="single" w:sz="4" w:space="0" w:color="000000"/>
              <w:right w:val="single" w:sz="4" w:space="0" w:color="000000"/>
            </w:tcBorders>
            <w:tcMar>
              <w:top w:w="0" w:type="dxa"/>
              <w:right w:w="108" w:type="dxa"/>
            </w:tcMar>
          </w:tcPr>
          <w:p w14:paraId="0A5DA8BE" w14:textId="77777777" w:rsidR="0064419A" w:rsidRPr="00AB409C" w:rsidRDefault="0064419A" w:rsidP="00AB409C">
            <w:pPr>
              <w:spacing w:before="40" w:after="40"/>
              <w:rPr>
                <w:rFonts w:ascii="Arial Narrow" w:eastAsia="Arial" w:hAnsi="Arial Narrow" w:cs="Segoe UI"/>
                <w:color w:val="000000"/>
                <w:szCs w:val="22"/>
                <w:lang w:eastAsia="en-AU"/>
              </w:rPr>
            </w:pPr>
          </w:p>
        </w:tc>
      </w:tr>
      <w:tr w:rsidR="0064419A" w:rsidRPr="00AB409C" w14:paraId="1C031658" w14:textId="77777777" w:rsidTr="00D342B3">
        <w:trPr>
          <w:trHeight w:val="829"/>
        </w:trPr>
        <w:tc>
          <w:tcPr>
            <w:tcW w:w="1443" w:type="dxa"/>
            <w:vMerge/>
            <w:tcBorders>
              <w:left w:val="single" w:sz="4" w:space="0" w:color="000000"/>
              <w:right w:val="single" w:sz="4" w:space="0" w:color="000000"/>
            </w:tcBorders>
            <w:shd w:val="clear" w:color="auto" w:fill="DADADB"/>
            <w:tcMar>
              <w:top w:w="0" w:type="dxa"/>
              <w:right w:w="108" w:type="dxa"/>
            </w:tcMar>
          </w:tcPr>
          <w:p w14:paraId="35872BAC" w14:textId="77777777" w:rsidR="0064419A" w:rsidRPr="00AB409C" w:rsidRDefault="0064419A"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7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1DA347B8" w14:textId="77777777" w:rsidR="0064419A" w:rsidRPr="00AB409C" w:rsidRDefault="0064419A" w:rsidP="00AB409C">
            <w:pPr>
              <w:spacing w:before="40" w:after="40"/>
              <w:rPr>
                <w:rFonts w:ascii="Arial Narrow" w:eastAsia="Arial" w:hAnsi="Arial Narrow" w:cs="Segoe UI"/>
                <w:color w:val="000000"/>
                <w:szCs w:val="22"/>
                <w:lang w:eastAsia="en-AU"/>
              </w:rPr>
            </w:pPr>
            <w:r w:rsidRPr="00AB409C">
              <w:rPr>
                <w:rFonts w:ascii="Arial Narrow" w:eastAsia="Arial" w:hAnsi="Arial Narrow" w:cs="Segoe UI"/>
                <w:color w:val="000000"/>
                <w:szCs w:val="22"/>
                <w:lang w:eastAsia="en-AU"/>
              </w:rPr>
              <w:t>If the Depositor enters into this deed as trustee of a trust, or as responsible entity for a registered scheme, please also provide the following information (to the extent it is applicable):</w:t>
            </w:r>
          </w:p>
        </w:tc>
      </w:tr>
      <w:tr w:rsidR="0064419A" w:rsidRPr="00AB409C" w14:paraId="7A25CE70" w14:textId="77777777" w:rsidTr="00AB409C">
        <w:trPr>
          <w:trHeight w:val="388"/>
        </w:trPr>
        <w:tc>
          <w:tcPr>
            <w:tcW w:w="1443" w:type="dxa"/>
            <w:vMerge/>
            <w:tcBorders>
              <w:left w:val="single" w:sz="4" w:space="0" w:color="000000"/>
              <w:right w:val="single" w:sz="4" w:space="0" w:color="000000"/>
            </w:tcBorders>
            <w:shd w:val="clear" w:color="auto" w:fill="DADADB"/>
            <w:tcMar>
              <w:top w:w="0" w:type="dxa"/>
              <w:right w:w="108" w:type="dxa"/>
            </w:tcMar>
          </w:tcPr>
          <w:p w14:paraId="3D7CDFCC" w14:textId="77777777" w:rsidR="0064419A" w:rsidRPr="00AB409C" w:rsidRDefault="0064419A"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7AA266EE" w14:textId="77777777" w:rsidR="0064419A" w:rsidRPr="00AB409C" w:rsidRDefault="0064419A" w:rsidP="00AB409C">
            <w:pPr>
              <w:spacing w:before="40" w:after="40"/>
              <w:rPr>
                <w:rFonts w:ascii="Arial Narrow" w:eastAsia="Arial" w:hAnsi="Arial Narrow" w:cs="Segoe UI"/>
                <w:color w:val="000000"/>
                <w:szCs w:val="22"/>
                <w:lang w:eastAsia="en-AU"/>
              </w:rPr>
            </w:pPr>
            <w:r w:rsidRPr="00AB409C">
              <w:rPr>
                <w:rFonts w:ascii="Arial Narrow" w:eastAsia="Arial" w:hAnsi="Arial Narrow" w:cs="Segoe UI"/>
                <w:color w:val="000000"/>
                <w:szCs w:val="22"/>
                <w:lang w:eastAsia="en-AU"/>
              </w:rPr>
              <w:t>Name of trust:</w:t>
            </w:r>
          </w:p>
        </w:tc>
        <w:tc>
          <w:tcPr>
            <w:tcW w:w="5245" w:type="dxa"/>
            <w:tcBorders>
              <w:top w:val="single" w:sz="4" w:space="0" w:color="000000"/>
              <w:left w:val="single" w:sz="4" w:space="0" w:color="auto"/>
              <w:bottom w:val="single" w:sz="4" w:space="0" w:color="000000"/>
              <w:right w:val="single" w:sz="4" w:space="0" w:color="000000"/>
            </w:tcBorders>
            <w:shd w:val="clear" w:color="auto" w:fill="auto"/>
          </w:tcPr>
          <w:p w14:paraId="43539FCA" w14:textId="77777777" w:rsidR="0064419A" w:rsidRPr="00AB409C" w:rsidRDefault="0064419A" w:rsidP="00AB409C">
            <w:pPr>
              <w:spacing w:before="40" w:after="40"/>
              <w:rPr>
                <w:rFonts w:ascii="Arial Narrow" w:eastAsia="Arial" w:hAnsi="Arial Narrow" w:cs="Segoe UI"/>
                <w:color w:val="000000"/>
                <w:szCs w:val="22"/>
                <w:lang w:eastAsia="en-AU"/>
              </w:rPr>
            </w:pPr>
          </w:p>
        </w:tc>
      </w:tr>
      <w:tr w:rsidR="0064419A" w:rsidRPr="00AB409C" w14:paraId="5995A899" w14:textId="77777777" w:rsidTr="00AB409C">
        <w:trPr>
          <w:trHeight w:val="649"/>
        </w:trPr>
        <w:tc>
          <w:tcPr>
            <w:tcW w:w="1443" w:type="dxa"/>
            <w:vMerge/>
            <w:tcBorders>
              <w:left w:val="single" w:sz="4" w:space="0" w:color="000000"/>
              <w:right w:val="single" w:sz="4" w:space="0" w:color="000000"/>
            </w:tcBorders>
            <w:shd w:val="clear" w:color="auto" w:fill="DADADB"/>
            <w:tcMar>
              <w:top w:w="0" w:type="dxa"/>
              <w:right w:w="108" w:type="dxa"/>
            </w:tcMar>
          </w:tcPr>
          <w:p w14:paraId="176D9886" w14:textId="77777777" w:rsidR="0064419A" w:rsidRPr="00AB409C" w:rsidRDefault="0064419A"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62810DA4" w14:textId="77777777" w:rsidR="0064419A" w:rsidRPr="00AB409C" w:rsidRDefault="0064419A" w:rsidP="00AB409C">
            <w:pPr>
              <w:spacing w:before="40" w:after="40"/>
              <w:rPr>
                <w:rFonts w:ascii="Arial Narrow" w:eastAsia="Arial" w:hAnsi="Arial Narrow" w:cs="Segoe UI"/>
                <w:color w:val="000000"/>
                <w:szCs w:val="22"/>
                <w:lang w:eastAsia="en-AU"/>
              </w:rPr>
            </w:pPr>
            <w:r w:rsidRPr="00AB409C">
              <w:rPr>
                <w:rFonts w:ascii="Arial Narrow" w:eastAsia="Arial" w:hAnsi="Arial Narrow" w:cs="Segoe UI"/>
                <w:color w:val="000000"/>
                <w:szCs w:val="22"/>
                <w:lang w:eastAsia="en-AU"/>
              </w:rPr>
              <w:t>ABN allocated to the enterprise carried on by the trust:</w:t>
            </w:r>
          </w:p>
        </w:tc>
        <w:tc>
          <w:tcPr>
            <w:tcW w:w="5245" w:type="dxa"/>
            <w:tcBorders>
              <w:top w:val="single" w:sz="4" w:space="0" w:color="000000"/>
              <w:left w:val="single" w:sz="4" w:space="0" w:color="auto"/>
              <w:bottom w:val="single" w:sz="4" w:space="0" w:color="000000"/>
              <w:right w:val="single" w:sz="4" w:space="0" w:color="000000"/>
            </w:tcBorders>
            <w:shd w:val="clear" w:color="auto" w:fill="auto"/>
          </w:tcPr>
          <w:p w14:paraId="0BF538EE" w14:textId="77777777" w:rsidR="0064419A" w:rsidRPr="00AB409C" w:rsidRDefault="0064419A" w:rsidP="00AB409C">
            <w:pPr>
              <w:spacing w:before="40" w:after="40"/>
              <w:rPr>
                <w:rFonts w:ascii="Arial Narrow" w:eastAsia="Arial" w:hAnsi="Arial Narrow" w:cs="Segoe UI"/>
                <w:color w:val="000000"/>
                <w:szCs w:val="22"/>
                <w:lang w:eastAsia="en-AU"/>
              </w:rPr>
            </w:pPr>
          </w:p>
        </w:tc>
      </w:tr>
      <w:tr w:rsidR="0064419A" w:rsidRPr="00AB409C" w14:paraId="19EBA81B" w14:textId="77777777" w:rsidTr="00AB409C">
        <w:trPr>
          <w:trHeight w:val="389"/>
        </w:trPr>
        <w:tc>
          <w:tcPr>
            <w:tcW w:w="1443" w:type="dxa"/>
            <w:vMerge/>
            <w:tcBorders>
              <w:left w:val="single" w:sz="4" w:space="0" w:color="000000"/>
              <w:right w:val="single" w:sz="4" w:space="0" w:color="000000"/>
            </w:tcBorders>
            <w:shd w:val="clear" w:color="auto" w:fill="DADADB"/>
            <w:tcMar>
              <w:top w:w="0" w:type="dxa"/>
              <w:right w:w="108" w:type="dxa"/>
            </w:tcMar>
          </w:tcPr>
          <w:p w14:paraId="5D71E0E1" w14:textId="77777777" w:rsidR="0064419A" w:rsidRPr="00AB409C" w:rsidRDefault="0064419A"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74CCF5C5" w14:textId="77777777" w:rsidR="0064419A" w:rsidRPr="00AB409C" w:rsidRDefault="0064419A" w:rsidP="00AB409C">
            <w:pPr>
              <w:spacing w:before="40" w:after="40"/>
              <w:rPr>
                <w:rFonts w:ascii="Arial Narrow" w:eastAsia="Arial" w:hAnsi="Arial Narrow" w:cs="Segoe UI"/>
                <w:color w:val="000000"/>
                <w:szCs w:val="22"/>
                <w:lang w:eastAsia="en-AU"/>
              </w:rPr>
            </w:pPr>
            <w:r w:rsidRPr="00AB409C">
              <w:rPr>
                <w:rFonts w:ascii="Arial Narrow" w:eastAsia="Arial" w:hAnsi="Arial Narrow" w:cs="Segoe UI"/>
                <w:color w:val="000000"/>
                <w:szCs w:val="22"/>
                <w:lang w:eastAsia="en-AU"/>
              </w:rPr>
              <w:t>Name of registered scheme:</w:t>
            </w:r>
          </w:p>
        </w:tc>
        <w:tc>
          <w:tcPr>
            <w:tcW w:w="5245" w:type="dxa"/>
            <w:tcBorders>
              <w:top w:val="single" w:sz="4" w:space="0" w:color="000000"/>
              <w:left w:val="single" w:sz="4" w:space="0" w:color="auto"/>
              <w:bottom w:val="single" w:sz="4" w:space="0" w:color="000000"/>
              <w:right w:val="single" w:sz="4" w:space="0" w:color="000000"/>
            </w:tcBorders>
            <w:shd w:val="clear" w:color="auto" w:fill="auto"/>
          </w:tcPr>
          <w:p w14:paraId="75FD8531" w14:textId="77777777" w:rsidR="0064419A" w:rsidRPr="00AB409C" w:rsidRDefault="0064419A" w:rsidP="00AB409C">
            <w:pPr>
              <w:spacing w:before="40" w:after="40"/>
              <w:rPr>
                <w:rFonts w:ascii="Arial Narrow" w:eastAsia="Arial" w:hAnsi="Arial Narrow" w:cs="Segoe UI"/>
                <w:color w:val="000000"/>
                <w:szCs w:val="22"/>
                <w:lang w:eastAsia="en-AU"/>
              </w:rPr>
            </w:pPr>
          </w:p>
        </w:tc>
      </w:tr>
      <w:tr w:rsidR="0064419A" w:rsidRPr="00AB409C" w14:paraId="071AF2CB" w14:textId="77777777" w:rsidTr="00AB409C">
        <w:trPr>
          <w:trHeight w:val="537"/>
        </w:trPr>
        <w:tc>
          <w:tcPr>
            <w:tcW w:w="1443" w:type="dxa"/>
            <w:vMerge/>
            <w:tcBorders>
              <w:left w:val="single" w:sz="4" w:space="0" w:color="000000"/>
              <w:bottom w:val="single" w:sz="4" w:space="0" w:color="auto"/>
              <w:right w:val="single" w:sz="4" w:space="0" w:color="000000"/>
            </w:tcBorders>
            <w:shd w:val="clear" w:color="auto" w:fill="DADADB"/>
            <w:tcMar>
              <w:top w:w="0" w:type="dxa"/>
              <w:right w:w="108" w:type="dxa"/>
            </w:tcMar>
          </w:tcPr>
          <w:p w14:paraId="009CDEAB" w14:textId="77777777" w:rsidR="0064419A" w:rsidRPr="00AB409C" w:rsidRDefault="0064419A"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1D16E4D8" w14:textId="77777777" w:rsidR="0064419A" w:rsidRPr="00AB409C" w:rsidRDefault="0064419A" w:rsidP="00AB409C">
            <w:pPr>
              <w:spacing w:before="40" w:after="40"/>
              <w:rPr>
                <w:rFonts w:ascii="Arial Narrow" w:eastAsia="Arial" w:hAnsi="Arial Narrow" w:cs="Segoe UI"/>
                <w:color w:val="000000"/>
                <w:szCs w:val="22"/>
                <w:lang w:eastAsia="en-AU"/>
              </w:rPr>
            </w:pPr>
            <w:r w:rsidRPr="00AB409C">
              <w:rPr>
                <w:rFonts w:ascii="Arial Narrow" w:eastAsia="Arial" w:hAnsi="Arial Narrow" w:cs="Segoe UI"/>
                <w:color w:val="000000"/>
                <w:szCs w:val="22"/>
                <w:lang w:eastAsia="en-AU"/>
              </w:rPr>
              <w:t>ARSN of the registered scheme:</w:t>
            </w:r>
          </w:p>
        </w:tc>
        <w:tc>
          <w:tcPr>
            <w:tcW w:w="5245" w:type="dxa"/>
            <w:tcBorders>
              <w:top w:val="single" w:sz="4" w:space="0" w:color="000000"/>
              <w:left w:val="single" w:sz="4" w:space="0" w:color="auto"/>
              <w:bottom w:val="single" w:sz="4" w:space="0" w:color="000000"/>
              <w:right w:val="single" w:sz="4" w:space="0" w:color="000000"/>
            </w:tcBorders>
            <w:shd w:val="clear" w:color="auto" w:fill="auto"/>
          </w:tcPr>
          <w:p w14:paraId="1255F815" w14:textId="77777777" w:rsidR="0064419A" w:rsidRPr="00AB409C" w:rsidRDefault="0064419A" w:rsidP="00AB409C">
            <w:pPr>
              <w:spacing w:before="40" w:after="40"/>
              <w:rPr>
                <w:rFonts w:ascii="Arial Narrow" w:eastAsia="Arial" w:hAnsi="Arial Narrow" w:cs="Segoe UI"/>
                <w:color w:val="000000"/>
                <w:szCs w:val="22"/>
                <w:lang w:eastAsia="en-AU"/>
              </w:rPr>
            </w:pPr>
          </w:p>
        </w:tc>
      </w:tr>
      <w:tr w:rsidR="00F66901" w:rsidRPr="00AB409C" w14:paraId="1257F095" w14:textId="77777777" w:rsidTr="00AB409C">
        <w:trPr>
          <w:trHeight w:val="399"/>
        </w:trPr>
        <w:tc>
          <w:tcPr>
            <w:tcW w:w="1443" w:type="dxa"/>
            <w:vMerge w:val="restart"/>
            <w:tcBorders>
              <w:top w:val="single" w:sz="4" w:space="0" w:color="auto"/>
              <w:left w:val="single" w:sz="4" w:space="0" w:color="000000"/>
              <w:right w:val="single" w:sz="4" w:space="0" w:color="000000"/>
            </w:tcBorders>
            <w:shd w:val="clear" w:color="auto" w:fill="DADADB"/>
            <w:tcMar>
              <w:top w:w="0" w:type="dxa"/>
              <w:right w:w="108" w:type="dxa"/>
            </w:tcMar>
            <w:vAlign w:val="center"/>
          </w:tcPr>
          <w:p w14:paraId="2FE11792" w14:textId="77777777" w:rsidR="00F66901" w:rsidRPr="00AB409C" w:rsidRDefault="00F66901" w:rsidP="00AB409C">
            <w:pPr>
              <w:spacing w:before="40" w:after="40"/>
              <w:rPr>
                <w:rFonts w:ascii="Arial Narrow" w:hAnsi="Arial Narrow" w:cs="Segoe UI"/>
                <w:b/>
                <w:bCs/>
                <w:szCs w:val="22"/>
                <w:lang w:eastAsia="en-AU"/>
              </w:rPr>
            </w:pPr>
            <w:r w:rsidRPr="00AB409C">
              <w:rPr>
                <w:rFonts w:ascii="Arial Narrow" w:hAnsi="Arial Narrow" w:cs="Segoe UI"/>
                <w:b/>
                <w:bCs/>
                <w:szCs w:val="22"/>
                <w:lang w:eastAsia="en-AU"/>
              </w:rPr>
              <w:t xml:space="preserve">AEMO: </w:t>
            </w: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6952189C" w14:textId="77777777" w:rsidR="00F66901" w:rsidRPr="00AB409C" w:rsidRDefault="00F66901" w:rsidP="00AB409C">
            <w:pPr>
              <w:spacing w:before="40" w:after="40"/>
              <w:rPr>
                <w:rFonts w:ascii="Arial Narrow" w:eastAsia="Arial" w:hAnsi="Arial Narrow" w:cs="Segoe UI"/>
                <w:color w:val="000000"/>
                <w:szCs w:val="22"/>
                <w:lang w:eastAsia="en-AU"/>
              </w:rPr>
            </w:pPr>
            <w:r w:rsidRPr="00AB409C">
              <w:rPr>
                <w:rFonts w:ascii="Arial Narrow" w:eastAsia="Arial" w:hAnsi="Arial Narrow" w:cs="Segoe UI"/>
                <w:color w:val="000000"/>
                <w:szCs w:val="22"/>
                <w:lang w:eastAsia="en-AU"/>
              </w:rPr>
              <w:t>Name:</w:t>
            </w:r>
            <w:r w:rsidRPr="00AB409C">
              <w:rPr>
                <w:rFonts w:ascii="Arial Narrow" w:hAnsi="Arial Narrow" w:cs="Segoe UI"/>
                <w:color w:val="000000"/>
                <w:szCs w:val="22"/>
                <w:lang w:eastAsia="en-AU"/>
              </w:rPr>
              <w:t xml:space="preserve"> </w:t>
            </w:r>
          </w:p>
        </w:tc>
        <w:tc>
          <w:tcPr>
            <w:tcW w:w="5245" w:type="dxa"/>
            <w:tcBorders>
              <w:top w:val="single" w:sz="4" w:space="0" w:color="000000"/>
              <w:left w:val="single" w:sz="4" w:space="0" w:color="000000"/>
              <w:bottom w:val="single" w:sz="4" w:space="0" w:color="000000"/>
              <w:right w:val="single" w:sz="4" w:space="0" w:color="000000"/>
            </w:tcBorders>
            <w:tcMar>
              <w:top w:w="0" w:type="dxa"/>
              <w:right w:w="108" w:type="dxa"/>
            </w:tcMar>
          </w:tcPr>
          <w:p w14:paraId="0D8715B1" w14:textId="77777777" w:rsidR="00F66901" w:rsidRPr="00AB409C" w:rsidRDefault="00F66901" w:rsidP="00AB409C">
            <w:pPr>
              <w:spacing w:before="40" w:after="40"/>
              <w:rPr>
                <w:rFonts w:ascii="Arial Narrow" w:eastAsia="Arial" w:hAnsi="Arial Narrow" w:cs="Segoe UI"/>
                <w:color w:val="000000"/>
                <w:szCs w:val="22"/>
                <w:lang w:eastAsia="en-AU"/>
              </w:rPr>
            </w:pPr>
            <w:r w:rsidRPr="00AB409C">
              <w:rPr>
                <w:rFonts w:ascii="Arial Narrow" w:eastAsia="Arial" w:hAnsi="Arial Narrow" w:cs="Segoe UI"/>
                <w:color w:val="000000"/>
                <w:szCs w:val="22"/>
                <w:lang w:eastAsia="en-AU"/>
              </w:rPr>
              <w:t xml:space="preserve">Australian Energy Market Operator Limited </w:t>
            </w:r>
          </w:p>
        </w:tc>
      </w:tr>
      <w:tr w:rsidR="00F66901" w:rsidRPr="00AB409C" w14:paraId="6048CC8A" w14:textId="77777777" w:rsidTr="00AB409C">
        <w:trPr>
          <w:trHeight w:val="432"/>
        </w:trPr>
        <w:tc>
          <w:tcPr>
            <w:tcW w:w="1443" w:type="dxa"/>
            <w:vMerge/>
            <w:tcBorders>
              <w:left w:val="single" w:sz="4" w:space="0" w:color="000000"/>
              <w:right w:val="single" w:sz="4" w:space="0" w:color="000000"/>
            </w:tcBorders>
            <w:tcMar>
              <w:top w:w="0" w:type="dxa"/>
              <w:right w:w="108" w:type="dxa"/>
            </w:tcMar>
          </w:tcPr>
          <w:p w14:paraId="52B55055" w14:textId="77777777" w:rsidR="00F66901" w:rsidRPr="00AB409C" w:rsidRDefault="00F66901"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10D79C4E" w14:textId="77777777" w:rsidR="00F66901" w:rsidRPr="00AB409C" w:rsidRDefault="00F66901" w:rsidP="00AB409C">
            <w:pPr>
              <w:spacing w:before="40" w:after="40"/>
              <w:rPr>
                <w:rFonts w:ascii="Arial Narrow" w:eastAsia="Arial" w:hAnsi="Arial Narrow" w:cs="Segoe UI"/>
                <w:color w:val="000000"/>
                <w:szCs w:val="22"/>
                <w:lang w:eastAsia="en-AU"/>
              </w:rPr>
            </w:pPr>
            <w:r w:rsidRPr="00AB409C">
              <w:rPr>
                <w:rFonts w:ascii="Arial Narrow" w:eastAsia="Arial" w:hAnsi="Arial Narrow" w:cs="Segoe UI"/>
                <w:color w:val="000000"/>
                <w:szCs w:val="22"/>
                <w:lang w:eastAsia="en-AU"/>
              </w:rPr>
              <w:t>ABN:</w:t>
            </w:r>
            <w:r w:rsidRPr="00AB409C">
              <w:rPr>
                <w:rFonts w:ascii="Arial Narrow" w:hAnsi="Arial Narrow" w:cs="Segoe UI"/>
                <w:color w:val="000000"/>
                <w:szCs w:val="22"/>
                <w:lang w:eastAsia="en-AU"/>
              </w:rPr>
              <w:t xml:space="preserve"> </w:t>
            </w:r>
          </w:p>
        </w:tc>
        <w:tc>
          <w:tcPr>
            <w:tcW w:w="5245" w:type="dxa"/>
            <w:tcBorders>
              <w:top w:val="single" w:sz="4" w:space="0" w:color="000000"/>
              <w:left w:val="single" w:sz="4" w:space="0" w:color="000000"/>
              <w:bottom w:val="single" w:sz="4" w:space="0" w:color="000000"/>
              <w:right w:val="single" w:sz="4" w:space="0" w:color="000000"/>
            </w:tcBorders>
            <w:tcMar>
              <w:top w:w="0" w:type="dxa"/>
              <w:right w:w="108" w:type="dxa"/>
            </w:tcMar>
          </w:tcPr>
          <w:p w14:paraId="3A94247E" w14:textId="77777777" w:rsidR="00F66901" w:rsidRPr="00AB409C" w:rsidRDefault="00F66901" w:rsidP="00AB409C">
            <w:pPr>
              <w:spacing w:before="40" w:after="40"/>
              <w:rPr>
                <w:rFonts w:ascii="Arial Narrow" w:eastAsia="Arial" w:hAnsi="Arial Narrow" w:cs="Segoe UI"/>
                <w:color w:val="000000"/>
                <w:szCs w:val="22"/>
                <w:lang w:eastAsia="en-AU"/>
              </w:rPr>
            </w:pPr>
            <w:r w:rsidRPr="00AB409C">
              <w:rPr>
                <w:rFonts w:ascii="Arial Narrow" w:eastAsia="Arial" w:hAnsi="Arial Narrow" w:cs="Segoe UI"/>
                <w:color w:val="000000"/>
                <w:szCs w:val="22"/>
                <w:lang w:eastAsia="en-AU"/>
              </w:rPr>
              <w:t xml:space="preserve">94 072 010 327 </w:t>
            </w:r>
          </w:p>
        </w:tc>
      </w:tr>
      <w:tr w:rsidR="00F66901" w:rsidRPr="00AB409C" w14:paraId="41DFBE10" w14:textId="77777777" w:rsidTr="00AB409C">
        <w:trPr>
          <w:trHeight w:val="432"/>
        </w:trPr>
        <w:tc>
          <w:tcPr>
            <w:tcW w:w="1443" w:type="dxa"/>
            <w:vMerge/>
            <w:tcBorders>
              <w:left w:val="single" w:sz="4" w:space="0" w:color="000000"/>
              <w:right w:val="single" w:sz="4" w:space="0" w:color="000000"/>
            </w:tcBorders>
            <w:tcMar>
              <w:top w:w="0" w:type="dxa"/>
              <w:right w:w="108" w:type="dxa"/>
            </w:tcMar>
          </w:tcPr>
          <w:p w14:paraId="408B96FD" w14:textId="77777777" w:rsidR="00F66901" w:rsidRPr="00AB409C" w:rsidRDefault="00F66901"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462C463F" w14:textId="0E676D5D" w:rsidR="00F66901" w:rsidRPr="00AB409C" w:rsidRDefault="00F66901" w:rsidP="00AB409C">
            <w:pPr>
              <w:spacing w:before="40" w:after="40"/>
              <w:rPr>
                <w:rFonts w:ascii="Arial Narrow" w:eastAsia="Arial" w:hAnsi="Arial Narrow" w:cs="Segoe UI"/>
                <w:color w:val="000000"/>
                <w:szCs w:val="22"/>
                <w:lang w:eastAsia="en-AU"/>
              </w:rPr>
            </w:pPr>
            <w:r w:rsidRPr="00AB409C">
              <w:rPr>
                <w:rFonts w:ascii="Arial Narrow" w:eastAsia="Arial" w:hAnsi="Arial Narrow" w:cs="Segoe UI"/>
                <w:color w:val="000000"/>
                <w:szCs w:val="22"/>
                <w:lang w:eastAsia="en-AU"/>
              </w:rPr>
              <w:t>Postal Address:</w:t>
            </w:r>
          </w:p>
        </w:tc>
        <w:tc>
          <w:tcPr>
            <w:tcW w:w="5245" w:type="dxa"/>
            <w:tcBorders>
              <w:top w:val="single" w:sz="4" w:space="0" w:color="000000"/>
              <w:left w:val="single" w:sz="4" w:space="0" w:color="000000"/>
              <w:bottom w:val="single" w:sz="4" w:space="0" w:color="000000"/>
              <w:right w:val="single" w:sz="4" w:space="0" w:color="000000"/>
            </w:tcBorders>
            <w:tcMar>
              <w:top w:w="0" w:type="dxa"/>
              <w:right w:w="108" w:type="dxa"/>
            </w:tcMar>
          </w:tcPr>
          <w:p w14:paraId="2B8FACAA" w14:textId="60290599" w:rsidR="00F66901" w:rsidRPr="00AB409C" w:rsidRDefault="00F66901" w:rsidP="00AB409C">
            <w:pPr>
              <w:spacing w:before="40" w:after="40"/>
              <w:rPr>
                <w:rFonts w:ascii="Arial Narrow" w:eastAsia="Arial" w:hAnsi="Arial Narrow" w:cs="Segoe UI"/>
                <w:color w:val="000000"/>
                <w:szCs w:val="22"/>
                <w:lang w:eastAsia="en-AU"/>
              </w:rPr>
            </w:pPr>
            <w:r w:rsidRPr="00AB409C">
              <w:rPr>
                <w:rFonts w:ascii="Arial Narrow" w:eastAsia="Arial" w:hAnsi="Arial Narrow" w:cs="Segoe UI"/>
                <w:color w:val="000000"/>
                <w:szCs w:val="22"/>
                <w:lang w:eastAsia="en-AU"/>
              </w:rPr>
              <w:t>PO Box 7096, Cloisters Square, PERTH WA 6850</w:t>
            </w:r>
          </w:p>
        </w:tc>
      </w:tr>
      <w:tr w:rsidR="00F66901" w:rsidRPr="00AB409C" w14:paraId="71AB7AD1" w14:textId="77777777" w:rsidTr="00AB409C">
        <w:trPr>
          <w:trHeight w:val="552"/>
        </w:trPr>
        <w:tc>
          <w:tcPr>
            <w:tcW w:w="1443" w:type="dxa"/>
            <w:vMerge/>
            <w:tcBorders>
              <w:left w:val="single" w:sz="4" w:space="0" w:color="000000"/>
              <w:right w:val="single" w:sz="4" w:space="0" w:color="000000"/>
            </w:tcBorders>
            <w:tcMar>
              <w:top w:w="0" w:type="dxa"/>
              <w:right w:w="108" w:type="dxa"/>
            </w:tcMar>
          </w:tcPr>
          <w:p w14:paraId="63DBB102" w14:textId="77777777" w:rsidR="00F66901" w:rsidRPr="00AB409C" w:rsidRDefault="00F66901"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7E22829F" w14:textId="68884D30" w:rsidR="00F66901" w:rsidRPr="00AB409C" w:rsidRDefault="00F461CC" w:rsidP="00AB409C">
            <w:pPr>
              <w:spacing w:before="40" w:after="40"/>
              <w:rPr>
                <w:rFonts w:ascii="Arial Narrow" w:eastAsia="Arial" w:hAnsi="Arial Narrow" w:cs="Segoe UI"/>
                <w:color w:val="000000"/>
                <w:szCs w:val="22"/>
                <w:lang w:eastAsia="en-AU"/>
              </w:rPr>
            </w:pPr>
            <w:r w:rsidRPr="00AB409C">
              <w:rPr>
                <w:rFonts w:ascii="Arial Narrow" w:eastAsia="Arial" w:hAnsi="Arial Narrow" w:cs="Segoe UI"/>
                <w:color w:val="000000"/>
                <w:szCs w:val="22"/>
                <w:lang w:eastAsia="en-AU"/>
              </w:rPr>
              <w:t>Place of business for service by personal delivery</w:t>
            </w:r>
            <w:r w:rsidR="00F66901" w:rsidRPr="00AB409C">
              <w:rPr>
                <w:rFonts w:ascii="Arial Narrow" w:eastAsia="Arial" w:hAnsi="Arial Narrow" w:cs="Segoe UI"/>
                <w:color w:val="000000"/>
                <w:szCs w:val="22"/>
                <w:lang w:eastAsia="en-AU"/>
              </w:rPr>
              <w:t>:</w:t>
            </w:r>
            <w:r w:rsidR="00F66901" w:rsidRPr="00AB409C">
              <w:rPr>
                <w:rFonts w:ascii="Arial Narrow" w:hAnsi="Arial Narrow" w:cs="Segoe UI"/>
                <w:color w:val="000000"/>
                <w:szCs w:val="22"/>
                <w:lang w:eastAsia="en-AU"/>
              </w:rPr>
              <w:t xml:space="preserve"> </w:t>
            </w:r>
          </w:p>
        </w:tc>
        <w:tc>
          <w:tcPr>
            <w:tcW w:w="5245" w:type="dxa"/>
            <w:tcBorders>
              <w:top w:val="single" w:sz="4" w:space="0" w:color="000000"/>
              <w:left w:val="single" w:sz="4" w:space="0" w:color="000000"/>
              <w:bottom w:val="single" w:sz="4" w:space="0" w:color="000000"/>
              <w:right w:val="single" w:sz="4" w:space="0" w:color="000000"/>
            </w:tcBorders>
            <w:tcMar>
              <w:top w:w="0" w:type="dxa"/>
              <w:right w:w="108" w:type="dxa"/>
            </w:tcMar>
          </w:tcPr>
          <w:p w14:paraId="0CFA195B" w14:textId="77777777" w:rsidR="00F66901" w:rsidRPr="00AB409C" w:rsidRDefault="00F66901" w:rsidP="00AB409C">
            <w:pPr>
              <w:spacing w:before="40" w:after="40"/>
              <w:rPr>
                <w:rFonts w:ascii="Arial Narrow" w:eastAsia="Arial" w:hAnsi="Arial Narrow" w:cs="Segoe UI"/>
                <w:color w:val="000000"/>
                <w:szCs w:val="22"/>
                <w:lang w:eastAsia="en-AU"/>
              </w:rPr>
            </w:pPr>
            <w:r w:rsidRPr="00AB409C">
              <w:rPr>
                <w:rFonts w:ascii="Arial Narrow" w:eastAsia="Arial" w:hAnsi="Arial Narrow" w:cs="Segoe UI"/>
                <w:color w:val="000000"/>
                <w:szCs w:val="22"/>
                <w:lang w:eastAsia="en-AU"/>
              </w:rPr>
              <w:t xml:space="preserve">Level 45, 152 St Georges Terrace, Perth, Western Australia 6000 </w:t>
            </w:r>
          </w:p>
        </w:tc>
      </w:tr>
      <w:tr w:rsidR="00F66901" w:rsidRPr="00AB409C" w14:paraId="17E3ABC1" w14:textId="77777777" w:rsidTr="00AB409C">
        <w:trPr>
          <w:trHeight w:val="361"/>
        </w:trPr>
        <w:tc>
          <w:tcPr>
            <w:tcW w:w="1443" w:type="dxa"/>
            <w:vMerge/>
            <w:tcBorders>
              <w:left w:val="single" w:sz="4" w:space="0" w:color="000000"/>
              <w:right w:val="single" w:sz="4" w:space="0" w:color="000000"/>
            </w:tcBorders>
            <w:tcMar>
              <w:top w:w="0" w:type="dxa"/>
              <w:right w:w="108" w:type="dxa"/>
            </w:tcMar>
          </w:tcPr>
          <w:p w14:paraId="5A939E0F" w14:textId="77777777" w:rsidR="00F66901" w:rsidRPr="00AB409C" w:rsidRDefault="00F66901"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6C238248" w14:textId="77777777" w:rsidR="00F66901" w:rsidRPr="00AB409C" w:rsidRDefault="00F66901" w:rsidP="00AB409C">
            <w:pPr>
              <w:spacing w:before="40" w:after="40"/>
              <w:rPr>
                <w:rFonts w:ascii="Arial Narrow" w:eastAsia="Arial" w:hAnsi="Arial Narrow" w:cs="Segoe UI"/>
                <w:color w:val="000000"/>
                <w:szCs w:val="22"/>
                <w:lang w:eastAsia="en-AU"/>
              </w:rPr>
            </w:pPr>
            <w:r w:rsidRPr="00AB409C">
              <w:rPr>
                <w:rFonts w:ascii="Arial Narrow" w:eastAsia="Arial" w:hAnsi="Arial Narrow" w:cs="Segoe UI"/>
                <w:color w:val="000000"/>
                <w:szCs w:val="22"/>
                <w:lang w:eastAsia="en-AU"/>
              </w:rPr>
              <w:t xml:space="preserve">Email: </w:t>
            </w:r>
          </w:p>
        </w:tc>
        <w:tc>
          <w:tcPr>
            <w:tcW w:w="5245" w:type="dxa"/>
            <w:tcBorders>
              <w:top w:val="single" w:sz="4" w:space="0" w:color="000000"/>
              <w:left w:val="single" w:sz="4" w:space="0" w:color="000000"/>
              <w:bottom w:val="single" w:sz="4" w:space="0" w:color="000000"/>
              <w:right w:val="single" w:sz="4" w:space="0" w:color="000000"/>
            </w:tcBorders>
            <w:tcMar>
              <w:top w:w="0" w:type="dxa"/>
              <w:right w:w="108" w:type="dxa"/>
            </w:tcMar>
          </w:tcPr>
          <w:p w14:paraId="294A0662" w14:textId="77777777" w:rsidR="00F66901" w:rsidRPr="00AB409C" w:rsidRDefault="00F66901" w:rsidP="00AB409C">
            <w:pPr>
              <w:spacing w:before="40" w:after="40"/>
              <w:rPr>
                <w:rFonts w:ascii="Arial Narrow" w:eastAsia="Arial" w:hAnsi="Arial Narrow" w:cs="Segoe UI"/>
                <w:color w:val="000000"/>
                <w:szCs w:val="22"/>
                <w:lang w:eastAsia="en-AU"/>
              </w:rPr>
            </w:pPr>
            <w:r w:rsidRPr="00AB409C">
              <w:rPr>
                <w:rFonts w:ascii="Arial Narrow" w:eastAsia="Arial" w:hAnsi="Arial Narrow" w:cs="Segoe UI"/>
                <w:color w:val="000000"/>
                <w:szCs w:val="22"/>
                <w:lang w:eastAsia="en-AU"/>
              </w:rPr>
              <w:t xml:space="preserve">wa.operations@aemo.com.au </w:t>
            </w:r>
          </w:p>
        </w:tc>
      </w:tr>
      <w:tr w:rsidR="00F66901" w:rsidRPr="00AB409C" w14:paraId="3EA889D7" w14:textId="77777777" w:rsidTr="00AB409C">
        <w:trPr>
          <w:trHeight w:val="361"/>
        </w:trPr>
        <w:tc>
          <w:tcPr>
            <w:tcW w:w="1443" w:type="dxa"/>
            <w:vMerge/>
            <w:tcBorders>
              <w:left w:val="single" w:sz="4" w:space="0" w:color="000000"/>
              <w:bottom w:val="single" w:sz="4" w:space="0" w:color="000000"/>
              <w:right w:val="single" w:sz="4" w:space="0" w:color="000000"/>
            </w:tcBorders>
            <w:tcMar>
              <w:top w:w="0" w:type="dxa"/>
              <w:right w:w="108" w:type="dxa"/>
            </w:tcMar>
          </w:tcPr>
          <w:p w14:paraId="791B8E76" w14:textId="77777777" w:rsidR="00F66901" w:rsidRPr="00AB409C" w:rsidRDefault="00F66901" w:rsidP="00AB409C">
            <w:pPr>
              <w:numPr>
                <w:ilvl w:val="0"/>
                <w:numId w:val="31"/>
              </w:numPr>
              <w:tabs>
                <w:tab w:val="clear" w:pos="709"/>
              </w:tabs>
              <w:spacing w:before="40" w:after="40"/>
              <w:ind w:left="11" w:hanging="11"/>
              <w:rPr>
                <w:rFonts w:ascii="Arial Narrow" w:eastAsia="Arial" w:hAnsi="Arial Narrow" w:cs="Segoe UI"/>
                <w:b/>
                <w:bCs/>
                <w:color w:val="000000"/>
                <w:szCs w:val="22"/>
                <w:lang w:eastAsia="en-AU"/>
              </w:rPr>
            </w:pPr>
          </w:p>
        </w:tc>
        <w:tc>
          <w:tcPr>
            <w:tcW w:w="2663" w:type="dxa"/>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31354C0A" w14:textId="278F56E3" w:rsidR="00F66901" w:rsidRPr="00AB409C" w:rsidRDefault="00F66901" w:rsidP="00AB409C">
            <w:pPr>
              <w:spacing w:before="40" w:after="40"/>
              <w:rPr>
                <w:rFonts w:ascii="Arial Narrow" w:eastAsia="Arial" w:hAnsi="Arial Narrow" w:cs="Segoe UI"/>
                <w:color w:val="000000"/>
                <w:szCs w:val="22"/>
                <w:lang w:eastAsia="en-AU"/>
              </w:rPr>
            </w:pPr>
            <w:r w:rsidRPr="00AB409C">
              <w:rPr>
                <w:rFonts w:ascii="Arial Narrow" w:hAnsi="Arial Narrow" w:cs="Segoe UI"/>
                <w:szCs w:val="22"/>
                <w:lang w:eastAsia="en-AU"/>
              </w:rPr>
              <w:t>Facsimile:</w:t>
            </w:r>
          </w:p>
        </w:tc>
        <w:tc>
          <w:tcPr>
            <w:tcW w:w="5245" w:type="dxa"/>
            <w:tcBorders>
              <w:top w:val="single" w:sz="4" w:space="0" w:color="000000"/>
              <w:left w:val="single" w:sz="4" w:space="0" w:color="000000"/>
              <w:bottom w:val="single" w:sz="4" w:space="0" w:color="000000"/>
              <w:right w:val="single" w:sz="4" w:space="0" w:color="000000"/>
            </w:tcBorders>
            <w:tcMar>
              <w:top w:w="0" w:type="dxa"/>
              <w:right w:w="108" w:type="dxa"/>
            </w:tcMar>
          </w:tcPr>
          <w:p w14:paraId="64B2E92F" w14:textId="22642EFE" w:rsidR="00F66901" w:rsidRPr="00AB409C" w:rsidRDefault="00F66901" w:rsidP="00AB409C">
            <w:pPr>
              <w:spacing w:before="40" w:after="40"/>
              <w:rPr>
                <w:rFonts w:ascii="Arial Narrow" w:eastAsia="Arial" w:hAnsi="Arial Narrow" w:cs="Segoe UI"/>
                <w:color w:val="000000"/>
                <w:szCs w:val="22"/>
                <w:lang w:eastAsia="en-AU"/>
              </w:rPr>
            </w:pPr>
            <w:r w:rsidRPr="00AB409C">
              <w:rPr>
                <w:rFonts w:ascii="Arial Narrow" w:eastAsia="Arial" w:hAnsi="Arial Narrow" w:cs="Segoe UI"/>
                <w:color w:val="000000"/>
                <w:szCs w:val="22"/>
                <w:lang w:eastAsia="en-AU"/>
              </w:rPr>
              <w:t>+61 (0) 3 9609 8080</w:t>
            </w:r>
          </w:p>
        </w:tc>
      </w:tr>
      <w:tr w:rsidR="00F66901" w:rsidRPr="00AB409C" w14:paraId="6D8E9173" w14:textId="77777777" w:rsidTr="00CF46FA">
        <w:trPr>
          <w:trHeight w:val="453"/>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0FB35347" w14:textId="3554AE20" w:rsidR="00F66901" w:rsidRPr="00AB409C" w:rsidRDefault="00F66901" w:rsidP="00AB409C">
            <w:pPr>
              <w:spacing w:before="40" w:after="40"/>
              <w:rPr>
                <w:rFonts w:ascii="Arial Narrow" w:eastAsia="Arial" w:hAnsi="Arial Narrow" w:cs="Segoe UI"/>
                <w:b/>
                <w:bCs/>
                <w:color w:val="000000"/>
                <w:szCs w:val="22"/>
                <w:lang w:eastAsia="en-AU"/>
              </w:rPr>
            </w:pPr>
            <w:r w:rsidRPr="00AB409C">
              <w:rPr>
                <w:rFonts w:ascii="Arial Narrow" w:eastAsia="Arial" w:hAnsi="Arial Narrow" w:cs="Segoe UI"/>
                <w:b/>
                <w:bCs/>
                <w:color w:val="000000"/>
                <w:szCs w:val="22"/>
                <w:lang w:eastAsia="en-AU"/>
              </w:rPr>
              <w:t>Deposit and Facility details</w:t>
            </w:r>
          </w:p>
        </w:tc>
      </w:tr>
      <w:tr w:rsidR="00F66901" w:rsidRPr="00AB409C" w14:paraId="7CA0091B" w14:textId="77777777" w:rsidTr="00AB409C">
        <w:trPr>
          <w:trHeight w:val="453"/>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09CD316C" w14:textId="09261E8A" w:rsidR="00F66901" w:rsidRPr="00AB409C" w:rsidRDefault="00F66901" w:rsidP="00AB409C">
            <w:pPr>
              <w:spacing w:before="40" w:after="40"/>
              <w:rPr>
                <w:rFonts w:ascii="Arial Narrow" w:eastAsia="Arial" w:hAnsi="Arial Narrow" w:cs="Segoe UI"/>
                <w:b/>
                <w:bCs/>
                <w:color w:val="000000"/>
                <w:szCs w:val="22"/>
                <w:lang w:eastAsia="en-AU"/>
              </w:rPr>
            </w:pPr>
            <w:r w:rsidRPr="00AB409C">
              <w:rPr>
                <w:rFonts w:ascii="Arial Narrow" w:eastAsia="Arial" w:hAnsi="Arial Narrow" w:cs="Segoe UI"/>
                <w:b/>
                <w:bCs/>
                <w:color w:val="000000"/>
                <w:szCs w:val="22"/>
                <w:lang w:eastAsia="en-AU"/>
              </w:rPr>
              <w:t>Facility</w:t>
            </w:r>
          </w:p>
        </w:tc>
        <w:tc>
          <w:tcPr>
            <w:tcW w:w="5245" w:type="dxa"/>
            <w:tcBorders>
              <w:top w:val="single" w:sz="4" w:space="0" w:color="000000"/>
              <w:left w:val="single" w:sz="4" w:space="0" w:color="000000"/>
              <w:bottom w:val="single" w:sz="4" w:space="0" w:color="000000"/>
              <w:right w:val="single" w:sz="4" w:space="0" w:color="000000"/>
            </w:tcBorders>
            <w:tcMar>
              <w:top w:w="0" w:type="dxa"/>
              <w:right w:w="108" w:type="dxa"/>
            </w:tcMar>
          </w:tcPr>
          <w:p w14:paraId="1FEDB0B0" w14:textId="137D5B80" w:rsidR="00F66901" w:rsidRPr="00AB409C" w:rsidRDefault="00F66901" w:rsidP="00AB409C">
            <w:pPr>
              <w:spacing w:before="40" w:after="40"/>
              <w:rPr>
                <w:rFonts w:ascii="Arial Narrow" w:eastAsia="Arial" w:hAnsi="Arial Narrow" w:cs="Segoe UI"/>
                <w:color w:val="BFBFBF" w:themeColor="background1" w:themeShade="BF"/>
                <w:szCs w:val="22"/>
                <w:lang w:eastAsia="en-AU"/>
              </w:rPr>
            </w:pPr>
            <w:r w:rsidRPr="00AB409C">
              <w:rPr>
                <w:rFonts w:ascii="Arial Narrow" w:hAnsi="Arial Narrow" w:cs="Segoe UI"/>
                <w:bCs/>
                <w:i/>
                <w:color w:val="BFBFBF" w:themeColor="background1" w:themeShade="BF"/>
                <w:szCs w:val="22"/>
              </w:rPr>
              <w:t>[insert description of power station]</w:t>
            </w:r>
          </w:p>
        </w:tc>
      </w:tr>
      <w:tr w:rsidR="0064419A" w:rsidRPr="00AB409C" w14:paraId="3092392D" w14:textId="77777777" w:rsidTr="00AB409C">
        <w:trPr>
          <w:trHeight w:val="453"/>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1440CFE7" w14:textId="77777777" w:rsidR="0064419A" w:rsidRPr="00AB409C" w:rsidRDefault="0064419A" w:rsidP="00AB409C">
            <w:pPr>
              <w:spacing w:before="40" w:after="40"/>
              <w:rPr>
                <w:rFonts w:ascii="Arial Narrow" w:eastAsia="Arial" w:hAnsi="Arial Narrow" w:cs="Segoe UI"/>
                <w:b/>
                <w:bCs/>
                <w:color w:val="000000"/>
                <w:szCs w:val="22"/>
                <w:lang w:eastAsia="en-AU"/>
              </w:rPr>
            </w:pPr>
            <w:r w:rsidRPr="00AB409C">
              <w:rPr>
                <w:rFonts w:ascii="Arial Narrow" w:eastAsia="Arial" w:hAnsi="Arial Narrow" w:cs="Segoe UI"/>
                <w:b/>
                <w:bCs/>
                <w:color w:val="000000"/>
                <w:szCs w:val="22"/>
                <w:lang w:eastAsia="en-AU"/>
              </w:rPr>
              <w:t>Deposit Date:</w:t>
            </w:r>
            <w:r w:rsidRPr="00AB409C">
              <w:rPr>
                <w:rFonts w:ascii="Arial Narrow" w:hAnsi="Arial Narrow" w:cs="Segoe UI"/>
                <w:b/>
                <w:bCs/>
                <w:color w:val="000000"/>
                <w:szCs w:val="22"/>
                <w:lang w:eastAsia="en-AU"/>
              </w:rPr>
              <w:t xml:space="preserve"> </w:t>
            </w:r>
          </w:p>
        </w:tc>
        <w:tc>
          <w:tcPr>
            <w:tcW w:w="5245" w:type="dxa"/>
            <w:tcBorders>
              <w:top w:val="single" w:sz="4" w:space="0" w:color="000000"/>
              <w:left w:val="single" w:sz="4" w:space="0" w:color="000000"/>
              <w:bottom w:val="single" w:sz="4" w:space="0" w:color="000000"/>
              <w:right w:val="single" w:sz="4" w:space="0" w:color="000000"/>
            </w:tcBorders>
            <w:tcMar>
              <w:top w:w="0" w:type="dxa"/>
              <w:right w:w="108" w:type="dxa"/>
            </w:tcMar>
          </w:tcPr>
          <w:p w14:paraId="15747AA8" w14:textId="77777777" w:rsidR="0064419A" w:rsidRPr="00AB409C" w:rsidRDefault="0064419A" w:rsidP="00AB409C">
            <w:pPr>
              <w:spacing w:before="40" w:after="40"/>
              <w:rPr>
                <w:rFonts w:ascii="Arial Narrow" w:eastAsia="Arial" w:hAnsi="Arial Narrow" w:cs="Segoe UI"/>
                <w:color w:val="000000"/>
                <w:szCs w:val="22"/>
                <w:lang w:eastAsia="en-AU"/>
              </w:rPr>
            </w:pPr>
          </w:p>
        </w:tc>
      </w:tr>
      <w:tr w:rsidR="0064419A" w:rsidRPr="00AB409C" w14:paraId="5F2BAA55" w14:textId="77777777" w:rsidTr="00AB409C">
        <w:trPr>
          <w:trHeight w:val="431"/>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DADADB"/>
            <w:tcMar>
              <w:top w:w="0" w:type="dxa"/>
              <w:right w:w="108" w:type="dxa"/>
            </w:tcMar>
          </w:tcPr>
          <w:p w14:paraId="74A84B63" w14:textId="77777777" w:rsidR="0064419A" w:rsidRPr="00AB409C" w:rsidRDefault="0064419A" w:rsidP="00AB409C">
            <w:pPr>
              <w:spacing w:before="40" w:after="40"/>
              <w:rPr>
                <w:rFonts w:ascii="Arial Narrow" w:eastAsia="Arial" w:hAnsi="Arial Narrow" w:cs="Segoe UI"/>
                <w:b/>
                <w:bCs/>
                <w:color w:val="000000"/>
                <w:szCs w:val="22"/>
                <w:lang w:eastAsia="en-AU"/>
              </w:rPr>
            </w:pPr>
            <w:r w:rsidRPr="00AB409C">
              <w:rPr>
                <w:rFonts w:ascii="Arial Narrow" w:eastAsia="Arial" w:hAnsi="Arial Narrow" w:cs="Segoe UI"/>
                <w:b/>
                <w:bCs/>
                <w:color w:val="000000"/>
                <w:szCs w:val="22"/>
                <w:lang w:eastAsia="en-AU"/>
              </w:rPr>
              <w:t xml:space="preserve">Initial Security Deposit Amount: </w:t>
            </w:r>
          </w:p>
        </w:tc>
        <w:tc>
          <w:tcPr>
            <w:tcW w:w="5245" w:type="dxa"/>
            <w:tcBorders>
              <w:top w:val="single" w:sz="4" w:space="0" w:color="000000"/>
              <w:left w:val="single" w:sz="4" w:space="0" w:color="000000"/>
              <w:bottom w:val="single" w:sz="4" w:space="0" w:color="000000"/>
              <w:right w:val="single" w:sz="4" w:space="0" w:color="000000"/>
            </w:tcBorders>
            <w:tcMar>
              <w:top w:w="0" w:type="dxa"/>
              <w:right w:w="108" w:type="dxa"/>
            </w:tcMar>
            <w:vAlign w:val="center"/>
          </w:tcPr>
          <w:p w14:paraId="7760FF36" w14:textId="4922AD05" w:rsidR="0064419A" w:rsidRPr="00AB409C" w:rsidRDefault="008E76DF" w:rsidP="00AB409C">
            <w:pPr>
              <w:spacing w:before="40" w:after="40"/>
              <w:rPr>
                <w:rFonts w:ascii="Arial Narrow" w:eastAsia="Arial" w:hAnsi="Arial Narrow" w:cs="Segoe UI"/>
                <w:color w:val="000000"/>
                <w:szCs w:val="22"/>
                <w:lang w:eastAsia="en-AU"/>
              </w:rPr>
            </w:pPr>
            <w:r w:rsidRPr="00AB409C">
              <w:rPr>
                <w:rFonts w:ascii="Arial Narrow" w:eastAsia="Arial" w:hAnsi="Arial Narrow" w:cs="Segoe UI"/>
                <w:color w:val="000000"/>
                <w:szCs w:val="22"/>
                <w:lang w:eastAsia="en-AU"/>
              </w:rPr>
              <w:t xml:space="preserve">                                           </w:t>
            </w:r>
            <w:r w:rsidR="0064419A" w:rsidRPr="00AB409C">
              <w:rPr>
                <w:rFonts w:ascii="Arial Narrow" w:eastAsia="Arial" w:hAnsi="Arial Narrow" w:cs="Segoe UI"/>
                <w:color w:val="000000"/>
                <w:szCs w:val="22"/>
                <w:lang w:eastAsia="en-AU"/>
              </w:rPr>
              <w:t>AUD</w:t>
            </w:r>
            <w:r w:rsidR="0064419A" w:rsidRPr="00AB409C">
              <w:rPr>
                <w:rFonts w:ascii="Arial Narrow" w:hAnsi="Arial Narrow" w:cs="Segoe UI"/>
                <w:color w:val="000000"/>
                <w:szCs w:val="22"/>
                <w:lang w:eastAsia="en-AU"/>
              </w:rPr>
              <w:t xml:space="preserve"> </w:t>
            </w:r>
          </w:p>
        </w:tc>
      </w:tr>
      <w:bookmarkEnd w:id="2"/>
    </w:tbl>
    <w:p w14:paraId="1861E4C5" w14:textId="31606FB6" w:rsidR="0064419A" w:rsidRDefault="0064419A" w:rsidP="00AB409C">
      <w:pPr>
        <w:spacing w:before="40" w:after="40"/>
        <w:rPr>
          <w:rFonts w:ascii="Arial Narrow" w:hAnsi="Arial Narrow" w:cs="Segoe UI"/>
          <w:szCs w:val="22"/>
          <w:highlight w:val="cyan"/>
        </w:rPr>
      </w:pPr>
    </w:p>
    <w:p w14:paraId="5BAA53C9" w14:textId="77777777" w:rsidR="00AB409C" w:rsidRPr="00AB409C" w:rsidRDefault="00AB409C" w:rsidP="00AB409C">
      <w:pPr>
        <w:spacing w:before="40" w:after="40"/>
        <w:rPr>
          <w:rFonts w:ascii="Arial Narrow" w:hAnsi="Arial Narrow" w:cs="Segoe UI"/>
          <w:szCs w:val="22"/>
          <w:highlight w:val="cyan"/>
        </w:rPr>
      </w:pPr>
    </w:p>
    <w:bookmarkEnd w:id="1"/>
    <w:p w14:paraId="2A517945" w14:textId="2A3D8E09" w:rsidR="00F5766E" w:rsidRDefault="00F5766E" w:rsidP="00AB409C">
      <w:pPr>
        <w:tabs>
          <w:tab w:val="left" w:pos="720"/>
          <w:tab w:val="left" w:pos="1440"/>
          <w:tab w:val="left" w:pos="2160"/>
          <w:tab w:val="left" w:pos="2880"/>
          <w:tab w:val="right" w:pos="9000"/>
        </w:tabs>
        <w:spacing w:before="40" w:after="40"/>
        <w:rPr>
          <w:rFonts w:ascii="Arial Narrow" w:hAnsi="Arial Narrow" w:cs="Segoe UI"/>
          <w:b/>
          <w:bCs/>
          <w:szCs w:val="22"/>
        </w:rPr>
      </w:pPr>
      <w:r w:rsidRPr="00AB409C">
        <w:rPr>
          <w:rFonts w:ascii="Arial Narrow" w:hAnsi="Arial Narrow" w:cs="Segoe UI"/>
          <w:b/>
          <w:bCs/>
          <w:szCs w:val="22"/>
        </w:rPr>
        <w:t>RECITALS</w:t>
      </w:r>
    </w:p>
    <w:p w14:paraId="167EC238" w14:textId="77777777" w:rsidR="00AB409C" w:rsidRPr="00AB409C" w:rsidRDefault="00AB409C" w:rsidP="00AB409C">
      <w:pPr>
        <w:tabs>
          <w:tab w:val="left" w:pos="720"/>
          <w:tab w:val="left" w:pos="1440"/>
          <w:tab w:val="left" w:pos="2160"/>
          <w:tab w:val="left" w:pos="2880"/>
          <w:tab w:val="right" w:pos="9000"/>
        </w:tabs>
        <w:spacing w:before="40" w:after="40"/>
        <w:rPr>
          <w:rFonts w:ascii="Arial Narrow" w:hAnsi="Arial Narrow" w:cs="Segoe UI"/>
          <w:b/>
          <w:bCs/>
          <w:szCs w:val="22"/>
        </w:rPr>
      </w:pPr>
    </w:p>
    <w:p w14:paraId="12A62097" w14:textId="77777777" w:rsidR="00F5766E" w:rsidRPr="00AB409C" w:rsidRDefault="00E351AA" w:rsidP="00AB409C">
      <w:pPr>
        <w:pStyle w:val="Recitals"/>
        <w:spacing w:before="40" w:after="40"/>
        <w:rPr>
          <w:rFonts w:ascii="Arial Narrow" w:hAnsi="Arial Narrow" w:cs="Segoe UI"/>
          <w:szCs w:val="22"/>
        </w:rPr>
      </w:pPr>
      <w:r w:rsidRPr="00AB409C">
        <w:rPr>
          <w:rFonts w:ascii="Arial Narrow" w:hAnsi="Arial Narrow" w:cs="Segoe UI"/>
          <w:szCs w:val="22"/>
        </w:rPr>
        <w:t>AEMO</w:t>
      </w:r>
      <w:r w:rsidR="00F5766E" w:rsidRPr="00AB409C">
        <w:rPr>
          <w:rFonts w:ascii="Arial Narrow" w:hAnsi="Arial Narrow" w:cs="Segoe UI"/>
          <w:szCs w:val="22"/>
        </w:rPr>
        <w:t xml:space="preserve"> administers the process for the provision of Reserve Capacity Security under Chapter 4 of the Wholesale Electricity Market Rules (</w:t>
      </w:r>
      <w:r w:rsidR="00F5766E" w:rsidRPr="00AB409C">
        <w:rPr>
          <w:rFonts w:ascii="Arial Narrow" w:hAnsi="Arial Narrow" w:cs="Segoe UI"/>
          <w:b/>
          <w:bCs/>
          <w:szCs w:val="22"/>
        </w:rPr>
        <w:t>“</w:t>
      </w:r>
      <w:r w:rsidR="00AC0005" w:rsidRPr="00AB409C">
        <w:rPr>
          <w:rFonts w:ascii="Arial Narrow" w:hAnsi="Arial Narrow" w:cs="Segoe UI"/>
          <w:b/>
          <w:bCs/>
          <w:szCs w:val="22"/>
        </w:rPr>
        <w:t>WEM Market Rules</w:t>
      </w:r>
      <w:r w:rsidR="00F5766E" w:rsidRPr="00AB409C">
        <w:rPr>
          <w:rFonts w:ascii="Arial Narrow" w:hAnsi="Arial Narrow" w:cs="Segoe UI"/>
          <w:b/>
          <w:bCs/>
          <w:szCs w:val="22"/>
        </w:rPr>
        <w:t>”</w:t>
      </w:r>
      <w:r w:rsidR="00F5766E" w:rsidRPr="00AB409C">
        <w:rPr>
          <w:rFonts w:ascii="Arial Narrow" w:hAnsi="Arial Narrow" w:cs="Segoe UI"/>
          <w:szCs w:val="22"/>
        </w:rPr>
        <w:t>).</w:t>
      </w:r>
    </w:p>
    <w:p w14:paraId="0A3CF024" w14:textId="77777777" w:rsidR="00F5766E" w:rsidRPr="00AB409C" w:rsidRDefault="00E351AA" w:rsidP="00AB409C">
      <w:pPr>
        <w:pStyle w:val="Recitals"/>
        <w:spacing w:before="40" w:after="40"/>
        <w:rPr>
          <w:rFonts w:ascii="Arial Narrow" w:hAnsi="Arial Narrow" w:cs="Segoe UI"/>
          <w:szCs w:val="22"/>
        </w:rPr>
      </w:pPr>
      <w:r w:rsidRPr="00AB409C">
        <w:rPr>
          <w:rFonts w:ascii="Arial Narrow" w:hAnsi="Arial Narrow" w:cs="Segoe UI"/>
          <w:szCs w:val="22"/>
        </w:rPr>
        <w:t>AEMO</w:t>
      </w:r>
      <w:r w:rsidR="00F5766E" w:rsidRPr="00AB409C">
        <w:rPr>
          <w:rFonts w:ascii="Arial Narrow" w:hAnsi="Arial Narrow" w:cs="Segoe UI"/>
          <w:szCs w:val="22"/>
        </w:rPr>
        <w:t xml:space="preserve"> has developed the </w:t>
      </w:r>
      <w:r w:rsidR="00AC0005" w:rsidRPr="00AB409C">
        <w:rPr>
          <w:rFonts w:ascii="Arial Narrow" w:hAnsi="Arial Narrow" w:cs="Segoe UI"/>
          <w:szCs w:val="22"/>
        </w:rPr>
        <w:t>WEM Market Procedure</w:t>
      </w:r>
      <w:r w:rsidR="00F5766E" w:rsidRPr="00AB409C">
        <w:rPr>
          <w:rFonts w:ascii="Arial Narrow" w:hAnsi="Arial Narrow" w:cs="Segoe UI"/>
          <w:szCs w:val="22"/>
        </w:rPr>
        <w:t xml:space="preserve"> for Reserve Capacity Security (</w:t>
      </w:r>
      <w:r w:rsidR="00F5766E" w:rsidRPr="00AB409C">
        <w:rPr>
          <w:rFonts w:ascii="Arial Narrow" w:hAnsi="Arial Narrow" w:cs="Segoe UI"/>
          <w:b/>
          <w:bCs/>
          <w:szCs w:val="22"/>
        </w:rPr>
        <w:t>“</w:t>
      </w:r>
      <w:r w:rsidR="00AC0005" w:rsidRPr="00AB409C">
        <w:rPr>
          <w:rFonts w:ascii="Arial Narrow" w:hAnsi="Arial Narrow" w:cs="Segoe UI"/>
          <w:b/>
          <w:bCs/>
          <w:szCs w:val="22"/>
        </w:rPr>
        <w:t>WEM Market Procedure</w:t>
      </w:r>
      <w:r w:rsidR="00F5766E" w:rsidRPr="00AB409C">
        <w:rPr>
          <w:rFonts w:ascii="Arial Narrow" w:hAnsi="Arial Narrow" w:cs="Segoe UI"/>
          <w:b/>
          <w:bCs/>
          <w:szCs w:val="22"/>
        </w:rPr>
        <w:t>”</w:t>
      </w:r>
      <w:r w:rsidR="00F5766E" w:rsidRPr="00AB409C">
        <w:rPr>
          <w:rFonts w:ascii="Arial Narrow" w:hAnsi="Arial Narrow" w:cs="Segoe UI"/>
          <w:szCs w:val="22"/>
        </w:rPr>
        <w:t xml:space="preserve">), which is a </w:t>
      </w:r>
      <w:r w:rsidR="00AC0005" w:rsidRPr="00AB409C">
        <w:rPr>
          <w:rFonts w:ascii="Arial Narrow" w:hAnsi="Arial Narrow" w:cs="Segoe UI"/>
          <w:szCs w:val="22"/>
        </w:rPr>
        <w:t>WEM Market Procedure</w:t>
      </w:r>
      <w:r w:rsidR="00F5766E" w:rsidRPr="00AB409C">
        <w:rPr>
          <w:rFonts w:ascii="Arial Narrow" w:hAnsi="Arial Narrow" w:cs="Segoe UI"/>
          <w:szCs w:val="22"/>
        </w:rPr>
        <w:t xml:space="preserve"> under clause</w:t>
      </w:r>
      <w:r w:rsidR="007A3916" w:rsidRPr="00AB409C">
        <w:rPr>
          <w:rFonts w:ascii="Arial Narrow" w:hAnsi="Arial Narrow" w:cs="Segoe UI"/>
          <w:szCs w:val="22"/>
        </w:rPr>
        <w:t> </w:t>
      </w:r>
      <w:r w:rsidR="00F5766E" w:rsidRPr="00AB409C">
        <w:rPr>
          <w:rFonts w:ascii="Arial Narrow" w:hAnsi="Arial Narrow" w:cs="Segoe UI"/>
          <w:szCs w:val="22"/>
        </w:rPr>
        <w:t xml:space="preserve">4.13.8 of the </w:t>
      </w:r>
      <w:r w:rsidR="00AC0005" w:rsidRPr="00AB409C">
        <w:rPr>
          <w:rFonts w:ascii="Arial Narrow" w:hAnsi="Arial Narrow" w:cs="Segoe UI"/>
          <w:szCs w:val="22"/>
        </w:rPr>
        <w:t>WEM Market Rules</w:t>
      </w:r>
      <w:r w:rsidR="00F5766E" w:rsidRPr="00AB409C">
        <w:rPr>
          <w:rFonts w:ascii="Arial Narrow" w:hAnsi="Arial Narrow" w:cs="Segoe UI"/>
          <w:szCs w:val="22"/>
        </w:rPr>
        <w:t xml:space="preserve"> and regulation 9 of the </w:t>
      </w:r>
      <w:r w:rsidR="00F5766E" w:rsidRPr="00AB409C">
        <w:rPr>
          <w:rFonts w:ascii="Arial Narrow" w:hAnsi="Arial Narrow" w:cs="Segoe UI"/>
          <w:i/>
          <w:iCs/>
          <w:szCs w:val="22"/>
        </w:rPr>
        <w:t xml:space="preserve">Electricity Industry (Wholesale Electricity Market) Regulations 2004 </w:t>
      </w:r>
      <w:r w:rsidR="00F5766E" w:rsidRPr="00AB409C">
        <w:rPr>
          <w:rFonts w:ascii="Arial Narrow" w:hAnsi="Arial Narrow" w:cs="Segoe UI"/>
          <w:szCs w:val="22"/>
        </w:rPr>
        <w:t>(</w:t>
      </w:r>
      <w:r w:rsidR="00F5766E" w:rsidRPr="00AB409C">
        <w:rPr>
          <w:rFonts w:ascii="Arial Narrow" w:hAnsi="Arial Narrow" w:cs="Segoe UI"/>
          <w:b/>
          <w:bCs/>
          <w:szCs w:val="22"/>
        </w:rPr>
        <w:t>“Regulations”</w:t>
      </w:r>
      <w:r w:rsidR="00F5766E" w:rsidRPr="00AB409C">
        <w:rPr>
          <w:rFonts w:ascii="Arial Narrow" w:hAnsi="Arial Narrow" w:cs="Segoe UI"/>
          <w:szCs w:val="22"/>
        </w:rPr>
        <w:t>).</w:t>
      </w:r>
    </w:p>
    <w:p w14:paraId="5ED539CB" w14:textId="77777777" w:rsidR="00F5766E" w:rsidRPr="00AB409C" w:rsidRDefault="00F5766E" w:rsidP="00AB409C">
      <w:pPr>
        <w:pStyle w:val="Recitals"/>
        <w:spacing w:before="40" w:after="40"/>
        <w:rPr>
          <w:rFonts w:ascii="Arial Narrow" w:hAnsi="Arial Narrow" w:cs="Segoe UI"/>
          <w:szCs w:val="22"/>
        </w:rPr>
      </w:pPr>
      <w:r w:rsidRPr="00AB409C">
        <w:rPr>
          <w:rFonts w:ascii="Arial Narrow" w:hAnsi="Arial Narrow" w:cs="Segoe UI"/>
          <w:szCs w:val="22"/>
        </w:rPr>
        <w:t xml:space="preserve">The </w:t>
      </w:r>
      <w:r w:rsidR="0075188E" w:rsidRPr="00AB409C">
        <w:rPr>
          <w:rFonts w:ascii="Arial Narrow" w:hAnsi="Arial Narrow" w:cs="Segoe UI"/>
          <w:szCs w:val="22"/>
        </w:rPr>
        <w:t>Market Participant</w:t>
      </w:r>
      <w:r w:rsidRPr="00AB409C">
        <w:rPr>
          <w:rFonts w:ascii="Arial Narrow" w:hAnsi="Arial Narrow" w:cs="Segoe UI"/>
          <w:szCs w:val="22"/>
        </w:rPr>
        <w:t xml:space="preserve"> is registered as a Rule Participant under Chapter 2 of the </w:t>
      </w:r>
      <w:r w:rsidR="00AC0005" w:rsidRPr="00AB409C">
        <w:rPr>
          <w:rFonts w:ascii="Arial Narrow" w:hAnsi="Arial Narrow" w:cs="Segoe UI"/>
          <w:szCs w:val="22"/>
        </w:rPr>
        <w:t>WEM Market Rules</w:t>
      </w:r>
      <w:r w:rsidRPr="00AB409C">
        <w:rPr>
          <w:rFonts w:ascii="Arial Narrow" w:hAnsi="Arial Narrow" w:cs="Segoe UI"/>
          <w:szCs w:val="22"/>
        </w:rPr>
        <w:t>.</w:t>
      </w:r>
    </w:p>
    <w:p w14:paraId="3516FABC" w14:textId="77777777" w:rsidR="00F5766E" w:rsidRPr="00AB409C" w:rsidRDefault="00F5766E" w:rsidP="00AB409C">
      <w:pPr>
        <w:pStyle w:val="Recitals"/>
        <w:spacing w:before="40" w:after="40"/>
        <w:rPr>
          <w:rFonts w:ascii="Arial Narrow" w:hAnsi="Arial Narrow" w:cs="Segoe UI"/>
          <w:szCs w:val="22"/>
        </w:rPr>
      </w:pPr>
      <w:r w:rsidRPr="00AB409C">
        <w:rPr>
          <w:rFonts w:ascii="Arial Narrow" w:hAnsi="Arial Narrow" w:cs="Segoe UI"/>
          <w:szCs w:val="22"/>
        </w:rPr>
        <w:t xml:space="preserve">The </w:t>
      </w:r>
      <w:r w:rsidR="0075188E" w:rsidRPr="00AB409C">
        <w:rPr>
          <w:rFonts w:ascii="Arial Narrow" w:hAnsi="Arial Narrow" w:cs="Segoe UI"/>
          <w:szCs w:val="22"/>
        </w:rPr>
        <w:t>Market Participant</w:t>
      </w:r>
      <w:r w:rsidRPr="00AB409C">
        <w:rPr>
          <w:rFonts w:ascii="Arial Narrow" w:hAnsi="Arial Narrow" w:cs="Segoe UI"/>
          <w:szCs w:val="22"/>
        </w:rPr>
        <w:t xml:space="preserve"> is required under clause</w:t>
      </w:r>
      <w:r w:rsidR="007A3916" w:rsidRPr="00AB409C">
        <w:rPr>
          <w:rFonts w:ascii="Arial Narrow" w:hAnsi="Arial Narrow" w:cs="Segoe UI"/>
          <w:szCs w:val="22"/>
        </w:rPr>
        <w:t> </w:t>
      </w:r>
      <w:r w:rsidRPr="00AB409C">
        <w:rPr>
          <w:rFonts w:ascii="Arial Narrow" w:hAnsi="Arial Narrow" w:cs="Segoe UI"/>
          <w:szCs w:val="22"/>
        </w:rPr>
        <w:t xml:space="preserve">4.13 of the </w:t>
      </w:r>
      <w:r w:rsidR="00AC0005" w:rsidRPr="00AB409C">
        <w:rPr>
          <w:rFonts w:ascii="Arial Narrow" w:hAnsi="Arial Narrow" w:cs="Segoe UI"/>
          <w:szCs w:val="22"/>
        </w:rPr>
        <w:t>WEM Market Rules</w:t>
      </w:r>
      <w:r w:rsidRPr="00AB409C">
        <w:rPr>
          <w:rFonts w:ascii="Arial Narrow" w:hAnsi="Arial Narrow" w:cs="Segoe UI"/>
          <w:szCs w:val="22"/>
        </w:rPr>
        <w:t xml:space="preserve"> (as a condition of the </w:t>
      </w:r>
      <w:r w:rsidR="0075188E" w:rsidRPr="00AB409C">
        <w:rPr>
          <w:rFonts w:ascii="Arial Narrow" w:hAnsi="Arial Narrow" w:cs="Segoe UI"/>
          <w:szCs w:val="22"/>
        </w:rPr>
        <w:t>Market Participant</w:t>
      </w:r>
      <w:r w:rsidRPr="00AB409C">
        <w:rPr>
          <w:rFonts w:ascii="Arial Narrow" w:hAnsi="Arial Narrow" w:cs="Segoe UI"/>
          <w:szCs w:val="22"/>
        </w:rPr>
        <w:t xml:space="preserve"> holding Capacity Credits with respect to </w:t>
      </w:r>
      <w:r w:rsidR="003A188C" w:rsidRPr="00AB409C">
        <w:rPr>
          <w:rFonts w:ascii="Arial Narrow" w:hAnsi="Arial Narrow" w:cs="Segoe UI"/>
          <w:szCs w:val="22"/>
        </w:rPr>
        <w:t>the Facility</w:t>
      </w:r>
      <w:r w:rsidRPr="00AB409C">
        <w:rPr>
          <w:rFonts w:ascii="Arial Narrow" w:hAnsi="Arial Narrow" w:cs="Segoe UI"/>
          <w:szCs w:val="22"/>
        </w:rPr>
        <w:t xml:space="preserve"> that has been assigned Certified Reserve Capacity under Chapter 4 of the </w:t>
      </w:r>
      <w:r w:rsidR="00AC0005" w:rsidRPr="00AB409C">
        <w:rPr>
          <w:rFonts w:ascii="Arial Narrow" w:hAnsi="Arial Narrow" w:cs="Segoe UI"/>
          <w:szCs w:val="22"/>
        </w:rPr>
        <w:t>WEM Market Rules</w:t>
      </w:r>
      <w:r w:rsidRPr="00AB409C">
        <w:rPr>
          <w:rFonts w:ascii="Arial Narrow" w:hAnsi="Arial Narrow" w:cs="Segoe UI"/>
          <w:szCs w:val="22"/>
        </w:rPr>
        <w:t xml:space="preserve">) to provide Reserve Capacity Security, in accordance with the </w:t>
      </w:r>
      <w:r w:rsidR="00AC0005" w:rsidRPr="00AB409C">
        <w:rPr>
          <w:rFonts w:ascii="Arial Narrow" w:hAnsi="Arial Narrow" w:cs="Segoe UI"/>
          <w:szCs w:val="22"/>
        </w:rPr>
        <w:t>WEM Market Rules</w:t>
      </w:r>
      <w:r w:rsidRPr="00AB409C">
        <w:rPr>
          <w:rFonts w:ascii="Arial Narrow" w:hAnsi="Arial Narrow" w:cs="Segoe UI"/>
          <w:szCs w:val="22"/>
        </w:rPr>
        <w:t xml:space="preserve"> and the </w:t>
      </w:r>
      <w:r w:rsidR="00AC0005" w:rsidRPr="00AB409C">
        <w:rPr>
          <w:rFonts w:ascii="Arial Narrow" w:hAnsi="Arial Narrow" w:cs="Segoe UI"/>
          <w:szCs w:val="22"/>
        </w:rPr>
        <w:t>WEM Market Procedure</w:t>
      </w:r>
      <w:r w:rsidRPr="00AB409C">
        <w:rPr>
          <w:rFonts w:ascii="Arial Narrow" w:hAnsi="Arial Narrow" w:cs="Segoe UI"/>
          <w:szCs w:val="22"/>
        </w:rPr>
        <w:t xml:space="preserve">, to </w:t>
      </w:r>
      <w:r w:rsidR="00E351AA" w:rsidRPr="00AB409C">
        <w:rPr>
          <w:rFonts w:ascii="Arial Narrow" w:hAnsi="Arial Narrow" w:cs="Segoe UI"/>
          <w:szCs w:val="22"/>
        </w:rPr>
        <w:t>AEMO</w:t>
      </w:r>
      <w:r w:rsidRPr="00AB409C">
        <w:rPr>
          <w:rFonts w:ascii="Arial Narrow" w:hAnsi="Arial Narrow" w:cs="Segoe UI"/>
          <w:szCs w:val="22"/>
        </w:rPr>
        <w:t xml:space="preserve"> in respect of the </w:t>
      </w:r>
      <w:r w:rsidR="0075188E" w:rsidRPr="00AB409C">
        <w:rPr>
          <w:rFonts w:ascii="Arial Narrow" w:hAnsi="Arial Narrow" w:cs="Segoe UI"/>
          <w:szCs w:val="22"/>
        </w:rPr>
        <w:t>Market Participant’s</w:t>
      </w:r>
      <w:r w:rsidRPr="00AB409C">
        <w:rPr>
          <w:rFonts w:ascii="Arial Narrow" w:hAnsi="Arial Narrow" w:cs="Segoe UI"/>
          <w:szCs w:val="22"/>
        </w:rPr>
        <w:t xml:space="preserve"> obligation to provide the Certified Reserve Capacity.</w:t>
      </w:r>
    </w:p>
    <w:p w14:paraId="4D9DDDE8" w14:textId="77777777" w:rsidR="00F5766E" w:rsidRPr="00AB409C" w:rsidRDefault="00F5766E" w:rsidP="00AB409C">
      <w:pPr>
        <w:pStyle w:val="Recitals"/>
        <w:spacing w:before="40" w:after="40"/>
        <w:rPr>
          <w:rFonts w:ascii="Arial Narrow" w:hAnsi="Arial Narrow" w:cs="Segoe UI"/>
          <w:szCs w:val="22"/>
        </w:rPr>
      </w:pPr>
      <w:bookmarkStart w:id="3" w:name="_Ref113100464"/>
      <w:r w:rsidRPr="00AB409C">
        <w:rPr>
          <w:rFonts w:ascii="Arial Narrow" w:hAnsi="Arial Narrow" w:cs="Segoe UI"/>
          <w:szCs w:val="22"/>
        </w:rPr>
        <w:t>If the Facility does not operate at the level required by clause</w:t>
      </w:r>
      <w:r w:rsidR="007A3916" w:rsidRPr="00AB409C">
        <w:rPr>
          <w:rFonts w:ascii="Arial Narrow" w:hAnsi="Arial Narrow" w:cs="Segoe UI"/>
          <w:szCs w:val="22"/>
        </w:rPr>
        <w:t> </w:t>
      </w:r>
      <w:r w:rsidRPr="00AB409C">
        <w:rPr>
          <w:rFonts w:ascii="Arial Narrow" w:hAnsi="Arial Narrow" w:cs="Segoe UI"/>
          <w:szCs w:val="22"/>
        </w:rPr>
        <w:t>4.13.1</w:t>
      </w:r>
      <w:r w:rsidR="00E470B0" w:rsidRPr="00AB409C">
        <w:rPr>
          <w:rFonts w:ascii="Arial Narrow" w:hAnsi="Arial Narrow" w:cs="Segoe UI"/>
          <w:szCs w:val="22"/>
        </w:rPr>
        <w:t>0</w:t>
      </w:r>
      <w:r w:rsidRPr="00AB409C">
        <w:rPr>
          <w:rFonts w:ascii="Arial Narrow" w:hAnsi="Arial Narrow" w:cs="Segoe UI"/>
          <w:szCs w:val="22"/>
        </w:rPr>
        <w:t xml:space="preserve"> of the </w:t>
      </w:r>
      <w:r w:rsidR="00AC0005" w:rsidRPr="00AB409C">
        <w:rPr>
          <w:rFonts w:ascii="Arial Narrow" w:hAnsi="Arial Narrow" w:cs="Segoe UI"/>
          <w:szCs w:val="22"/>
        </w:rPr>
        <w:t>WEM Market Rules</w:t>
      </w:r>
      <w:r w:rsidRPr="00AB409C">
        <w:rPr>
          <w:rFonts w:ascii="Arial Narrow" w:hAnsi="Arial Narrow" w:cs="Segoe UI"/>
          <w:szCs w:val="22"/>
        </w:rPr>
        <w:t xml:space="preserve">, then </w:t>
      </w:r>
      <w:r w:rsidR="007A3916" w:rsidRPr="00AB409C">
        <w:rPr>
          <w:rFonts w:ascii="Arial Narrow" w:hAnsi="Arial Narrow" w:cs="Segoe UI"/>
          <w:szCs w:val="22"/>
        </w:rPr>
        <w:t>under clause </w:t>
      </w:r>
      <w:r w:rsidR="003A188C" w:rsidRPr="00AB409C">
        <w:rPr>
          <w:rFonts w:ascii="Arial Narrow" w:hAnsi="Arial Narrow" w:cs="Segoe UI"/>
          <w:szCs w:val="22"/>
        </w:rPr>
        <w:t xml:space="preserve">4.13.11 of the </w:t>
      </w:r>
      <w:r w:rsidR="00AC0005" w:rsidRPr="00AB409C">
        <w:rPr>
          <w:rFonts w:ascii="Arial Narrow" w:hAnsi="Arial Narrow" w:cs="Segoe UI"/>
          <w:szCs w:val="22"/>
        </w:rPr>
        <w:t>WEM Market Rules</w:t>
      </w:r>
      <w:r w:rsidR="003A188C" w:rsidRPr="00AB409C">
        <w:rPr>
          <w:rFonts w:ascii="Arial Narrow" w:hAnsi="Arial Narrow" w:cs="Segoe UI"/>
          <w:szCs w:val="22"/>
        </w:rPr>
        <w:t xml:space="preserve"> </w:t>
      </w:r>
      <w:r w:rsidRPr="00AB409C">
        <w:rPr>
          <w:rFonts w:ascii="Arial Narrow" w:hAnsi="Arial Narrow" w:cs="Segoe UI"/>
          <w:szCs w:val="22"/>
        </w:rPr>
        <w:t xml:space="preserve">the </w:t>
      </w:r>
      <w:r w:rsidR="00EF48FD" w:rsidRPr="00AB409C">
        <w:rPr>
          <w:rFonts w:ascii="Arial Narrow" w:hAnsi="Arial Narrow" w:cs="Segoe UI"/>
          <w:szCs w:val="22"/>
        </w:rPr>
        <w:t xml:space="preserve">Market Participant </w:t>
      </w:r>
      <w:r w:rsidR="003A188C" w:rsidRPr="00AB409C">
        <w:rPr>
          <w:rFonts w:ascii="Arial Narrow" w:hAnsi="Arial Narrow" w:cs="Segoe UI"/>
          <w:szCs w:val="22"/>
        </w:rPr>
        <w:t xml:space="preserve">will be liable to pay an </w:t>
      </w:r>
      <w:r w:rsidRPr="00AB409C">
        <w:rPr>
          <w:rFonts w:ascii="Arial Narrow" w:hAnsi="Arial Narrow" w:cs="Segoe UI"/>
          <w:szCs w:val="22"/>
        </w:rPr>
        <w:t xml:space="preserve">amount equal to the Reserve Capacity Security amount to </w:t>
      </w:r>
      <w:r w:rsidR="00E351AA" w:rsidRPr="00AB409C">
        <w:rPr>
          <w:rFonts w:ascii="Arial Narrow" w:hAnsi="Arial Narrow" w:cs="Segoe UI"/>
          <w:szCs w:val="22"/>
        </w:rPr>
        <w:t>AEMO</w:t>
      </w:r>
      <w:r w:rsidRPr="00AB409C">
        <w:rPr>
          <w:rFonts w:ascii="Arial Narrow" w:hAnsi="Arial Narrow" w:cs="Segoe UI"/>
          <w:szCs w:val="22"/>
        </w:rPr>
        <w:t>.</w:t>
      </w:r>
      <w:bookmarkEnd w:id="3"/>
      <w:r w:rsidR="00E470B0" w:rsidRPr="00AB409C">
        <w:rPr>
          <w:rFonts w:ascii="Arial Narrow" w:hAnsi="Arial Narrow" w:cs="Segoe UI"/>
          <w:szCs w:val="22"/>
        </w:rPr>
        <w:t xml:space="preserve">  Under clause 4.13.11A of the </w:t>
      </w:r>
      <w:r w:rsidR="00AC0005" w:rsidRPr="00AB409C">
        <w:rPr>
          <w:rFonts w:ascii="Arial Narrow" w:hAnsi="Arial Narrow" w:cs="Segoe UI"/>
          <w:szCs w:val="22"/>
        </w:rPr>
        <w:t>WEM Market Rules</w:t>
      </w:r>
      <w:r w:rsidR="00E470B0" w:rsidRPr="00AB409C">
        <w:rPr>
          <w:rFonts w:ascii="Arial Narrow" w:hAnsi="Arial Narrow" w:cs="Segoe UI"/>
          <w:szCs w:val="22"/>
        </w:rPr>
        <w:t xml:space="preserve">, </w:t>
      </w:r>
      <w:r w:rsidR="00E351AA" w:rsidRPr="00AB409C">
        <w:rPr>
          <w:rFonts w:ascii="Arial Narrow" w:hAnsi="Arial Narrow" w:cs="Segoe UI"/>
          <w:szCs w:val="22"/>
        </w:rPr>
        <w:t>AEMO</w:t>
      </w:r>
      <w:r w:rsidR="00E470B0" w:rsidRPr="00AB409C">
        <w:rPr>
          <w:rFonts w:ascii="Arial Narrow" w:hAnsi="Arial Narrow" w:cs="Segoe UI"/>
          <w:szCs w:val="22"/>
        </w:rPr>
        <w:t xml:space="preserve"> may draw upon the Reserve Capacity Security for the Facility, in satisfaction of the Market Participant</w:t>
      </w:r>
      <w:r w:rsidR="00EF48FD" w:rsidRPr="00AB409C">
        <w:rPr>
          <w:rFonts w:ascii="Arial Narrow" w:hAnsi="Arial Narrow" w:cs="Segoe UI"/>
          <w:szCs w:val="22"/>
        </w:rPr>
        <w:t>’s payment obligation.</w:t>
      </w:r>
    </w:p>
    <w:p w14:paraId="3C56DE6E" w14:textId="77777777" w:rsidR="00EF48FD" w:rsidRPr="00AB409C" w:rsidRDefault="00EF48FD" w:rsidP="00AB409C">
      <w:pPr>
        <w:pStyle w:val="Recitals"/>
        <w:spacing w:before="40" w:after="40"/>
        <w:rPr>
          <w:rFonts w:ascii="Arial Narrow" w:hAnsi="Arial Narrow" w:cs="Segoe UI"/>
          <w:szCs w:val="22"/>
        </w:rPr>
      </w:pPr>
      <w:r w:rsidRPr="00AB409C">
        <w:rPr>
          <w:rFonts w:ascii="Arial Narrow" w:hAnsi="Arial Narrow" w:cs="Segoe UI"/>
          <w:szCs w:val="22"/>
        </w:rPr>
        <w:t xml:space="preserve">The Depositor has agreed to provide the Security Deposit to </w:t>
      </w:r>
      <w:r w:rsidR="00E351AA" w:rsidRPr="00AB409C">
        <w:rPr>
          <w:rFonts w:ascii="Arial Narrow" w:hAnsi="Arial Narrow" w:cs="Segoe UI"/>
          <w:szCs w:val="22"/>
        </w:rPr>
        <w:t>AEMO</w:t>
      </w:r>
      <w:r w:rsidRPr="00AB409C">
        <w:rPr>
          <w:rFonts w:ascii="Arial Narrow" w:hAnsi="Arial Narrow" w:cs="Segoe UI"/>
          <w:szCs w:val="22"/>
        </w:rPr>
        <w:t xml:space="preserve"> on behalf of the Market Participant.</w:t>
      </w:r>
    </w:p>
    <w:p w14:paraId="6B9FF0EF" w14:textId="77777777" w:rsidR="00F5766E" w:rsidRPr="00AB409C" w:rsidRDefault="00E351AA" w:rsidP="00AB409C">
      <w:pPr>
        <w:pStyle w:val="Recitals"/>
        <w:spacing w:before="40" w:after="40"/>
        <w:rPr>
          <w:rFonts w:ascii="Arial Narrow" w:hAnsi="Arial Narrow" w:cs="Segoe UI"/>
          <w:szCs w:val="22"/>
        </w:rPr>
      </w:pPr>
      <w:r w:rsidRPr="00AB409C">
        <w:rPr>
          <w:rFonts w:ascii="Arial Narrow" w:hAnsi="Arial Narrow" w:cs="Segoe UI"/>
          <w:szCs w:val="22"/>
        </w:rPr>
        <w:t>AEMO</w:t>
      </w:r>
      <w:r w:rsidR="00F5766E" w:rsidRPr="00AB409C">
        <w:rPr>
          <w:rFonts w:ascii="Arial Narrow" w:hAnsi="Arial Narrow" w:cs="Segoe UI"/>
          <w:szCs w:val="22"/>
        </w:rPr>
        <w:t xml:space="preserve"> has agreed to accept the Security Deposit as Reserve Capacity Security under the </w:t>
      </w:r>
      <w:r w:rsidR="00AC0005" w:rsidRPr="00AB409C">
        <w:rPr>
          <w:rFonts w:ascii="Arial Narrow" w:hAnsi="Arial Narrow" w:cs="Segoe UI"/>
          <w:szCs w:val="22"/>
        </w:rPr>
        <w:t>WEM Market Rules</w:t>
      </w:r>
      <w:r w:rsidR="00F5766E" w:rsidRPr="00AB409C">
        <w:rPr>
          <w:rFonts w:ascii="Arial Narrow" w:hAnsi="Arial Narrow" w:cs="Segoe UI"/>
          <w:szCs w:val="22"/>
        </w:rPr>
        <w:t xml:space="preserve"> and the </w:t>
      </w:r>
      <w:r w:rsidR="00AC0005" w:rsidRPr="00AB409C">
        <w:rPr>
          <w:rFonts w:ascii="Arial Narrow" w:hAnsi="Arial Narrow" w:cs="Segoe UI"/>
          <w:szCs w:val="22"/>
        </w:rPr>
        <w:t>WEM Market Procedure</w:t>
      </w:r>
      <w:r w:rsidR="00F5766E" w:rsidRPr="00AB409C">
        <w:rPr>
          <w:rFonts w:ascii="Arial Narrow" w:hAnsi="Arial Narrow" w:cs="Segoe UI"/>
          <w:szCs w:val="22"/>
        </w:rPr>
        <w:t xml:space="preserve"> on the terms and conditions set out in this Deed.</w:t>
      </w:r>
    </w:p>
    <w:p w14:paraId="12294E12" w14:textId="77777777" w:rsidR="00AB409C" w:rsidRDefault="00AB409C">
      <w:pPr>
        <w:jc w:val="left"/>
        <w:rPr>
          <w:rFonts w:ascii="Arial Narrow" w:hAnsi="Arial Narrow" w:cs="Segoe UI"/>
          <w:b/>
          <w:bCs/>
          <w:szCs w:val="22"/>
        </w:rPr>
      </w:pPr>
      <w:r>
        <w:rPr>
          <w:rFonts w:ascii="Arial Narrow" w:hAnsi="Arial Narrow" w:cs="Segoe UI"/>
          <w:b/>
          <w:bCs/>
          <w:szCs w:val="22"/>
        </w:rPr>
        <w:br w:type="page"/>
      </w:r>
    </w:p>
    <w:p w14:paraId="71EAEBE5" w14:textId="55A4B4B5" w:rsidR="00F5766E" w:rsidRDefault="00F5766E" w:rsidP="00AB409C">
      <w:pPr>
        <w:keepNext/>
        <w:tabs>
          <w:tab w:val="left" w:pos="720"/>
          <w:tab w:val="left" w:pos="1440"/>
          <w:tab w:val="left" w:pos="2160"/>
          <w:tab w:val="left" w:pos="2880"/>
          <w:tab w:val="right" w:pos="9000"/>
        </w:tabs>
        <w:spacing w:before="40" w:after="40"/>
        <w:rPr>
          <w:rFonts w:ascii="Arial Narrow" w:hAnsi="Arial Narrow" w:cs="Segoe UI"/>
          <w:b/>
          <w:bCs/>
          <w:szCs w:val="22"/>
        </w:rPr>
      </w:pPr>
      <w:r w:rsidRPr="00AB409C">
        <w:rPr>
          <w:rFonts w:ascii="Arial Narrow" w:hAnsi="Arial Narrow" w:cs="Segoe UI"/>
          <w:b/>
          <w:bCs/>
          <w:szCs w:val="22"/>
        </w:rPr>
        <w:lastRenderedPageBreak/>
        <w:t>THE PARTIES AGREE:</w:t>
      </w:r>
    </w:p>
    <w:p w14:paraId="2AB573BC" w14:textId="77777777" w:rsidR="00AB409C" w:rsidRPr="00AB409C" w:rsidRDefault="00AB409C" w:rsidP="00AB409C">
      <w:pPr>
        <w:keepNext/>
        <w:tabs>
          <w:tab w:val="left" w:pos="720"/>
          <w:tab w:val="left" w:pos="1440"/>
          <w:tab w:val="left" w:pos="2160"/>
          <w:tab w:val="left" w:pos="2880"/>
          <w:tab w:val="right" w:pos="9000"/>
        </w:tabs>
        <w:spacing w:before="40" w:after="40"/>
        <w:rPr>
          <w:rFonts w:ascii="Arial Narrow" w:hAnsi="Arial Narrow" w:cs="Segoe UI"/>
          <w:szCs w:val="22"/>
        </w:rPr>
      </w:pPr>
    </w:p>
    <w:p w14:paraId="5C689FC2" w14:textId="77777777" w:rsidR="00F5766E" w:rsidRPr="00AB409C" w:rsidRDefault="00F5766E" w:rsidP="00AB409C">
      <w:pPr>
        <w:pStyle w:val="Head1Legal"/>
        <w:spacing w:before="40" w:after="40"/>
        <w:rPr>
          <w:rFonts w:ascii="Arial Narrow" w:hAnsi="Arial Narrow" w:cs="Segoe UI"/>
          <w:szCs w:val="22"/>
        </w:rPr>
      </w:pPr>
      <w:r w:rsidRPr="00AB409C">
        <w:rPr>
          <w:rFonts w:ascii="Arial Narrow" w:hAnsi="Arial Narrow" w:cs="Segoe UI"/>
          <w:szCs w:val="22"/>
        </w:rPr>
        <w:t>DEFINITIONS AND INTERPRETATION</w:t>
      </w:r>
    </w:p>
    <w:p w14:paraId="34C5C126" w14:textId="77777777" w:rsidR="00F5766E" w:rsidRPr="00AB409C" w:rsidRDefault="00F5766E" w:rsidP="00AB409C">
      <w:pPr>
        <w:pStyle w:val="Head2Legal"/>
        <w:spacing w:before="40" w:after="40"/>
        <w:rPr>
          <w:rFonts w:ascii="Arial Narrow" w:hAnsi="Arial Narrow" w:cs="Segoe UI"/>
          <w:b w:val="0"/>
          <w:bCs/>
          <w:szCs w:val="22"/>
        </w:rPr>
      </w:pPr>
      <w:r w:rsidRPr="00AB409C">
        <w:rPr>
          <w:rFonts w:ascii="Arial Narrow" w:hAnsi="Arial Narrow" w:cs="Segoe UI"/>
          <w:b w:val="0"/>
          <w:bCs/>
          <w:szCs w:val="22"/>
        </w:rPr>
        <w:t xml:space="preserve">Unless otherwise provided for, terms used in this Deed which are defined in the </w:t>
      </w:r>
      <w:r w:rsidR="00AC0005" w:rsidRPr="00AB409C">
        <w:rPr>
          <w:rFonts w:ascii="Arial Narrow" w:hAnsi="Arial Narrow" w:cs="Segoe UI"/>
          <w:b w:val="0"/>
          <w:bCs/>
          <w:szCs w:val="22"/>
        </w:rPr>
        <w:t>WEM Market Rules</w:t>
      </w:r>
      <w:r w:rsidRPr="00AB409C">
        <w:rPr>
          <w:rFonts w:ascii="Arial Narrow" w:hAnsi="Arial Narrow" w:cs="Segoe UI"/>
          <w:b w:val="0"/>
          <w:bCs/>
          <w:szCs w:val="22"/>
        </w:rPr>
        <w:t xml:space="preserve"> or the </w:t>
      </w:r>
      <w:r w:rsidR="00AC0005" w:rsidRPr="00AB409C">
        <w:rPr>
          <w:rFonts w:ascii="Arial Narrow" w:hAnsi="Arial Narrow" w:cs="Segoe UI"/>
          <w:b w:val="0"/>
          <w:bCs/>
          <w:szCs w:val="22"/>
        </w:rPr>
        <w:t>WEM Market Procedure</w:t>
      </w:r>
      <w:r w:rsidRPr="00AB409C">
        <w:rPr>
          <w:rFonts w:ascii="Arial Narrow" w:hAnsi="Arial Narrow" w:cs="Segoe UI"/>
          <w:b w:val="0"/>
          <w:bCs/>
          <w:szCs w:val="22"/>
        </w:rPr>
        <w:t xml:space="preserve"> have the same meaning as in the </w:t>
      </w:r>
      <w:r w:rsidR="00AC0005" w:rsidRPr="00AB409C">
        <w:rPr>
          <w:rFonts w:ascii="Arial Narrow" w:hAnsi="Arial Narrow" w:cs="Segoe UI"/>
          <w:b w:val="0"/>
          <w:bCs/>
          <w:szCs w:val="22"/>
        </w:rPr>
        <w:t>WEM Market Rules</w:t>
      </w:r>
      <w:r w:rsidRPr="00AB409C">
        <w:rPr>
          <w:rFonts w:ascii="Arial Narrow" w:hAnsi="Arial Narrow" w:cs="Segoe UI"/>
          <w:b w:val="0"/>
          <w:bCs/>
          <w:szCs w:val="22"/>
        </w:rPr>
        <w:t xml:space="preserve"> or the </w:t>
      </w:r>
      <w:r w:rsidR="00AC0005" w:rsidRPr="00AB409C">
        <w:rPr>
          <w:rFonts w:ascii="Arial Narrow" w:hAnsi="Arial Narrow" w:cs="Segoe UI"/>
          <w:b w:val="0"/>
          <w:bCs/>
          <w:szCs w:val="22"/>
        </w:rPr>
        <w:t>WEM Market Procedure</w:t>
      </w:r>
      <w:r w:rsidRPr="00AB409C">
        <w:rPr>
          <w:rFonts w:ascii="Arial Narrow" w:hAnsi="Arial Narrow" w:cs="Segoe UI"/>
          <w:b w:val="0"/>
          <w:bCs/>
          <w:szCs w:val="22"/>
        </w:rPr>
        <w:t>.</w:t>
      </w:r>
    </w:p>
    <w:p w14:paraId="218FA952" w14:textId="77777777" w:rsidR="00F5766E" w:rsidRPr="00AB409C" w:rsidRDefault="00F5766E" w:rsidP="00AB409C">
      <w:pPr>
        <w:pStyle w:val="Head2Legal"/>
        <w:spacing w:before="40" w:after="40"/>
        <w:rPr>
          <w:rFonts w:ascii="Arial Narrow" w:hAnsi="Arial Narrow" w:cs="Segoe UI"/>
          <w:b w:val="0"/>
          <w:bCs/>
          <w:szCs w:val="22"/>
        </w:rPr>
      </w:pPr>
      <w:r w:rsidRPr="00AB409C">
        <w:rPr>
          <w:rFonts w:ascii="Arial Narrow" w:hAnsi="Arial Narrow" w:cs="Segoe UI"/>
          <w:b w:val="0"/>
          <w:bCs/>
          <w:szCs w:val="22"/>
        </w:rPr>
        <w:t>The following terms have the following meanings:</w:t>
      </w:r>
    </w:p>
    <w:p w14:paraId="1F5F7274" w14:textId="77777777" w:rsidR="00F5766E" w:rsidRPr="00AB409C" w:rsidRDefault="00F5766E" w:rsidP="00AB409C">
      <w:pPr>
        <w:pStyle w:val="JacMacStandard"/>
        <w:numPr>
          <w:ilvl w:val="0"/>
          <w:numId w:val="0"/>
        </w:numPr>
        <w:spacing w:before="40" w:after="40"/>
        <w:ind w:left="720"/>
        <w:rPr>
          <w:rFonts w:ascii="Arial Narrow" w:hAnsi="Arial Narrow" w:cs="Segoe UI"/>
          <w:b/>
          <w:bCs/>
          <w:i/>
          <w:iCs/>
          <w:szCs w:val="22"/>
        </w:rPr>
      </w:pPr>
      <w:r w:rsidRPr="00AB409C">
        <w:rPr>
          <w:rFonts w:ascii="Arial Narrow" w:hAnsi="Arial Narrow" w:cs="Segoe UI"/>
          <w:b/>
          <w:bCs/>
          <w:szCs w:val="22"/>
        </w:rPr>
        <w:t>“Account”</w:t>
      </w:r>
      <w:r w:rsidRPr="00AB409C">
        <w:rPr>
          <w:rFonts w:ascii="Arial Narrow" w:hAnsi="Arial Narrow" w:cs="Segoe UI"/>
          <w:szCs w:val="22"/>
        </w:rPr>
        <w:t xml:space="preserve"> means the bank account under the control of </w:t>
      </w:r>
      <w:r w:rsidR="00E351AA" w:rsidRPr="00AB409C">
        <w:rPr>
          <w:rFonts w:ascii="Arial Narrow" w:hAnsi="Arial Narrow" w:cs="Segoe UI"/>
          <w:szCs w:val="22"/>
        </w:rPr>
        <w:t>AEMO</w:t>
      </w:r>
      <w:r w:rsidRPr="00AB409C">
        <w:rPr>
          <w:rFonts w:ascii="Arial Narrow" w:hAnsi="Arial Narrow" w:cs="Segoe UI"/>
          <w:szCs w:val="22"/>
        </w:rPr>
        <w:t xml:space="preserve"> and specified in the Security Deposit Instructions, into which the Security Deposit is to be deposited or paid</w:t>
      </w:r>
      <w:r w:rsidR="00AC7B30" w:rsidRPr="00AB409C">
        <w:rPr>
          <w:rFonts w:ascii="Arial Narrow" w:hAnsi="Arial Narrow" w:cs="Segoe UI"/>
          <w:szCs w:val="22"/>
        </w:rPr>
        <w:t>.</w:t>
      </w:r>
    </w:p>
    <w:p w14:paraId="2BB68071" w14:textId="77777777" w:rsidR="00F5766E" w:rsidRPr="00AB409C" w:rsidRDefault="00F5766E" w:rsidP="00AB409C">
      <w:pPr>
        <w:pStyle w:val="JacMacStandard"/>
        <w:numPr>
          <w:ilvl w:val="0"/>
          <w:numId w:val="0"/>
        </w:numPr>
        <w:spacing w:before="40" w:after="40"/>
        <w:ind w:left="720"/>
        <w:rPr>
          <w:rFonts w:ascii="Arial Narrow" w:hAnsi="Arial Narrow" w:cs="Segoe UI"/>
          <w:szCs w:val="22"/>
        </w:rPr>
      </w:pPr>
      <w:r w:rsidRPr="00AB409C">
        <w:rPr>
          <w:rFonts w:ascii="Arial Narrow" w:hAnsi="Arial Narrow" w:cs="Segoe UI"/>
          <w:b/>
          <w:bCs/>
          <w:szCs w:val="22"/>
        </w:rPr>
        <w:t>“Apply”</w:t>
      </w:r>
      <w:r w:rsidRPr="00AB409C">
        <w:rPr>
          <w:rFonts w:ascii="Arial Narrow" w:hAnsi="Arial Narrow" w:cs="Segoe UI"/>
          <w:szCs w:val="22"/>
        </w:rPr>
        <w:t xml:space="preserve"> includes pay, apply, claim, draw upon, appropriate, set</w:t>
      </w:r>
      <w:r w:rsidR="00EF48FD" w:rsidRPr="00AB409C">
        <w:rPr>
          <w:rFonts w:ascii="Arial Narrow" w:hAnsi="Arial Narrow" w:cs="Segoe UI"/>
          <w:szCs w:val="22"/>
        </w:rPr>
        <w:t xml:space="preserve"> </w:t>
      </w:r>
      <w:r w:rsidRPr="00AB409C">
        <w:rPr>
          <w:rFonts w:ascii="Arial Narrow" w:hAnsi="Arial Narrow" w:cs="Segoe UI"/>
          <w:szCs w:val="22"/>
        </w:rPr>
        <w:t>off and deduct</w:t>
      </w:r>
      <w:r w:rsidR="00AC7B30" w:rsidRPr="00AB409C">
        <w:rPr>
          <w:rFonts w:ascii="Arial Narrow" w:hAnsi="Arial Narrow" w:cs="Segoe UI"/>
          <w:szCs w:val="22"/>
        </w:rPr>
        <w:t>.</w:t>
      </w:r>
    </w:p>
    <w:p w14:paraId="136A40A7" w14:textId="77777777" w:rsidR="0091241A" w:rsidRPr="00AB409C" w:rsidRDefault="0091241A" w:rsidP="00AB409C">
      <w:pPr>
        <w:pStyle w:val="JacMacStandard"/>
        <w:numPr>
          <w:ilvl w:val="0"/>
          <w:numId w:val="0"/>
        </w:numPr>
        <w:spacing w:before="40" w:after="40"/>
        <w:ind w:left="720"/>
        <w:rPr>
          <w:rFonts w:ascii="Arial Narrow" w:hAnsi="Arial Narrow" w:cs="Segoe UI"/>
          <w:bCs/>
          <w:szCs w:val="22"/>
        </w:rPr>
      </w:pPr>
      <w:r w:rsidRPr="00AB409C">
        <w:rPr>
          <w:rFonts w:ascii="Arial Narrow" w:hAnsi="Arial Narrow" w:cs="Segoe UI"/>
          <w:b/>
          <w:bCs/>
          <w:szCs w:val="22"/>
        </w:rPr>
        <w:t>“Corporations Act”</w:t>
      </w:r>
      <w:r w:rsidRPr="00AB409C">
        <w:rPr>
          <w:rFonts w:ascii="Arial Narrow" w:hAnsi="Arial Narrow" w:cs="Segoe UI"/>
          <w:bCs/>
          <w:szCs w:val="22"/>
        </w:rPr>
        <w:t xml:space="preserve"> means the </w:t>
      </w:r>
      <w:r w:rsidRPr="00AB409C">
        <w:rPr>
          <w:rFonts w:ascii="Arial Narrow" w:hAnsi="Arial Narrow" w:cs="Segoe UI"/>
          <w:bCs/>
          <w:i/>
          <w:szCs w:val="22"/>
        </w:rPr>
        <w:t>Corporations Act 2001</w:t>
      </w:r>
      <w:r w:rsidRPr="00AB409C">
        <w:rPr>
          <w:rFonts w:ascii="Arial Narrow" w:hAnsi="Arial Narrow" w:cs="Segoe UI"/>
          <w:bCs/>
          <w:szCs w:val="22"/>
        </w:rPr>
        <w:t xml:space="preserve"> (</w:t>
      </w:r>
      <w:proofErr w:type="spellStart"/>
      <w:r w:rsidRPr="00AB409C">
        <w:rPr>
          <w:rFonts w:ascii="Arial Narrow" w:hAnsi="Arial Narrow" w:cs="Segoe UI"/>
          <w:bCs/>
          <w:szCs w:val="22"/>
        </w:rPr>
        <w:t>Cth</w:t>
      </w:r>
      <w:proofErr w:type="spellEnd"/>
      <w:r w:rsidRPr="00AB409C">
        <w:rPr>
          <w:rFonts w:ascii="Arial Narrow" w:hAnsi="Arial Narrow" w:cs="Segoe UI"/>
          <w:bCs/>
          <w:szCs w:val="22"/>
        </w:rPr>
        <w:t>).</w:t>
      </w:r>
    </w:p>
    <w:p w14:paraId="7FF29BEA" w14:textId="77777777" w:rsidR="00F5766E" w:rsidRPr="00AB409C" w:rsidRDefault="00F5766E" w:rsidP="00AB409C">
      <w:pPr>
        <w:pStyle w:val="JacMacStandard"/>
        <w:numPr>
          <w:ilvl w:val="0"/>
          <w:numId w:val="0"/>
        </w:numPr>
        <w:spacing w:before="40" w:after="40"/>
        <w:ind w:left="720"/>
        <w:rPr>
          <w:rFonts w:ascii="Arial Narrow" w:hAnsi="Arial Narrow" w:cs="Segoe UI"/>
          <w:szCs w:val="22"/>
        </w:rPr>
      </w:pPr>
      <w:r w:rsidRPr="00AB409C">
        <w:rPr>
          <w:rFonts w:ascii="Arial Narrow" w:hAnsi="Arial Narrow" w:cs="Segoe UI"/>
          <w:b/>
          <w:bCs/>
          <w:szCs w:val="22"/>
        </w:rPr>
        <w:t>“Interest”</w:t>
      </w:r>
      <w:r w:rsidRPr="00AB409C">
        <w:rPr>
          <w:rFonts w:ascii="Arial Narrow" w:hAnsi="Arial Narrow" w:cs="Segoe UI"/>
          <w:szCs w:val="22"/>
        </w:rPr>
        <w:t xml:space="preserve"> means interest at </w:t>
      </w:r>
      <w:r w:rsidR="00E351AA" w:rsidRPr="00AB409C">
        <w:rPr>
          <w:rFonts w:ascii="Arial Narrow" w:hAnsi="Arial Narrow" w:cs="Segoe UI"/>
          <w:szCs w:val="22"/>
        </w:rPr>
        <w:t>AEMO</w:t>
      </w:r>
      <w:r w:rsidRPr="00AB409C">
        <w:rPr>
          <w:rFonts w:ascii="Arial Narrow" w:hAnsi="Arial Narrow" w:cs="Segoe UI"/>
          <w:szCs w:val="22"/>
        </w:rPr>
        <w:t xml:space="preserve"> Deposit Rate</w:t>
      </w:r>
      <w:r w:rsidR="00AC7B30" w:rsidRPr="00AB409C">
        <w:rPr>
          <w:rFonts w:ascii="Arial Narrow" w:hAnsi="Arial Narrow" w:cs="Segoe UI"/>
          <w:szCs w:val="22"/>
        </w:rPr>
        <w:t>.</w:t>
      </w:r>
    </w:p>
    <w:p w14:paraId="195451D4" w14:textId="77777777" w:rsidR="00847CE3" w:rsidRPr="00AB409C" w:rsidRDefault="00936D57" w:rsidP="00AB409C">
      <w:pPr>
        <w:pStyle w:val="JacMacStandard"/>
        <w:numPr>
          <w:ilvl w:val="0"/>
          <w:numId w:val="0"/>
        </w:numPr>
        <w:spacing w:before="40" w:after="40"/>
        <w:ind w:left="720"/>
        <w:rPr>
          <w:rFonts w:ascii="Arial Narrow" w:hAnsi="Arial Narrow" w:cs="Segoe UI"/>
          <w:szCs w:val="22"/>
        </w:rPr>
      </w:pPr>
      <w:r w:rsidRPr="00AB409C">
        <w:rPr>
          <w:rFonts w:ascii="Arial Narrow" w:hAnsi="Arial Narrow" w:cs="Segoe UI"/>
          <w:b/>
          <w:bCs/>
          <w:szCs w:val="22"/>
        </w:rPr>
        <w:t xml:space="preserve">“PPSA 2009” </w:t>
      </w:r>
      <w:r w:rsidRPr="00AB409C">
        <w:rPr>
          <w:rFonts w:ascii="Arial Narrow" w:hAnsi="Arial Narrow" w:cs="Segoe UI"/>
          <w:bCs/>
          <w:szCs w:val="22"/>
        </w:rPr>
        <w:t>means the</w:t>
      </w:r>
      <w:r w:rsidRPr="00AB409C">
        <w:rPr>
          <w:rFonts w:ascii="Arial Narrow" w:hAnsi="Arial Narrow" w:cs="Segoe UI"/>
          <w:bCs/>
          <w:i/>
          <w:szCs w:val="22"/>
        </w:rPr>
        <w:t xml:space="preserve"> Personal Property Securities Act 2009</w:t>
      </w:r>
      <w:r w:rsidRPr="00AB409C">
        <w:rPr>
          <w:rFonts w:ascii="Arial Narrow" w:hAnsi="Arial Narrow" w:cs="Segoe UI"/>
          <w:bCs/>
          <w:szCs w:val="22"/>
        </w:rPr>
        <w:t xml:space="preserve"> (</w:t>
      </w:r>
      <w:proofErr w:type="spellStart"/>
      <w:r w:rsidRPr="00AB409C">
        <w:rPr>
          <w:rFonts w:ascii="Arial Narrow" w:hAnsi="Arial Narrow" w:cs="Segoe UI"/>
          <w:bCs/>
          <w:szCs w:val="22"/>
        </w:rPr>
        <w:t>Cth</w:t>
      </w:r>
      <w:proofErr w:type="spellEnd"/>
      <w:r w:rsidRPr="00AB409C">
        <w:rPr>
          <w:rFonts w:ascii="Arial Narrow" w:hAnsi="Arial Narrow" w:cs="Segoe UI"/>
          <w:bCs/>
          <w:szCs w:val="22"/>
        </w:rPr>
        <w:t>).</w:t>
      </w:r>
    </w:p>
    <w:p w14:paraId="52D3E232" w14:textId="77777777" w:rsidR="00182364" w:rsidRPr="00AB409C" w:rsidRDefault="00F5766E" w:rsidP="00AB409C">
      <w:pPr>
        <w:pStyle w:val="JacMacStandard"/>
        <w:numPr>
          <w:ilvl w:val="0"/>
          <w:numId w:val="0"/>
        </w:numPr>
        <w:spacing w:before="40" w:after="40"/>
        <w:ind w:left="720"/>
        <w:rPr>
          <w:rFonts w:ascii="Arial Narrow" w:hAnsi="Arial Narrow" w:cs="Segoe UI"/>
          <w:szCs w:val="22"/>
        </w:rPr>
      </w:pPr>
      <w:r w:rsidRPr="00AB409C">
        <w:rPr>
          <w:rFonts w:ascii="Arial Narrow" w:hAnsi="Arial Narrow" w:cs="Segoe UI"/>
          <w:b/>
          <w:bCs/>
          <w:szCs w:val="22"/>
        </w:rPr>
        <w:t>“Protected Period”</w:t>
      </w:r>
      <w:r w:rsidRPr="00AB409C">
        <w:rPr>
          <w:rFonts w:ascii="Arial Narrow" w:hAnsi="Arial Narrow" w:cs="Segoe UI"/>
          <w:szCs w:val="22"/>
        </w:rPr>
        <w:t xml:space="preserve"> means the period </w:t>
      </w:r>
      <w:r w:rsidR="00182364" w:rsidRPr="00AB409C">
        <w:rPr>
          <w:rFonts w:ascii="Arial Narrow" w:hAnsi="Arial Narrow" w:cs="Segoe UI"/>
          <w:szCs w:val="22"/>
        </w:rPr>
        <w:t>beginning on</w:t>
      </w:r>
      <w:r w:rsidRPr="00AB409C">
        <w:rPr>
          <w:rFonts w:ascii="Arial Narrow" w:hAnsi="Arial Narrow" w:cs="Segoe UI"/>
          <w:szCs w:val="22"/>
        </w:rPr>
        <w:t xml:space="preserve"> the date the Security Deposit is deposited or paid into the Account </w:t>
      </w:r>
      <w:r w:rsidR="00182364" w:rsidRPr="00AB409C">
        <w:rPr>
          <w:rFonts w:ascii="Arial Narrow" w:hAnsi="Arial Narrow" w:cs="Segoe UI"/>
          <w:szCs w:val="22"/>
        </w:rPr>
        <w:t>and ending on the date which is the earlier of:</w:t>
      </w:r>
    </w:p>
    <w:p w14:paraId="25996A23" w14:textId="77777777" w:rsidR="00F5766E" w:rsidRPr="00AB409C" w:rsidRDefault="00182364" w:rsidP="00AB409C">
      <w:pPr>
        <w:pStyle w:val="JacMacStandard"/>
        <w:numPr>
          <w:ilvl w:val="0"/>
          <w:numId w:val="0"/>
        </w:numPr>
        <w:spacing w:before="40" w:after="40"/>
        <w:ind w:left="1440" w:hanging="720"/>
        <w:rPr>
          <w:rFonts w:ascii="Arial Narrow" w:hAnsi="Arial Narrow" w:cs="Segoe UI"/>
          <w:szCs w:val="22"/>
        </w:rPr>
      </w:pPr>
      <w:r w:rsidRPr="00AB409C">
        <w:rPr>
          <w:rFonts w:ascii="Arial Narrow" w:hAnsi="Arial Narrow" w:cs="Segoe UI"/>
          <w:szCs w:val="22"/>
        </w:rPr>
        <w:t>(a)</w:t>
      </w:r>
      <w:r w:rsidRPr="00AB409C">
        <w:rPr>
          <w:rFonts w:ascii="Arial Narrow" w:hAnsi="Arial Narrow" w:cs="Segoe UI"/>
          <w:szCs w:val="22"/>
        </w:rPr>
        <w:tab/>
        <w:t>the date on which</w:t>
      </w:r>
      <w:r w:rsidR="00F5766E" w:rsidRPr="00AB409C">
        <w:rPr>
          <w:rFonts w:ascii="Arial Narrow" w:hAnsi="Arial Narrow" w:cs="Segoe UI"/>
          <w:szCs w:val="22"/>
        </w:rPr>
        <w:t xml:space="preserve"> </w:t>
      </w:r>
      <w:r w:rsidR="00E351AA" w:rsidRPr="00AB409C">
        <w:rPr>
          <w:rFonts w:ascii="Arial Narrow" w:hAnsi="Arial Narrow" w:cs="Segoe UI"/>
          <w:szCs w:val="22"/>
        </w:rPr>
        <w:t>AEMO</w:t>
      </w:r>
      <w:r w:rsidR="00F5766E" w:rsidRPr="00AB409C">
        <w:rPr>
          <w:rFonts w:ascii="Arial Narrow" w:hAnsi="Arial Narrow" w:cs="Segoe UI"/>
          <w:szCs w:val="22"/>
        </w:rPr>
        <w:t xml:space="preserve"> </w:t>
      </w:r>
      <w:r w:rsidRPr="00AB409C">
        <w:rPr>
          <w:rFonts w:ascii="Arial Narrow" w:hAnsi="Arial Narrow" w:cs="Segoe UI"/>
          <w:szCs w:val="22"/>
        </w:rPr>
        <w:t>refunds the Reserve Capacity Security to the Depositor</w:t>
      </w:r>
      <w:r w:rsidR="004146BC" w:rsidRPr="00AB409C">
        <w:rPr>
          <w:rFonts w:ascii="Arial Narrow" w:hAnsi="Arial Narrow" w:cs="Segoe UI"/>
          <w:szCs w:val="22"/>
        </w:rPr>
        <w:t xml:space="preserve"> under clause 4.13.10 or clause 4.13.1</w:t>
      </w:r>
      <w:r w:rsidR="00EF48FD" w:rsidRPr="00AB409C">
        <w:rPr>
          <w:rFonts w:ascii="Arial Narrow" w:hAnsi="Arial Narrow" w:cs="Segoe UI"/>
          <w:szCs w:val="22"/>
        </w:rPr>
        <w:t>4(c)</w:t>
      </w:r>
      <w:r w:rsidR="004146BC" w:rsidRPr="00AB409C">
        <w:rPr>
          <w:rFonts w:ascii="Arial Narrow" w:hAnsi="Arial Narrow" w:cs="Segoe UI"/>
          <w:szCs w:val="22"/>
        </w:rPr>
        <w:t xml:space="preserve"> of the </w:t>
      </w:r>
      <w:r w:rsidR="00AC0005" w:rsidRPr="00AB409C">
        <w:rPr>
          <w:rFonts w:ascii="Arial Narrow" w:hAnsi="Arial Narrow" w:cs="Segoe UI"/>
          <w:szCs w:val="22"/>
        </w:rPr>
        <w:t>WEM Market Rules</w:t>
      </w:r>
      <w:r w:rsidR="004146BC" w:rsidRPr="00AB409C">
        <w:rPr>
          <w:rFonts w:ascii="Arial Narrow" w:hAnsi="Arial Narrow" w:cs="Segoe UI"/>
          <w:szCs w:val="22"/>
        </w:rPr>
        <w:t xml:space="preserve"> (as applicable)</w:t>
      </w:r>
      <w:r w:rsidR="003A188C" w:rsidRPr="00AB409C">
        <w:rPr>
          <w:rFonts w:ascii="Arial Narrow" w:hAnsi="Arial Narrow" w:cs="Segoe UI"/>
          <w:szCs w:val="22"/>
        </w:rPr>
        <w:t>;</w:t>
      </w:r>
      <w:r w:rsidR="004146BC" w:rsidRPr="00AB409C">
        <w:rPr>
          <w:rFonts w:ascii="Arial Narrow" w:hAnsi="Arial Narrow" w:cs="Segoe UI"/>
          <w:szCs w:val="22"/>
        </w:rPr>
        <w:t xml:space="preserve"> and</w:t>
      </w:r>
    </w:p>
    <w:p w14:paraId="09898F9E" w14:textId="77777777" w:rsidR="004146BC" w:rsidRPr="00AB409C" w:rsidRDefault="004146BC" w:rsidP="00AB409C">
      <w:pPr>
        <w:pStyle w:val="JacMacStandard"/>
        <w:numPr>
          <w:ilvl w:val="0"/>
          <w:numId w:val="0"/>
        </w:numPr>
        <w:spacing w:before="40" w:after="40"/>
        <w:ind w:left="1440" w:hanging="720"/>
        <w:rPr>
          <w:rFonts w:ascii="Arial Narrow" w:hAnsi="Arial Narrow" w:cs="Segoe UI"/>
          <w:szCs w:val="22"/>
        </w:rPr>
      </w:pPr>
      <w:r w:rsidRPr="00AB409C">
        <w:rPr>
          <w:rFonts w:ascii="Arial Narrow" w:hAnsi="Arial Narrow" w:cs="Segoe UI"/>
          <w:szCs w:val="22"/>
        </w:rPr>
        <w:t>(b)</w:t>
      </w:r>
      <w:r w:rsidRPr="00AB409C">
        <w:rPr>
          <w:rFonts w:ascii="Arial Narrow" w:hAnsi="Arial Narrow" w:cs="Segoe UI"/>
          <w:szCs w:val="22"/>
        </w:rPr>
        <w:tab/>
        <w:t xml:space="preserve">the date on which </w:t>
      </w:r>
      <w:r w:rsidR="00E351AA" w:rsidRPr="00AB409C">
        <w:rPr>
          <w:rFonts w:ascii="Arial Narrow" w:hAnsi="Arial Narrow" w:cs="Segoe UI"/>
          <w:szCs w:val="22"/>
        </w:rPr>
        <w:t>AEMO</w:t>
      </w:r>
      <w:r w:rsidRPr="00AB409C">
        <w:rPr>
          <w:rFonts w:ascii="Arial Narrow" w:hAnsi="Arial Narrow" w:cs="Segoe UI"/>
          <w:szCs w:val="22"/>
        </w:rPr>
        <w:t xml:space="preserve"> Applies the Reserve Capacity Security under clause 4.13.11</w:t>
      </w:r>
      <w:r w:rsidR="00EF48FD" w:rsidRPr="00AB409C">
        <w:rPr>
          <w:rFonts w:ascii="Arial Narrow" w:hAnsi="Arial Narrow" w:cs="Segoe UI"/>
          <w:szCs w:val="22"/>
        </w:rPr>
        <w:t>A</w:t>
      </w:r>
      <w:r w:rsidRPr="00AB409C">
        <w:rPr>
          <w:rFonts w:ascii="Arial Narrow" w:hAnsi="Arial Narrow" w:cs="Segoe UI"/>
          <w:szCs w:val="22"/>
        </w:rPr>
        <w:t xml:space="preserve"> of the </w:t>
      </w:r>
      <w:r w:rsidR="00AC0005" w:rsidRPr="00AB409C">
        <w:rPr>
          <w:rFonts w:ascii="Arial Narrow" w:hAnsi="Arial Narrow" w:cs="Segoe UI"/>
          <w:szCs w:val="22"/>
        </w:rPr>
        <w:t>WEM Market Rules</w:t>
      </w:r>
      <w:r w:rsidRPr="00AB409C">
        <w:rPr>
          <w:rFonts w:ascii="Arial Narrow" w:hAnsi="Arial Narrow" w:cs="Segoe UI"/>
          <w:szCs w:val="22"/>
        </w:rPr>
        <w:t>.</w:t>
      </w:r>
    </w:p>
    <w:p w14:paraId="7D575E23" w14:textId="1BA7E275" w:rsidR="00F5766E" w:rsidRPr="00AB409C" w:rsidRDefault="00F5766E" w:rsidP="00AB409C">
      <w:pPr>
        <w:pStyle w:val="JacMacStandard"/>
        <w:numPr>
          <w:ilvl w:val="0"/>
          <w:numId w:val="0"/>
        </w:numPr>
        <w:spacing w:before="40" w:after="40"/>
        <w:ind w:left="720"/>
        <w:rPr>
          <w:rFonts w:ascii="Arial Narrow" w:hAnsi="Arial Narrow" w:cs="Segoe UI"/>
          <w:szCs w:val="22"/>
        </w:rPr>
      </w:pPr>
      <w:r w:rsidRPr="00AB409C">
        <w:rPr>
          <w:rFonts w:ascii="Arial Narrow" w:hAnsi="Arial Narrow" w:cs="Segoe UI"/>
          <w:b/>
          <w:bCs/>
          <w:szCs w:val="22"/>
        </w:rPr>
        <w:t>“Security Deposit”</w:t>
      </w:r>
      <w:r w:rsidRPr="00AB409C">
        <w:rPr>
          <w:rFonts w:ascii="Arial Narrow" w:hAnsi="Arial Narrow" w:cs="Segoe UI"/>
          <w:szCs w:val="22"/>
        </w:rPr>
        <w:t xml:space="preserve"> means the </w:t>
      </w:r>
      <w:r w:rsidR="00F66901" w:rsidRPr="00AB409C">
        <w:rPr>
          <w:rFonts w:ascii="Arial Narrow" w:hAnsi="Arial Narrow" w:cs="Segoe UI"/>
          <w:szCs w:val="22"/>
        </w:rPr>
        <w:t xml:space="preserve">Initial Security Deposit Amount </w:t>
      </w:r>
      <w:r w:rsidR="00F461CC" w:rsidRPr="00AB409C">
        <w:rPr>
          <w:rFonts w:ascii="Arial Narrow" w:hAnsi="Arial Narrow" w:cs="Segoe UI"/>
          <w:szCs w:val="22"/>
        </w:rPr>
        <w:t>specified</w:t>
      </w:r>
      <w:r w:rsidR="00F66901" w:rsidRPr="00AB409C">
        <w:rPr>
          <w:rFonts w:ascii="Arial Narrow" w:hAnsi="Arial Narrow" w:cs="Segoe UI"/>
          <w:szCs w:val="22"/>
        </w:rPr>
        <w:t xml:space="preserve"> in the Details</w:t>
      </w:r>
      <w:r w:rsidRPr="00AB409C">
        <w:rPr>
          <w:rFonts w:ascii="Arial Narrow" w:hAnsi="Arial Narrow" w:cs="Segoe UI"/>
          <w:szCs w:val="22"/>
        </w:rPr>
        <w:t xml:space="preserve"> and any </w:t>
      </w:r>
      <w:r w:rsidR="00EF48FD" w:rsidRPr="00AB409C">
        <w:rPr>
          <w:rFonts w:ascii="Arial Narrow" w:hAnsi="Arial Narrow" w:cs="Segoe UI"/>
          <w:szCs w:val="22"/>
        </w:rPr>
        <w:t>I</w:t>
      </w:r>
      <w:r w:rsidRPr="00AB409C">
        <w:rPr>
          <w:rFonts w:ascii="Arial Narrow" w:hAnsi="Arial Narrow" w:cs="Segoe UI"/>
          <w:szCs w:val="22"/>
        </w:rPr>
        <w:t>nterest which accrues on it.</w:t>
      </w:r>
    </w:p>
    <w:p w14:paraId="1BC35855" w14:textId="1947662D" w:rsidR="0024398F" w:rsidRPr="00AB409C" w:rsidRDefault="0024398F" w:rsidP="00AB409C">
      <w:pPr>
        <w:pStyle w:val="JacMacStandard"/>
        <w:numPr>
          <w:ilvl w:val="0"/>
          <w:numId w:val="0"/>
        </w:numPr>
        <w:spacing w:before="40" w:after="40"/>
        <w:ind w:left="720"/>
        <w:rPr>
          <w:rFonts w:ascii="Arial Narrow" w:hAnsi="Arial Narrow" w:cs="Segoe UI"/>
          <w:szCs w:val="22"/>
        </w:rPr>
      </w:pPr>
      <w:r w:rsidRPr="00AB409C">
        <w:rPr>
          <w:rFonts w:ascii="Arial Narrow" w:hAnsi="Arial Narrow" w:cs="Segoe UI"/>
          <w:b/>
          <w:bCs/>
          <w:szCs w:val="22"/>
        </w:rPr>
        <w:t>“Security Deposit Instructions”</w:t>
      </w:r>
      <w:r w:rsidRPr="00AB409C">
        <w:rPr>
          <w:rFonts w:ascii="Arial Narrow" w:hAnsi="Arial Narrow" w:cs="Segoe UI"/>
          <w:szCs w:val="22"/>
        </w:rPr>
        <w:t xml:space="preserve"> means the instructions published on </w:t>
      </w:r>
      <w:r w:rsidR="00E351AA" w:rsidRPr="00AB409C">
        <w:rPr>
          <w:rFonts w:ascii="Arial Narrow" w:hAnsi="Arial Narrow" w:cs="Segoe UI"/>
          <w:szCs w:val="22"/>
        </w:rPr>
        <w:t>the AEMO</w:t>
      </w:r>
      <w:r w:rsidRPr="00AB409C">
        <w:rPr>
          <w:rFonts w:ascii="Arial Narrow" w:hAnsi="Arial Narrow" w:cs="Segoe UI"/>
          <w:szCs w:val="22"/>
        </w:rPr>
        <w:t xml:space="preserve"> website (</w:t>
      </w:r>
      <w:hyperlink r:id="rId13" w:history="1">
        <w:r w:rsidR="00AC0005" w:rsidRPr="00AB409C">
          <w:rPr>
            <w:rStyle w:val="Hyperlink"/>
            <w:rFonts w:ascii="Arial Narrow" w:hAnsi="Arial Narrow" w:cs="Segoe UI"/>
            <w:szCs w:val="22"/>
          </w:rPr>
          <w:t>http://aemo.com.au/</w:t>
        </w:r>
      </w:hyperlink>
      <w:r w:rsidRPr="00AB409C">
        <w:rPr>
          <w:rFonts w:ascii="Arial Narrow" w:hAnsi="Arial Narrow" w:cs="Segoe UI"/>
          <w:szCs w:val="22"/>
        </w:rPr>
        <w:t xml:space="preserve">) </w:t>
      </w:r>
      <w:r w:rsidR="00106CF4" w:rsidRPr="00AB409C">
        <w:rPr>
          <w:rFonts w:ascii="Arial Narrow" w:hAnsi="Arial Narrow" w:cs="Segoe UI"/>
          <w:szCs w:val="22"/>
        </w:rPr>
        <w:t xml:space="preserve">in </w:t>
      </w:r>
      <w:r w:rsidRPr="00AB409C">
        <w:rPr>
          <w:rFonts w:ascii="Arial Narrow" w:hAnsi="Arial Narrow" w:cs="Segoe UI"/>
          <w:szCs w:val="22"/>
        </w:rPr>
        <w:t xml:space="preserve">the section headed </w:t>
      </w:r>
      <w:r w:rsidRPr="00AB409C">
        <w:rPr>
          <w:rFonts w:ascii="Arial Narrow" w:hAnsi="Arial Narrow" w:cs="Segoe UI"/>
          <w:i/>
          <w:szCs w:val="22"/>
        </w:rPr>
        <w:t>Deposit</w:t>
      </w:r>
      <w:r w:rsidR="00106CF4" w:rsidRPr="00AB409C">
        <w:rPr>
          <w:rFonts w:ascii="Arial Narrow" w:hAnsi="Arial Narrow" w:cs="Segoe UI"/>
          <w:i/>
          <w:szCs w:val="22"/>
        </w:rPr>
        <w:t xml:space="preserve"> Instruction</w:t>
      </w:r>
      <w:r w:rsidRPr="00AB409C">
        <w:rPr>
          <w:rFonts w:ascii="Arial Narrow" w:hAnsi="Arial Narrow" w:cs="Segoe UI"/>
          <w:i/>
          <w:szCs w:val="22"/>
        </w:rPr>
        <w:t>s</w:t>
      </w:r>
      <w:r w:rsidRPr="00AB409C">
        <w:rPr>
          <w:rFonts w:ascii="Arial Narrow" w:hAnsi="Arial Narrow" w:cs="Segoe UI"/>
          <w:szCs w:val="22"/>
        </w:rPr>
        <w:t xml:space="preserve"> as amended from time to time by </w:t>
      </w:r>
      <w:r w:rsidR="00E351AA" w:rsidRPr="00AB409C">
        <w:rPr>
          <w:rFonts w:ascii="Arial Narrow" w:hAnsi="Arial Narrow" w:cs="Segoe UI"/>
          <w:szCs w:val="22"/>
        </w:rPr>
        <w:t>AEMO</w:t>
      </w:r>
      <w:r w:rsidRPr="00AB409C">
        <w:rPr>
          <w:rFonts w:ascii="Arial Narrow" w:hAnsi="Arial Narrow" w:cs="Segoe UI"/>
          <w:szCs w:val="22"/>
        </w:rPr>
        <w:t>.</w:t>
      </w:r>
    </w:p>
    <w:p w14:paraId="302072D9" w14:textId="77777777" w:rsidR="000A4E9D" w:rsidRPr="00AB409C" w:rsidRDefault="00936D57" w:rsidP="00AB409C">
      <w:pPr>
        <w:pStyle w:val="JacMacStandard"/>
        <w:numPr>
          <w:ilvl w:val="0"/>
          <w:numId w:val="0"/>
        </w:numPr>
        <w:spacing w:before="40" w:after="40"/>
        <w:ind w:left="720"/>
        <w:rPr>
          <w:rFonts w:ascii="Arial Narrow" w:hAnsi="Arial Narrow" w:cs="Segoe UI"/>
          <w:szCs w:val="22"/>
        </w:rPr>
      </w:pPr>
      <w:r w:rsidRPr="00AB409C">
        <w:rPr>
          <w:rFonts w:ascii="Arial Narrow" w:hAnsi="Arial Narrow" w:cs="Segoe UI"/>
          <w:bCs/>
          <w:szCs w:val="22"/>
        </w:rPr>
        <w:t>“</w:t>
      </w:r>
      <w:r w:rsidRPr="00AB409C">
        <w:rPr>
          <w:rFonts w:ascii="Arial Narrow" w:hAnsi="Arial Narrow" w:cs="Segoe UI"/>
          <w:b/>
          <w:bCs/>
          <w:szCs w:val="22"/>
        </w:rPr>
        <w:t>Security Interest</w:t>
      </w:r>
      <w:r w:rsidRPr="00AB409C">
        <w:rPr>
          <w:rFonts w:ascii="Arial Narrow" w:hAnsi="Arial Narrow" w:cs="Segoe UI"/>
          <w:bCs/>
          <w:szCs w:val="22"/>
        </w:rPr>
        <w:t>” has the meaning given to that term in section 12 of the PPSA 2009.</w:t>
      </w:r>
    </w:p>
    <w:p w14:paraId="67E2AA9F" w14:textId="77777777" w:rsidR="00F5766E" w:rsidRPr="00AB409C" w:rsidRDefault="00F5766E" w:rsidP="00AB409C">
      <w:pPr>
        <w:pStyle w:val="Head2Legal"/>
        <w:spacing w:before="40" w:after="40"/>
        <w:rPr>
          <w:rFonts w:ascii="Arial Narrow" w:hAnsi="Arial Narrow" w:cs="Segoe UI"/>
          <w:b w:val="0"/>
          <w:bCs/>
          <w:szCs w:val="22"/>
        </w:rPr>
      </w:pPr>
      <w:r w:rsidRPr="00AB409C">
        <w:rPr>
          <w:rFonts w:ascii="Arial Narrow" w:hAnsi="Arial Narrow" w:cs="Segoe UI"/>
          <w:b w:val="0"/>
          <w:bCs/>
          <w:szCs w:val="22"/>
        </w:rPr>
        <w:t>The following principles of interpretation apply:</w:t>
      </w:r>
    </w:p>
    <w:p w14:paraId="7DB89403" w14:textId="77777777" w:rsidR="00F5766E" w:rsidRPr="00AB409C" w:rsidRDefault="00F5766E" w:rsidP="00AB409C">
      <w:pPr>
        <w:pStyle w:val="Head3Legal"/>
        <w:spacing w:before="40" w:after="40"/>
        <w:rPr>
          <w:rFonts w:ascii="Arial Narrow" w:hAnsi="Arial Narrow" w:cs="Segoe UI"/>
          <w:szCs w:val="22"/>
        </w:rPr>
      </w:pPr>
      <w:r w:rsidRPr="00AB409C">
        <w:rPr>
          <w:rFonts w:ascii="Arial Narrow" w:hAnsi="Arial Narrow" w:cs="Segoe UI"/>
          <w:szCs w:val="22"/>
        </w:rPr>
        <w:t xml:space="preserve">references to any statute, statutory provision, order, regulation or rule, include that statute, provision, order, regulation or rule as amended, modified, re-enacted or replaced from time to time whether before or after the date </w:t>
      </w:r>
      <w:proofErr w:type="gramStart"/>
      <w:r w:rsidRPr="00AB409C">
        <w:rPr>
          <w:rFonts w:ascii="Arial Narrow" w:hAnsi="Arial Narrow" w:cs="Segoe UI"/>
          <w:szCs w:val="22"/>
        </w:rPr>
        <w:t>hereof;</w:t>
      </w:r>
      <w:proofErr w:type="gramEnd"/>
    </w:p>
    <w:p w14:paraId="2D1339C4" w14:textId="77777777" w:rsidR="00F5766E" w:rsidRPr="00AB409C" w:rsidRDefault="00F5766E" w:rsidP="00AB409C">
      <w:pPr>
        <w:pStyle w:val="Head3Legal"/>
        <w:spacing w:before="40" w:after="40"/>
        <w:rPr>
          <w:rFonts w:ascii="Arial Narrow" w:hAnsi="Arial Narrow" w:cs="Segoe UI"/>
          <w:szCs w:val="22"/>
        </w:rPr>
      </w:pPr>
      <w:r w:rsidRPr="00AB409C">
        <w:rPr>
          <w:rFonts w:ascii="Arial Narrow" w:hAnsi="Arial Narrow" w:cs="Segoe UI"/>
          <w:szCs w:val="22"/>
        </w:rPr>
        <w:t xml:space="preserve">headings to clauses are for information only and do not affect the interpretation of this </w:t>
      </w:r>
      <w:proofErr w:type="gramStart"/>
      <w:r w:rsidRPr="00AB409C">
        <w:rPr>
          <w:rFonts w:ascii="Arial Narrow" w:hAnsi="Arial Narrow" w:cs="Segoe UI"/>
          <w:szCs w:val="22"/>
        </w:rPr>
        <w:t>Deed;</w:t>
      </w:r>
      <w:proofErr w:type="gramEnd"/>
    </w:p>
    <w:p w14:paraId="559BE5A6" w14:textId="77777777" w:rsidR="00F5766E" w:rsidRPr="00AB409C" w:rsidRDefault="00F5766E" w:rsidP="00AB409C">
      <w:pPr>
        <w:pStyle w:val="Head3Legal"/>
        <w:spacing w:before="40" w:after="40"/>
        <w:rPr>
          <w:rFonts w:ascii="Arial Narrow" w:hAnsi="Arial Narrow" w:cs="Segoe UI"/>
          <w:szCs w:val="22"/>
        </w:rPr>
      </w:pPr>
      <w:r w:rsidRPr="00AB409C">
        <w:rPr>
          <w:rFonts w:ascii="Arial Narrow" w:hAnsi="Arial Narrow" w:cs="Segoe UI"/>
          <w:szCs w:val="22"/>
        </w:rPr>
        <w:t>references in this Deed to any agreement, deed or document (including, without limitation, references to this Deed) shall be deemed to include references to such agreement, deed or document as varied, amended, modified, supplemented or replaced from time to time;</w:t>
      </w:r>
    </w:p>
    <w:p w14:paraId="58C5FC27" w14:textId="77777777" w:rsidR="00F5766E" w:rsidRPr="00AB409C" w:rsidRDefault="00F5766E" w:rsidP="00AB409C">
      <w:pPr>
        <w:pStyle w:val="Head3Legal"/>
        <w:spacing w:before="40" w:after="40"/>
        <w:rPr>
          <w:rFonts w:ascii="Arial Narrow" w:hAnsi="Arial Narrow" w:cs="Segoe UI"/>
          <w:szCs w:val="22"/>
        </w:rPr>
      </w:pPr>
      <w:r w:rsidRPr="00AB409C">
        <w:rPr>
          <w:rFonts w:ascii="Arial Narrow" w:hAnsi="Arial Narrow" w:cs="Segoe UI"/>
          <w:b/>
          <w:bCs/>
          <w:szCs w:val="22"/>
        </w:rPr>
        <w:t>“under”</w:t>
      </w:r>
      <w:r w:rsidRPr="00AB409C">
        <w:rPr>
          <w:rFonts w:ascii="Arial Narrow" w:hAnsi="Arial Narrow" w:cs="Segoe UI"/>
          <w:szCs w:val="22"/>
        </w:rPr>
        <w:t xml:space="preserve"> includes by, by virtue of, pursuant to and in accordance </w:t>
      </w:r>
      <w:proofErr w:type="gramStart"/>
      <w:r w:rsidRPr="00AB409C">
        <w:rPr>
          <w:rFonts w:ascii="Arial Narrow" w:hAnsi="Arial Narrow" w:cs="Segoe UI"/>
          <w:szCs w:val="22"/>
        </w:rPr>
        <w:t>with;</w:t>
      </w:r>
      <w:proofErr w:type="gramEnd"/>
    </w:p>
    <w:p w14:paraId="3E673EC2" w14:textId="77777777" w:rsidR="00F5766E" w:rsidRPr="00AB409C" w:rsidRDefault="00F5766E" w:rsidP="00AB409C">
      <w:pPr>
        <w:pStyle w:val="Head3Legal"/>
        <w:spacing w:before="40" w:after="40"/>
        <w:rPr>
          <w:rFonts w:ascii="Arial Narrow" w:hAnsi="Arial Narrow" w:cs="Segoe UI"/>
          <w:szCs w:val="22"/>
        </w:rPr>
      </w:pPr>
      <w:r w:rsidRPr="00AB409C">
        <w:rPr>
          <w:rFonts w:ascii="Arial Narrow" w:hAnsi="Arial Narrow" w:cs="Segoe UI"/>
          <w:b/>
          <w:bCs/>
          <w:szCs w:val="22"/>
        </w:rPr>
        <w:t>“including”</w:t>
      </w:r>
      <w:r w:rsidRPr="00AB409C">
        <w:rPr>
          <w:rFonts w:ascii="Arial Narrow" w:hAnsi="Arial Narrow" w:cs="Segoe UI"/>
          <w:szCs w:val="22"/>
        </w:rPr>
        <w:t xml:space="preserve"> and similar expressions are not words of limitation; and</w:t>
      </w:r>
    </w:p>
    <w:p w14:paraId="19DF631C" w14:textId="0E25CBB7" w:rsidR="00F5766E" w:rsidRDefault="00F5766E" w:rsidP="00AB409C">
      <w:pPr>
        <w:pStyle w:val="Head3Legal"/>
        <w:spacing w:before="40" w:after="40"/>
        <w:rPr>
          <w:rFonts w:ascii="Arial Narrow" w:hAnsi="Arial Narrow" w:cs="Segoe UI"/>
          <w:szCs w:val="22"/>
        </w:rPr>
      </w:pPr>
      <w:r w:rsidRPr="00AB409C">
        <w:rPr>
          <w:rFonts w:ascii="Arial Narrow" w:hAnsi="Arial Narrow" w:cs="Segoe UI"/>
          <w:szCs w:val="22"/>
        </w:rPr>
        <w:t>where a word or expression is given a particular meaning, other parts of speech and grammatical forms of that word or expression have a corresponding meaning.</w:t>
      </w:r>
    </w:p>
    <w:p w14:paraId="5B04EBD8" w14:textId="77777777" w:rsidR="00AB409C" w:rsidRPr="00AB409C" w:rsidRDefault="00AB409C" w:rsidP="00AB409C">
      <w:pPr>
        <w:pStyle w:val="Head3Legal"/>
        <w:numPr>
          <w:ilvl w:val="0"/>
          <w:numId w:val="0"/>
        </w:numPr>
        <w:spacing w:before="40" w:after="40"/>
        <w:ind w:left="1440"/>
        <w:rPr>
          <w:rFonts w:ascii="Arial Narrow" w:hAnsi="Arial Narrow" w:cs="Segoe UI"/>
          <w:szCs w:val="22"/>
        </w:rPr>
      </w:pPr>
    </w:p>
    <w:p w14:paraId="02118EFB" w14:textId="6C513A85" w:rsidR="005107CD" w:rsidRPr="00AB409C" w:rsidRDefault="005107CD" w:rsidP="00AB409C">
      <w:pPr>
        <w:pStyle w:val="Head1Legal"/>
        <w:spacing w:before="40" w:after="40"/>
        <w:rPr>
          <w:rFonts w:ascii="Arial Narrow" w:hAnsi="Arial Narrow" w:cs="Segoe UI"/>
          <w:szCs w:val="22"/>
        </w:rPr>
      </w:pPr>
      <w:bookmarkStart w:id="4" w:name="_Hlk75866356"/>
      <w:bookmarkStart w:id="5" w:name="_Ref112735416"/>
      <w:r w:rsidRPr="00AB409C">
        <w:rPr>
          <w:rFonts w:ascii="Arial Narrow" w:hAnsi="Arial Narrow" w:cs="Segoe UI"/>
          <w:szCs w:val="22"/>
        </w:rPr>
        <w:t>Information to be provided with this deed</w:t>
      </w:r>
    </w:p>
    <w:p w14:paraId="033EF728" w14:textId="1598FFF3" w:rsidR="005107CD" w:rsidRPr="00AB409C" w:rsidRDefault="005107CD" w:rsidP="00AB409C">
      <w:pPr>
        <w:pStyle w:val="NormalIndent"/>
        <w:spacing w:before="40" w:after="40"/>
        <w:rPr>
          <w:rFonts w:ascii="Arial Narrow" w:hAnsi="Arial Narrow" w:cs="Segoe UI"/>
          <w:b/>
          <w:szCs w:val="22"/>
        </w:rPr>
      </w:pPr>
      <w:r w:rsidRPr="00AB409C">
        <w:rPr>
          <w:rFonts w:ascii="Arial Narrow" w:hAnsi="Arial Narrow" w:cs="Segoe UI"/>
          <w:szCs w:val="22"/>
        </w:rPr>
        <w:t>Immediately after executing this Deed, the Depositor must:</w:t>
      </w:r>
    </w:p>
    <w:p w14:paraId="299FBC8F" w14:textId="08D2D0C6" w:rsidR="005107CD" w:rsidRPr="00AB409C" w:rsidRDefault="005107CD" w:rsidP="00AB409C">
      <w:pPr>
        <w:pStyle w:val="Head3Legal"/>
        <w:spacing w:before="40" w:after="40"/>
        <w:rPr>
          <w:rFonts w:ascii="Arial Narrow" w:hAnsi="Arial Narrow" w:cs="Segoe UI"/>
          <w:szCs w:val="22"/>
        </w:rPr>
      </w:pPr>
      <w:r w:rsidRPr="00AB409C">
        <w:rPr>
          <w:rFonts w:ascii="Arial Narrow" w:hAnsi="Arial Narrow" w:cs="Segoe UI"/>
          <w:szCs w:val="22"/>
        </w:rPr>
        <w:t>if the Depositor is an individual, provide to AEMO a true copy of one of the following (in descending order of preference):</w:t>
      </w:r>
    </w:p>
    <w:p w14:paraId="3250A125" w14:textId="4304CB87" w:rsidR="005107CD" w:rsidRPr="00AB409C" w:rsidRDefault="005107CD" w:rsidP="00AB409C">
      <w:pPr>
        <w:pStyle w:val="Head4Legal"/>
        <w:spacing w:before="40" w:after="40"/>
        <w:rPr>
          <w:rFonts w:ascii="Arial Narrow" w:hAnsi="Arial Narrow" w:cs="Segoe UI"/>
          <w:szCs w:val="22"/>
        </w:rPr>
      </w:pPr>
      <w:r w:rsidRPr="00AB409C">
        <w:rPr>
          <w:rFonts w:ascii="Arial Narrow" w:hAnsi="Arial Narrow" w:cs="Segoe UI"/>
          <w:szCs w:val="22"/>
        </w:rPr>
        <w:t xml:space="preserve">a current driver's licence issued by a State or Territory licensing authority to the </w:t>
      </w:r>
      <w:proofErr w:type="gramStart"/>
      <w:r w:rsidRPr="00AB409C">
        <w:rPr>
          <w:rFonts w:ascii="Arial Narrow" w:hAnsi="Arial Narrow" w:cs="Segoe UI"/>
          <w:szCs w:val="22"/>
        </w:rPr>
        <w:t>Depositor;</w:t>
      </w:r>
      <w:proofErr w:type="gramEnd"/>
    </w:p>
    <w:p w14:paraId="2A00D409" w14:textId="1957FB4B" w:rsidR="005107CD" w:rsidRPr="00AB409C" w:rsidRDefault="005107CD" w:rsidP="00AB409C">
      <w:pPr>
        <w:pStyle w:val="Head4Legal"/>
        <w:spacing w:before="40" w:after="40"/>
        <w:rPr>
          <w:rFonts w:ascii="Arial Narrow" w:hAnsi="Arial Narrow" w:cs="Segoe UI"/>
          <w:szCs w:val="22"/>
        </w:rPr>
      </w:pPr>
      <w:r w:rsidRPr="00AB409C">
        <w:rPr>
          <w:rFonts w:ascii="Arial Narrow" w:hAnsi="Arial Narrow" w:cs="Segoe UI"/>
          <w:szCs w:val="22"/>
        </w:rPr>
        <w:t xml:space="preserve">a current proof of identity or proof of age card issued by a State or Territory Body to the </w:t>
      </w:r>
      <w:proofErr w:type="gramStart"/>
      <w:r w:rsidRPr="00AB409C">
        <w:rPr>
          <w:rFonts w:ascii="Arial Narrow" w:hAnsi="Arial Narrow" w:cs="Segoe UI"/>
          <w:szCs w:val="22"/>
        </w:rPr>
        <w:t>Depositor;</w:t>
      </w:r>
      <w:proofErr w:type="gramEnd"/>
    </w:p>
    <w:p w14:paraId="6093CD7F" w14:textId="629115D2" w:rsidR="005107CD" w:rsidRPr="00AB409C" w:rsidRDefault="005107CD" w:rsidP="00AB409C">
      <w:pPr>
        <w:pStyle w:val="Head4Legal"/>
        <w:spacing w:before="40" w:after="40"/>
        <w:rPr>
          <w:rFonts w:ascii="Arial Narrow" w:hAnsi="Arial Narrow" w:cs="Segoe UI"/>
          <w:szCs w:val="22"/>
        </w:rPr>
      </w:pPr>
      <w:r w:rsidRPr="00AB409C">
        <w:rPr>
          <w:rFonts w:ascii="Arial Narrow" w:hAnsi="Arial Narrow" w:cs="Segoe UI"/>
          <w:szCs w:val="22"/>
        </w:rPr>
        <w:t xml:space="preserve">a current Australian passport issued to the </w:t>
      </w:r>
      <w:proofErr w:type="gramStart"/>
      <w:r w:rsidRPr="00AB409C">
        <w:rPr>
          <w:rFonts w:ascii="Arial Narrow" w:hAnsi="Arial Narrow" w:cs="Segoe UI"/>
          <w:szCs w:val="22"/>
        </w:rPr>
        <w:t>Depositor;</w:t>
      </w:r>
      <w:proofErr w:type="gramEnd"/>
    </w:p>
    <w:p w14:paraId="72FEF1DA" w14:textId="2D1F3F9A" w:rsidR="005107CD" w:rsidRPr="00AB409C" w:rsidRDefault="005107CD" w:rsidP="00AB409C">
      <w:pPr>
        <w:pStyle w:val="Head4Legal"/>
        <w:spacing w:before="40" w:after="40"/>
        <w:rPr>
          <w:rFonts w:ascii="Arial Narrow" w:hAnsi="Arial Narrow" w:cs="Segoe UI"/>
          <w:szCs w:val="22"/>
        </w:rPr>
      </w:pPr>
      <w:r w:rsidRPr="00AB409C">
        <w:rPr>
          <w:rFonts w:ascii="Arial Narrow" w:hAnsi="Arial Narrow" w:cs="Segoe UI"/>
          <w:szCs w:val="22"/>
        </w:rPr>
        <w:t xml:space="preserve">a current Australian visa issued for the </w:t>
      </w:r>
      <w:proofErr w:type="gramStart"/>
      <w:r w:rsidRPr="00AB409C">
        <w:rPr>
          <w:rFonts w:ascii="Arial Narrow" w:hAnsi="Arial Narrow" w:cs="Segoe UI"/>
          <w:szCs w:val="22"/>
        </w:rPr>
        <w:t>Depositor;</w:t>
      </w:r>
      <w:proofErr w:type="gramEnd"/>
    </w:p>
    <w:p w14:paraId="22D7D4C2" w14:textId="7C5A0B32" w:rsidR="005107CD" w:rsidRPr="00AB409C" w:rsidRDefault="005107CD" w:rsidP="00AB409C">
      <w:pPr>
        <w:pStyle w:val="Head4Legal"/>
        <w:spacing w:before="40" w:after="40"/>
        <w:rPr>
          <w:rFonts w:ascii="Arial Narrow" w:hAnsi="Arial Narrow" w:cs="Segoe UI"/>
          <w:szCs w:val="22"/>
        </w:rPr>
      </w:pPr>
      <w:r w:rsidRPr="00AB409C">
        <w:rPr>
          <w:rFonts w:ascii="Arial Narrow" w:hAnsi="Arial Narrow" w:cs="Segoe UI"/>
          <w:szCs w:val="22"/>
        </w:rPr>
        <w:t xml:space="preserve">a current passport issued by the jurisdiction outside of Australia in which the </w:t>
      </w:r>
      <w:r w:rsidR="00E86F5C" w:rsidRPr="00AB409C">
        <w:rPr>
          <w:rFonts w:ascii="Arial Narrow" w:hAnsi="Arial Narrow" w:cs="Segoe UI"/>
          <w:szCs w:val="22"/>
        </w:rPr>
        <w:t xml:space="preserve">Depositor </w:t>
      </w:r>
      <w:r w:rsidRPr="00AB409C">
        <w:rPr>
          <w:rFonts w:ascii="Arial Narrow" w:hAnsi="Arial Narrow" w:cs="Segoe UI"/>
          <w:szCs w:val="22"/>
        </w:rPr>
        <w:t>ordinarily resides</w:t>
      </w:r>
      <w:r w:rsidR="00E86F5C" w:rsidRPr="00AB409C">
        <w:rPr>
          <w:rFonts w:ascii="Arial Narrow" w:hAnsi="Arial Narrow" w:cs="Segoe UI"/>
          <w:szCs w:val="22"/>
        </w:rPr>
        <w:t>; or</w:t>
      </w:r>
    </w:p>
    <w:p w14:paraId="42E34484" w14:textId="256C77AD" w:rsidR="00E86F5C" w:rsidRPr="00AB409C" w:rsidRDefault="00E86F5C" w:rsidP="00AB409C">
      <w:pPr>
        <w:pStyle w:val="Head4Legal"/>
        <w:spacing w:before="40" w:after="40"/>
        <w:rPr>
          <w:rFonts w:ascii="Arial Narrow" w:hAnsi="Arial Narrow" w:cs="Segoe UI"/>
          <w:szCs w:val="22"/>
        </w:rPr>
      </w:pPr>
      <w:r w:rsidRPr="00AB409C">
        <w:rPr>
          <w:rFonts w:ascii="Arial Narrow" w:hAnsi="Arial Narrow" w:cs="Segoe UI"/>
          <w:szCs w:val="22"/>
        </w:rPr>
        <w:t>a birth certificate issued for the Depositor.</w:t>
      </w:r>
    </w:p>
    <w:p w14:paraId="4D37E643" w14:textId="7B66DF5D" w:rsidR="00E86F5C" w:rsidRPr="00AB409C" w:rsidRDefault="00D83024" w:rsidP="00AB409C">
      <w:pPr>
        <w:pStyle w:val="Head3Legal"/>
        <w:spacing w:before="40" w:after="40"/>
        <w:rPr>
          <w:rFonts w:ascii="Arial Narrow" w:hAnsi="Arial Narrow" w:cs="Segoe UI"/>
          <w:szCs w:val="22"/>
        </w:rPr>
      </w:pPr>
      <w:r w:rsidRPr="00AB409C">
        <w:rPr>
          <w:rFonts w:ascii="Arial Narrow" w:hAnsi="Arial Narrow" w:cs="Segoe UI"/>
          <w:szCs w:val="22"/>
        </w:rPr>
        <w:t>if the Depositor is a body corporate, provide to AEMO a true and up-to-date copy of its constitution or equivalent document.</w:t>
      </w:r>
    </w:p>
    <w:bookmarkEnd w:id="4"/>
    <w:p w14:paraId="1E5CA16F" w14:textId="77777777" w:rsidR="00AB409C" w:rsidRDefault="00AB409C">
      <w:pPr>
        <w:jc w:val="left"/>
        <w:rPr>
          <w:rFonts w:ascii="Arial Narrow" w:hAnsi="Arial Narrow" w:cs="Segoe UI"/>
          <w:b/>
          <w:caps/>
          <w:szCs w:val="22"/>
        </w:rPr>
      </w:pPr>
      <w:r>
        <w:rPr>
          <w:rFonts w:ascii="Arial Narrow" w:hAnsi="Arial Narrow" w:cs="Segoe UI"/>
          <w:szCs w:val="22"/>
        </w:rPr>
        <w:br w:type="page"/>
      </w:r>
    </w:p>
    <w:p w14:paraId="29E9D95A" w14:textId="66D8986E" w:rsidR="00F5766E" w:rsidRPr="00AB409C" w:rsidRDefault="00F5766E" w:rsidP="00AB409C">
      <w:pPr>
        <w:pStyle w:val="Head1Legal"/>
        <w:spacing w:before="40" w:after="40"/>
        <w:rPr>
          <w:rFonts w:ascii="Arial Narrow" w:hAnsi="Arial Narrow" w:cs="Segoe UI"/>
          <w:szCs w:val="22"/>
        </w:rPr>
      </w:pPr>
      <w:r w:rsidRPr="00AB409C">
        <w:rPr>
          <w:rFonts w:ascii="Arial Narrow" w:hAnsi="Arial Narrow" w:cs="Segoe UI"/>
          <w:szCs w:val="22"/>
        </w:rPr>
        <w:lastRenderedPageBreak/>
        <w:t>DEPOSIT</w:t>
      </w:r>
      <w:bookmarkEnd w:id="5"/>
    </w:p>
    <w:p w14:paraId="0B4423AC" w14:textId="77777777" w:rsidR="00F5766E" w:rsidRPr="00AB409C" w:rsidRDefault="00F5766E" w:rsidP="00AB409C">
      <w:pPr>
        <w:pStyle w:val="Head2Legal"/>
        <w:spacing w:before="40" w:after="40"/>
        <w:rPr>
          <w:rFonts w:ascii="Arial Narrow" w:hAnsi="Arial Narrow" w:cs="Segoe UI"/>
          <w:b w:val="0"/>
          <w:bCs/>
          <w:szCs w:val="22"/>
        </w:rPr>
      </w:pPr>
      <w:bookmarkStart w:id="6" w:name="_Ref313625026"/>
      <w:r w:rsidRPr="00AB409C">
        <w:rPr>
          <w:rFonts w:ascii="Arial Narrow" w:hAnsi="Arial Narrow" w:cs="Segoe UI"/>
          <w:b w:val="0"/>
          <w:bCs/>
          <w:szCs w:val="22"/>
        </w:rPr>
        <w:t>The Depositor must:</w:t>
      </w:r>
      <w:bookmarkEnd w:id="6"/>
    </w:p>
    <w:p w14:paraId="50192605" w14:textId="77777777" w:rsidR="00F5766E" w:rsidRPr="00AB409C" w:rsidRDefault="00F5766E" w:rsidP="00AB409C">
      <w:pPr>
        <w:pStyle w:val="Head3Legal"/>
        <w:spacing w:before="40" w:after="40"/>
        <w:rPr>
          <w:rFonts w:ascii="Arial Narrow" w:hAnsi="Arial Narrow" w:cs="Segoe UI"/>
          <w:szCs w:val="22"/>
        </w:rPr>
      </w:pPr>
      <w:r w:rsidRPr="00AB409C">
        <w:rPr>
          <w:rFonts w:ascii="Arial Narrow" w:hAnsi="Arial Narrow" w:cs="Segoe UI"/>
          <w:szCs w:val="22"/>
        </w:rPr>
        <w:t xml:space="preserve">before 5pm on </w:t>
      </w:r>
      <w:r w:rsidRPr="00AB409C">
        <w:rPr>
          <w:rFonts w:ascii="Arial Narrow" w:hAnsi="Arial Narrow" w:cs="Segoe UI"/>
          <w:i/>
          <w:iCs/>
          <w:color w:val="BFBFBF" w:themeColor="background1" w:themeShade="BF"/>
          <w:szCs w:val="22"/>
        </w:rPr>
        <w:t>[insert date calculated in accordance with clause</w:t>
      </w:r>
      <w:r w:rsidR="007A3916" w:rsidRPr="00AB409C">
        <w:rPr>
          <w:rFonts w:ascii="Arial Narrow" w:hAnsi="Arial Narrow" w:cs="Segoe UI"/>
          <w:i/>
          <w:iCs/>
          <w:color w:val="BFBFBF" w:themeColor="background1" w:themeShade="BF"/>
          <w:szCs w:val="22"/>
        </w:rPr>
        <w:t> </w:t>
      </w:r>
      <w:r w:rsidRPr="00AB409C">
        <w:rPr>
          <w:rFonts w:ascii="Arial Narrow" w:hAnsi="Arial Narrow" w:cs="Segoe UI"/>
          <w:i/>
          <w:iCs/>
          <w:color w:val="BFBFBF" w:themeColor="background1" w:themeShade="BF"/>
          <w:szCs w:val="22"/>
        </w:rPr>
        <w:t xml:space="preserve">4.1.13 of the </w:t>
      </w:r>
      <w:r w:rsidR="00AC0005" w:rsidRPr="00AB409C">
        <w:rPr>
          <w:rFonts w:ascii="Arial Narrow" w:hAnsi="Arial Narrow" w:cs="Segoe UI"/>
          <w:i/>
          <w:iCs/>
          <w:color w:val="BFBFBF" w:themeColor="background1" w:themeShade="BF"/>
          <w:szCs w:val="22"/>
        </w:rPr>
        <w:t>WEM Market Rules</w:t>
      </w:r>
      <w:r w:rsidRPr="00AB409C">
        <w:rPr>
          <w:rFonts w:ascii="Arial Narrow" w:hAnsi="Arial Narrow" w:cs="Segoe UI"/>
          <w:i/>
          <w:iCs/>
          <w:szCs w:val="22"/>
        </w:rPr>
        <w:t>]</w:t>
      </w:r>
      <w:r w:rsidRPr="00AB409C">
        <w:rPr>
          <w:rFonts w:ascii="Arial Narrow" w:hAnsi="Arial Narrow" w:cs="Segoe UI"/>
          <w:bCs/>
          <w:szCs w:val="22"/>
        </w:rPr>
        <w:t>; and</w:t>
      </w:r>
      <w:r w:rsidRPr="00AB409C">
        <w:rPr>
          <w:rFonts w:ascii="Arial Narrow" w:hAnsi="Arial Narrow" w:cs="Segoe UI"/>
          <w:szCs w:val="22"/>
        </w:rPr>
        <w:t xml:space="preserve"> </w:t>
      </w:r>
    </w:p>
    <w:p w14:paraId="6FD471EB" w14:textId="77777777" w:rsidR="00F5766E" w:rsidRPr="00AB409C" w:rsidRDefault="00F5766E" w:rsidP="00AB409C">
      <w:pPr>
        <w:pStyle w:val="Head3Legal"/>
        <w:spacing w:before="40" w:after="40"/>
        <w:rPr>
          <w:rFonts w:ascii="Arial Narrow" w:hAnsi="Arial Narrow" w:cs="Segoe UI"/>
          <w:szCs w:val="22"/>
        </w:rPr>
      </w:pPr>
      <w:r w:rsidRPr="00AB409C">
        <w:rPr>
          <w:rFonts w:ascii="Arial Narrow" w:hAnsi="Arial Narrow" w:cs="Segoe UI"/>
          <w:szCs w:val="22"/>
        </w:rPr>
        <w:t xml:space="preserve">in the manner specified in the Security Deposit Instructions, </w:t>
      </w:r>
    </w:p>
    <w:p w14:paraId="442337FC" w14:textId="77777777" w:rsidR="00F5766E" w:rsidRPr="00AB409C" w:rsidRDefault="00F5766E" w:rsidP="00AB409C">
      <w:pPr>
        <w:pStyle w:val="Head3Legal"/>
        <w:numPr>
          <w:ilvl w:val="0"/>
          <w:numId w:val="0"/>
        </w:numPr>
        <w:spacing w:before="40" w:after="40"/>
        <w:ind w:left="720"/>
        <w:rPr>
          <w:rFonts w:ascii="Arial Narrow" w:hAnsi="Arial Narrow" w:cs="Segoe UI"/>
          <w:szCs w:val="22"/>
        </w:rPr>
      </w:pPr>
      <w:r w:rsidRPr="00AB409C">
        <w:rPr>
          <w:rFonts w:ascii="Arial Narrow" w:hAnsi="Arial Narrow" w:cs="Segoe UI"/>
          <w:szCs w:val="22"/>
        </w:rPr>
        <w:t>deposit or pay the Security Deposit into the Account.</w:t>
      </w:r>
    </w:p>
    <w:p w14:paraId="1627A2E1" w14:textId="62A9E142" w:rsidR="00AB628D" w:rsidRDefault="00AB628D" w:rsidP="00AB409C">
      <w:pPr>
        <w:pStyle w:val="Head2Legal"/>
        <w:spacing w:before="40" w:after="40"/>
        <w:rPr>
          <w:rFonts w:ascii="Arial Narrow" w:hAnsi="Arial Narrow" w:cs="Segoe UI"/>
          <w:b w:val="0"/>
          <w:szCs w:val="22"/>
        </w:rPr>
      </w:pPr>
      <w:bookmarkStart w:id="7" w:name="_Ref113873318"/>
      <w:bookmarkStart w:id="8" w:name="_Ref117487648"/>
      <w:r w:rsidRPr="00AB409C">
        <w:rPr>
          <w:rFonts w:ascii="Arial Narrow" w:hAnsi="Arial Narrow" w:cs="Segoe UI"/>
          <w:b w:val="0"/>
          <w:szCs w:val="22"/>
        </w:rPr>
        <w:t xml:space="preserve">The Security Deposit will be taken to be a security deposit provided by the Market Participant for the purpose of the </w:t>
      </w:r>
      <w:r w:rsidR="00AC0005" w:rsidRPr="00AB409C">
        <w:rPr>
          <w:rFonts w:ascii="Arial Narrow" w:hAnsi="Arial Narrow" w:cs="Segoe UI"/>
          <w:b w:val="0"/>
          <w:szCs w:val="22"/>
        </w:rPr>
        <w:t>WEM Market Rules</w:t>
      </w:r>
      <w:r w:rsidRPr="00AB409C">
        <w:rPr>
          <w:rFonts w:ascii="Arial Narrow" w:hAnsi="Arial Narrow" w:cs="Segoe UI"/>
          <w:b w:val="0"/>
          <w:szCs w:val="22"/>
        </w:rPr>
        <w:t xml:space="preserve"> and the </w:t>
      </w:r>
      <w:r w:rsidR="00AC0005" w:rsidRPr="00AB409C">
        <w:rPr>
          <w:rFonts w:ascii="Arial Narrow" w:hAnsi="Arial Narrow" w:cs="Segoe UI"/>
          <w:b w:val="0"/>
          <w:szCs w:val="22"/>
        </w:rPr>
        <w:t>WEM Market Procedure</w:t>
      </w:r>
      <w:r w:rsidRPr="00AB409C">
        <w:rPr>
          <w:rFonts w:ascii="Arial Narrow" w:hAnsi="Arial Narrow" w:cs="Segoe UI"/>
          <w:b w:val="0"/>
          <w:szCs w:val="22"/>
        </w:rPr>
        <w:t>s.  Further, the parties to th</w:t>
      </w:r>
      <w:r w:rsidR="00EF48FD" w:rsidRPr="00AB409C">
        <w:rPr>
          <w:rFonts w:ascii="Arial Narrow" w:hAnsi="Arial Narrow" w:cs="Segoe UI"/>
          <w:b w:val="0"/>
          <w:szCs w:val="22"/>
        </w:rPr>
        <w:t>is</w:t>
      </w:r>
      <w:r w:rsidRPr="00AB409C">
        <w:rPr>
          <w:rFonts w:ascii="Arial Narrow" w:hAnsi="Arial Narrow" w:cs="Segoe UI"/>
          <w:b w:val="0"/>
          <w:szCs w:val="22"/>
        </w:rPr>
        <w:t xml:space="preserve"> Deed acknowledge and agree that the Security Deposit deposited or paid by the Depositor is deposited or paid for and on behalf of the Market Participant.</w:t>
      </w:r>
    </w:p>
    <w:p w14:paraId="2A339B30" w14:textId="77777777" w:rsidR="00AB409C" w:rsidRPr="00AB409C" w:rsidRDefault="00AB409C" w:rsidP="00AB409C">
      <w:pPr>
        <w:pStyle w:val="Head2Legal"/>
        <w:numPr>
          <w:ilvl w:val="0"/>
          <w:numId w:val="0"/>
        </w:numPr>
        <w:spacing w:before="40" w:after="40"/>
        <w:ind w:left="720"/>
        <w:rPr>
          <w:rFonts w:ascii="Arial Narrow" w:hAnsi="Arial Narrow" w:cs="Segoe UI"/>
          <w:b w:val="0"/>
          <w:szCs w:val="22"/>
        </w:rPr>
      </w:pPr>
    </w:p>
    <w:p w14:paraId="09A04D89" w14:textId="77777777" w:rsidR="00F5766E" w:rsidRPr="00AB409C" w:rsidRDefault="00F5766E" w:rsidP="00AB409C">
      <w:pPr>
        <w:pStyle w:val="Head1Legal"/>
        <w:spacing w:before="40" w:after="40"/>
        <w:rPr>
          <w:rFonts w:ascii="Arial Narrow" w:hAnsi="Arial Narrow" w:cs="Segoe UI"/>
          <w:szCs w:val="22"/>
        </w:rPr>
      </w:pPr>
      <w:bookmarkStart w:id="9" w:name="_Ref255287196"/>
      <w:r w:rsidRPr="00AB409C">
        <w:rPr>
          <w:rFonts w:ascii="Arial Narrow" w:hAnsi="Arial Narrow" w:cs="Segoe UI"/>
          <w:szCs w:val="22"/>
        </w:rPr>
        <w:t>DEPOSIT HELD ON TRUST</w:t>
      </w:r>
      <w:bookmarkEnd w:id="7"/>
      <w:r w:rsidRPr="00AB409C">
        <w:rPr>
          <w:rFonts w:ascii="Arial Narrow" w:hAnsi="Arial Narrow" w:cs="Segoe UI"/>
          <w:szCs w:val="22"/>
        </w:rPr>
        <w:t xml:space="preserve"> and creation of security</w:t>
      </w:r>
      <w:bookmarkEnd w:id="8"/>
      <w:bookmarkEnd w:id="9"/>
    </w:p>
    <w:p w14:paraId="65CB324C" w14:textId="77777777" w:rsidR="00F5766E" w:rsidRPr="00AB409C" w:rsidRDefault="00E351AA" w:rsidP="00AB409C">
      <w:pPr>
        <w:pStyle w:val="Head2Legal"/>
        <w:spacing w:before="40" w:after="40"/>
        <w:rPr>
          <w:rFonts w:ascii="Arial Narrow" w:hAnsi="Arial Narrow" w:cs="Segoe UI"/>
          <w:b w:val="0"/>
          <w:bCs/>
          <w:szCs w:val="22"/>
        </w:rPr>
      </w:pPr>
      <w:bookmarkStart w:id="10" w:name="_Ref114044046"/>
      <w:r w:rsidRPr="00AB409C">
        <w:rPr>
          <w:rFonts w:ascii="Arial Narrow" w:hAnsi="Arial Narrow" w:cs="Segoe UI"/>
          <w:b w:val="0"/>
          <w:bCs/>
          <w:szCs w:val="22"/>
        </w:rPr>
        <w:t>AEMO</w:t>
      </w:r>
      <w:r w:rsidR="00F5766E" w:rsidRPr="00AB409C">
        <w:rPr>
          <w:rFonts w:ascii="Arial Narrow" w:hAnsi="Arial Narrow" w:cs="Segoe UI"/>
          <w:b w:val="0"/>
          <w:bCs/>
          <w:szCs w:val="22"/>
        </w:rPr>
        <w:t xml:space="preserve"> shall hold the Security Deposit upon trust as follows:</w:t>
      </w:r>
      <w:bookmarkEnd w:id="10"/>
    </w:p>
    <w:p w14:paraId="3F5569EC" w14:textId="77777777" w:rsidR="00F5766E" w:rsidRPr="00AB409C" w:rsidRDefault="00F5766E" w:rsidP="00AB409C">
      <w:pPr>
        <w:pStyle w:val="Head3Legal"/>
        <w:spacing w:before="40" w:after="40"/>
        <w:rPr>
          <w:rFonts w:ascii="Arial Narrow" w:hAnsi="Arial Narrow" w:cs="Segoe UI"/>
          <w:szCs w:val="22"/>
        </w:rPr>
      </w:pPr>
      <w:bookmarkStart w:id="11" w:name="_Ref113787410"/>
      <w:r w:rsidRPr="00AB409C">
        <w:rPr>
          <w:rFonts w:ascii="Arial Narrow" w:hAnsi="Arial Narrow" w:cs="Segoe UI"/>
          <w:szCs w:val="22"/>
        </w:rPr>
        <w:t xml:space="preserve">if, during the Protected Period, </w:t>
      </w:r>
      <w:r w:rsidR="00E351AA" w:rsidRPr="00AB409C">
        <w:rPr>
          <w:rFonts w:ascii="Arial Narrow" w:hAnsi="Arial Narrow" w:cs="Segoe UI"/>
          <w:szCs w:val="22"/>
        </w:rPr>
        <w:t>AEMO</w:t>
      </w:r>
      <w:r w:rsidRPr="00AB409C">
        <w:rPr>
          <w:rFonts w:ascii="Arial Narrow" w:hAnsi="Arial Narrow" w:cs="Segoe UI"/>
          <w:szCs w:val="22"/>
        </w:rPr>
        <w:t xml:space="preserve"> becomes entitled under clause</w:t>
      </w:r>
      <w:r w:rsidR="007A3916" w:rsidRPr="00AB409C">
        <w:rPr>
          <w:rFonts w:ascii="Arial Narrow" w:hAnsi="Arial Narrow" w:cs="Segoe UI"/>
          <w:szCs w:val="22"/>
        </w:rPr>
        <w:t> </w:t>
      </w:r>
      <w:r w:rsidRPr="00AB409C">
        <w:rPr>
          <w:rFonts w:ascii="Arial Narrow" w:hAnsi="Arial Narrow" w:cs="Segoe UI"/>
          <w:szCs w:val="22"/>
        </w:rPr>
        <w:t>4.13.11</w:t>
      </w:r>
      <w:r w:rsidR="00EF48FD" w:rsidRPr="00AB409C">
        <w:rPr>
          <w:rFonts w:ascii="Arial Narrow" w:hAnsi="Arial Narrow" w:cs="Segoe UI"/>
          <w:szCs w:val="22"/>
        </w:rPr>
        <w:t>A</w:t>
      </w:r>
      <w:r w:rsidRPr="00AB409C">
        <w:rPr>
          <w:rFonts w:ascii="Arial Narrow" w:hAnsi="Arial Narrow" w:cs="Segoe UI"/>
          <w:szCs w:val="22"/>
        </w:rPr>
        <w:t xml:space="preserve"> of the </w:t>
      </w:r>
      <w:r w:rsidR="00AC0005" w:rsidRPr="00AB409C">
        <w:rPr>
          <w:rFonts w:ascii="Arial Narrow" w:hAnsi="Arial Narrow" w:cs="Segoe UI"/>
          <w:szCs w:val="22"/>
        </w:rPr>
        <w:t>WEM Market Rules</w:t>
      </w:r>
      <w:r w:rsidRPr="00AB409C">
        <w:rPr>
          <w:rFonts w:ascii="Arial Narrow" w:hAnsi="Arial Narrow" w:cs="Segoe UI"/>
          <w:szCs w:val="22"/>
        </w:rPr>
        <w:t xml:space="preserve"> to Apply the Reserve Capacity Security, then </w:t>
      </w:r>
      <w:r w:rsidR="00E351AA" w:rsidRPr="00AB409C">
        <w:rPr>
          <w:rFonts w:ascii="Arial Narrow" w:hAnsi="Arial Narrow" w:cs="Segoe UI"/>
          <w:szCs w:val="22"/>
        </w:rPr>
        <w:t>AEMO</w:t>
      </w:r>
      <w:r w:rsidRPr="00AB409C">
        <w:rPr>
          <w:rFonts w:ascii="Arial Narrow" w:hAnsi="Arial Narrow" w:cs="Segoe UI"/>
          <w:szCs w:val="22"/>
        </w:rPr>
        <w:t xml:space="preserve"> shall Apply the Security Deposit</w:t>
      </w:r>
      <w:r w:rsidR="00EF48FD" w:rsidRPr="00AB409C">
        <w:rPr>
          <w:rFonts w:ascii="Arial Narrow" w:hAnsi="Arial Narrow" w:cs="Segoe UI"/>
          <w:szCs w:val="22"/>
        </w:rPr>
        <w:t xml:space="preserve"> (after meeting </w:t>
      </w:r>
      <w:r w:rsidR="00E351AA" w:rsidRPr="00AB409C">
        <w:rPr>
          <w:rFonts w:ascii="Arial Narrow" w:hAnsi="Arial Narrow" w:cs="Segoe UI"/>
          <w:szCs w:val="22"/>
        </w:rPr>
        <w:t>AEMO</w:t>
      </w:r>
      <w:r w:rsidR="00EF48FD" w:rsidRPr="00AB409C">
        <w:rPr>
          <w:rFonts w:ascii="Arial Narrow" w:hAnsi="Arial Narrow" w:cs="Segoe UI"/>
          <w:szCs w:val="22"/>
        </w:rPr>
        <w:t>’s costs associated with doing so)</w:t>
      </w:r>
      <w:r w:rsidRPr="00AB409C">
        <w:rPr>
          <w:rFonts w:ascii="Arial Narrow" w:hAnsi="Arial Narrow" w:cs="Segoe UI"/>
          <w:szCs w:val="22"/>
        </w:rPr>
        <w:t>:</w:t>
      </w:r>
      <w:bookmarkEnd w:id="11"/>
    </w:p>
    <w:p w14:paraId="4ACD542E" w14:textId="77777777" w:rsidR="00F5766E" w:rsidRPr="00AB409C" w:rsidRDefault="00F5766E" w:rsidP="00AB409C">
      <w:pPr>
        <w:pStyle w:val="Head4Legal"/>
        <w:spacing w:before="40" w:after="40"/>
        <w:rPr>
          <w:rFonts w:ascii="Arial Narrow" w:hAnsi="Arial Narrow" w:cs="Segoe UI"/>
          <w:szCs w:val="22"/>
        </w:rPr>
      </w:pPr>
      <w:r w:rsidRPr="00AB409C">
        <w:rPr>
          <w:rFonts w:ascii="Arial Narrow" w:hAnsi="Arial Narrow" w:cs="Segoe UI"/>
          <w:szCs w:val="22"/>
        </w:rPr>
        <w:t>first, in or towards payment of the cost of funding Supplementary Capacity Contracts under clause</w:t>
      </w:r>
      <w:r w:rsidR="007A3916" w:rsidRPr="00AB409C">
        <w:rPr>
          <w:rFonts w:ascii="Arial Narrow" w:hAnsi="Arial Narrow" w:cs="Segoe UI"/>
          <w:szCs w:val="22"/>
        </w:rPr>
        <w:t> </w:t>
      </w:r>
      <w:r w:rsidRPr="00AB409C">
        <w:rPr>
          <w:rFonts w:ascii="Arial Narrow" w:hAnsi="Arial Narrow" w:cs="Segoe UI"/>
          <w:szCs w:val="22"/>
        </w:rPr>
        <w:t>4.13.11</w:t>
      </w:r>
      <w:r w:rsidR="00EF48FD" w:rsidRPr="00AB409C">
        <w:rPr>
          <w:rFonts w:ascii="Arial Narrow" w:hAnsi="Arial Narrow" w:cs="Segoe UI"/>
          <w:szCs w:val="22"/>
        </w:rPr>
        <w:t>A</w:t>
      </w:r>
      <w:r w:rsidRPr="00AB409C">
        <w:rPr>
          <w:rFonts w:ascii="Arial Narrow" w:hAnsi="Arial Narrow" w:cs="Segoe UI"/>
          <w:szCs w:val="22"/>
        </w:rPr>
        <w:t xml:space="preserve">(a) of the </w:t>
      </w:r>
      <w:r w:rsidR="00AC0005" w:rsidRPr="00AB409C">
        <w:rPr>
          <w:rFonts w:ascii="Arial Narrow" w:hAnsi="Arial Narrow" w:cs="Segoe UI"/>
          <w:szCs w:val="22"/>
        </w:rPr>
        <w:t>WEM Market Rules</w:t>
      </w:r>
      <w:r w:rsidRPr="00AB409C">
        <w:rPr>
          <w:rFonts w:ascii="Arial Narrow" w:hAnsi="Arial Narrow" w:cs="Segoe UI"/>
          <w:szCs w:val="22"/>
        </w:rPr>
        <w:t>; and</w:t>
      </w:r>
    </w:p>
    <w:p w14:paraId="4223538F" w14:textId="77777777" w:rsidR="00F5766E" w:rsidRPr="00AB409C" w:rsidRDefault="00F5766E" w:rsidP="00AB409C">
      <w:pPr>
        <w:pStyle w:val="Head4Legal"/>
        <w:spacing w:before="40" w:after="40"/>
        <w:rPr>
          <w:rFonts w:ascii="Arial Narrow" w:hAnsi="Arial Narrow" w:cs="Segoe UI"/>
          <w:szCs w:val="22"/>
        </w:rPr>
      </w:pPr>
      <w:r w:rsidRPr="00AB409C">
        <w:rPr>
          <w:rFonts w:ascii="Arial Narrow" w:hAnsi="Arial Narrow" w:cs="Segoe UI"/>
          <w:szCs w:val="22"/>
        </w:rPr>
        <w:t xml:space="preserve">secondly, in or towards payment </w:t>
      </w:r>
      <w:r w:rsidR="001E7506" w:rsidRPr="00AB409C">
        <w:rPr>
          <w:rFonts w:ascii="Arial Narrow" w:hAnsi="Arial Narrow" w:cs="Segoe UI"/>
          <w:szCs w:val="22"/>
        </w:rPr>
        <w:t>to</w:t>
      </w:r>
      <w:r w:rsidRPr="00AB409C">
        <w:rPr>
          <w:rFonts w:ascii="Arial Narrow" w:hAnsi="Arial Narrow" w:cs="Segoe UI"/>
          <w:szCs w:val="22"/>
        </w:rPr>
        <w:t xml:space="preserve"> Market Customers of their entitlements under clause</w:t>
      </w:r>
      <w:r w:rsidR="007A3916" w:rsidRPr="00AB409C">
        <w:rPr>
          <w:rFonts w:ascii="Arial Narrow" w:hAnsi="Arial Narrow" w:cs="Segoe UI"/>
          <w:szCs w:val="22"/>
        </w:rPr>
        <w:t> </w:t>
      </w:r>
      <w:r w:rsidRPr="00AB409C">
        <w:rPr>
          <w:rFonts w:ascii="Arial Narrow" w:hAnsi="Arial Narrow" w:cs="Segoe UI"/>
          <w:szCs w:val="22"/>
        </w:rPr>
        <w:t>4.13.11</w:t>
      </w:r>
      <w:r w:rsidR="00EF48FD" w:rsidRPr="00AB409C">
        <w:rPr>
          <w:rFonts w:ascii="Arial Narrow" w:hAnsi="Arial Narrow" w:cs="Segoe UI"/>
          <w:szCs w:val="22"/>
        </w:rPr>
        <w:t>A</w:t>
      </w:r>
      <w:r w:rsidRPr="00AB409C">
        <w:rPr>
          <w:rFonts w:ascii="Arial Narrow" w:hAnsi="Arial Narrow" w:cs="Segoe UI"/>
          <w:szCs w:val="22"/>
        </w:rPr>
        <w:t xml:space="preserve">(b) of the </w:t>
      </w:r>
      <w:r w:rsidR="00AC0005" w:rsidRPr="00AB409C">
        <w:rPr>
          <w:rFonts w:ascii="Arial Narrow" w:hAnsi="Arial Narrow" w:cs="Segoe UI"/>
          <w:szCs w:val="22"/>
        </w:rPr>
        <w:t xml:space="preserve">WEM Market </w:t>
      </w:r>
      <w:proofErr w:type="gramStart"/>
      <w:r w:rsidR="00AC0005" w:rsidRPr="00AB409C">
        <w:rPr>
          <w:rFonts w:ascii="Arial Narrow" w:hAnsi="Arial Narrow" w:cs="Segoe UI"/>
          <w:szCs w:val="22"/>
        </w:rPr>
        <w:t>Rules</w:t>
      </w:r>
      <w:r w:rsidRPr="00AB409C">
        <w:rPr>
          <w:rFonts w:ascii="Arial Narrow" w:hAnsi="Arial Narrow" w:cs="Segoe UI"/>
          <w:szCs w:val="22"/>
        </w:rPr>
        <w:t>;</w:t>
      </w:r>
      <w:proofErr w:type="gramEnd"/>
    </w:p>
    <w:p w14:paraId="60496F89" w14:textId="0F4B16FB" w:rsidR="00F5766E" w:rsidRPr="00AB409C" w:rsidRDefault="00F5766E" w:rsidP="00AB409C">
      <w:pPr>
        <w:pStyle w:val="Head3Legal"/>
        <w:spacing w:before="40" w:after="40"/>
        <w:rPr>
          <w:rFonts w:ascii="Arial Narrow" w:hAnsi="Arial Narrow" w:cs="Segoe UI"/>
          <w:szCs w:val="22"/>
        </w:rPr>
      </w:pPr>
      <w:bookmarkStart w:id="12" w:name="_Ref113790111"/>
      <w:r w:rsidRPr="00AB409C">
        <w:rPr>
          <w:rFonts w:ascii="Arial Narrow" w:hAnsi="Arial Narrow" w:cs="Segoe UI"/>
          <w:szCs w:val="22"/>
        </w:rPr>
        <w:t>subject to clause</w:t>
      </w:r>
      <w:r w:rsidR="007A3916" w:rsidRPr="00AB409C">
        <w:rPr>
          <w:rFonts w:ascii="Arial Narrow" w:hAnsi="Arial Narrow" w:cs="Segoe UI"/>
          <w:szCs w:val="22"/>
        </w:rPr>
        <w:t> </w:t>
      </w:r>
      <w:r w:rsidR="007A3916" w:rsidRPr="00AB409C">
        <w:rPr>
          <w:rFonts w:ascii="Arial Narrow" w:hAnsi="Arial Narrow" w:cs="Segoe UI"/>
          <w:szCs w:val="22"/>
        </w:rPr>
        <w:fldChar w:fldCharType="begin"/>
      </w:r>
      <w:r w:rsidR="007A3916" w:rsidRPr="00AB409C">
        <w:rPr>
          <w:rFonts w:ascii="Arial Narrow" w:hAnsi="Arial Narrow" w:cs="Segoe UI"/>
          <w:szCs w:val="22"/>
        </w:rPr>
        <w:instrText xml:space="preserve"> REF _Ref113787410 \w \h </w:instrText>
      </w:r>
      <w:r w:rsidR="002371F8" w:rsidRPr="00AB409C">
        <w:rPr>
          <w:rFonts w:ascii="Arial Narrow" w:hAnsi="Arial Narrow" w:cs="Segoe UI"/>
          <w:szCs w:val="22"/>
        </w:rPr>
        <w:instrText xml:space="preserve"> \* MERGEFORMAT </w:instrText>
      </w:r>
      <w:r w:rsidR="007A3916" w:rsidRPr="00AB409C">
        <w:rPr>
          <w:rFonts w:ascii="Arial Narrow" w:hAnsi="Arial Narrow" w:cs="Segoe UI"/>
          <w:szCs w:val="22"/>
        </w:rPr>
      </w:r>
      <w:r w:rsidR="007A3916" w:rsidRPr="00AB409C">
        <w:rPr>
          <w:rFonts w:ascii="Arial Narrow" w:hAnsi="Arial Narrow" w:cs="Segoe UI"/>
          <w:szCs w:val="22"/>
        </w:rPr>
        <w:fldChar w:fldCharType="separate"/>
      </w:r>
      <w:r w:rsidR="004D35B8" w:rsidRPr="00AB409C">
        <w:rPr>
          <w:rFonts w:ascii="Arial Narrow" w:hAnsi="Arial Narrow" w:cs="Segoe UI"/>
          <w:szCs w:val="22"/>
        </w:rPr>
        <w:t>4.1(a)</w:t>
      </w:r>
      <w:r w:rsidR="007A3916" w:rsidRPr="00AB409C">
        <w:rPr>
          <w:rFonts w:ascii="Arial Narrow" w:hAnsi="Arial Narrow" w:cs="Segoe UI"/>
          <w:szCs w:val="22"/>
        </w:rPr>
        <w:fldChar w:fldCharType="end"/>
      </w:r>
      <w:r w:rsidRPr="00AB409C">
        <w:rPr>
          <w:rFonts w:ascii="Arial Narrow" w:hAnsi="Arial Narrow" w:cs="Segoe UI"/>
          <w:szCs w:val="22"/>
        </w:rPr>
        <w:t xml:space="preserve">, if, during the Protected Period, </w:t>
      </w:r>
      <w:r w:rsidR="00E351AA" w:rsidRPr="00AB409C">
        <w:rPr>
          <w:rFonts w:ascii="Arial Narrow" w:hAnsi="Arial Narrow" w:cs="Segoe UI"/>
          <w:szCs w:val="22"/>
        </w:rPr>
        <w:t>AEMO</w:t>
      </w:r>
      <w:r w:rsidRPr="00AB409C">
        <w:rPr>
          <w:rFonts w:ascii="Arial Narrow" w:hAnsi="Arial Narrow" w:cs="Segoe UI"/>
          <w:szCs w:val="22"/>
        </w:rPr>
        <w:t xml:space="preserve"> has n</w:t>
      </w:r>
      <w:r w:rsidR="007A3916" w:rsidRPr="00AB409C">
        <w:rPr>
          <w:rFonts w:ascii="Arial Narrow" w:hAnsi="Arial Narrow" w:cs="Segoe UI"/>
          <w:szCs w:val="22"/>
        </w:rPr>
        <w:t>ot become entitled under clause </w:t>
      </w:r>
      <w:r w:rsidRPr="00AB409C">
        <w:rPr>
          <w:rFonts w:ascii="Arial Narrow" w:hAnsi="Arial Narrow" w:cs="Segoe UI"/>
          <w:szCs w:val="22"/>
        </w:rPr>
        <w:t>4.13.11</w:t>
      </w:r>
      <w:r w:rsidR="00591270" w:rsidRPr="00AB409C">
        <w:rPr>
          <w:rFonts w:ascii="Arial Narrow" w:hAnsi="Arial Narrow" w:cs="Segoe UI"/>
          <w:szCs w:val="22"/>
        </w:rPr>
        <w:t>A</w:t>
      </w:r>
      <w:r w:rsidRPr="00AB409C">
        <w:rPr>
          <w:rFonts w:ascii="Arial Narrow" w:hAnsi="Arial Narrow" w:cs="Segoe UI"/>
          <w:szCs w:val="22"/>
        </w:rPr>
        <w:t xml:space="preserve"> of the </w:t>
      </w:r>
      <w:r w:rsidR="00AC0005" w:rsidRPr="00AB409C">
        <w:rPr>
          <w:rFonts w:ascii="Arial Narrow" w:hAnsi="Arial Narrow" w:cs="Segoe UI"/>
          <w:szCs w:val="22"/>
        </w:rPr>
        <w:t>WEM Market Rules</w:t>
      </w:r>
      <w:r w:rsidRPr="00AB409C">
        <w:rPr>
          <w:rFonts w:ascii="Arial Narrow" w:hAnsi="Arial Narrow" w:cs="Segoe UI"/>
          <w:szCs w:val="22"/>
        </w:rPr>
        <w:t xml:space="preserve"> to Apply the Reserve Capacity Security, then, for so long as </w:t>
      </w:r>
      <w:r w:rsidR="00E351AA" w:rsidRPr="00AB409C">
        <w:rPr>
          <w:rFonts w:ascii="Arial Narrow" w:hAnsi="Arial Narrow" w:cs="Segoe UI"/>
          <w:szCs w:val="22"/>
        </w:rPr>
        <w:t>AEMO</w:t>
      </w:r>
      <w:r w:rsidRPr="00AB409C">
        <w:rPr>
          <w:rFonts w:ascii="Arial Narrow" w:hAnsi="Arial Narrow" w:cs="Segoe UI"/>
          <w:szCs w:val="22"/>
        </w:rPr>
        <w:t xml:space="preserve"> has not become so entitled, on the last day of each calendar month </w:t>
      </w:r>
      <w:r w:rsidR="00E351AA" w:rsidRPr="00AB409C">
        <w:rPr>
          <w:rFonts w:ascii="Arial Narrow" w:hAnsi="Arial Narrow" w:cs="Segoe UI"/>
          <w:szCs w:val="22"/>
        </w:rPr>
        <w:t>AEMO</w:t>
      </w:r>
      <w:r w:rsidRPr="00AB409C">
        <w:rPr>
          <w:rFonts w:ascii="Arial Narrow" w:hAnsi="Arial Narrow" w:cs="Segoe UI"/>
          <w:szCs w:val="22"/>
        </w:rPr>
        <w:t xml:space="preserve"> shall Apply from the Security Deposit and pay to the Depositor:</w:t>
      </w:r>
      <w:bookmarkEnd w:id="12"/>
    </w:p>
    <w:p w14:paraId="7C48CBC2" w14:textId="77777777" w:rsidR="00F5766E" w:rsidRPr="00AB409C" w:rsidRDefault="00F5766E" w:rsidP="00AB409C">
      <w:pPr>
        <w:pStyle w:val="Head4Legal"/>
        <w:spacing w:before="40" w:after="40"/>
        <w:rPr>
          <w:rFonts w:ascii="Arial Narrow" w:hAnsi="Arial Narrow" w:cs="Segoe UI"/>
          <w:szCs w:val="22"/>
        </w:rPr>
      </w:pPr>
      <w:bookmarkStart w:id="13" w:name="_Ref114043897"/>
      <w:r w:rsidRPr="00AB409C">
        <w:rPr>
          <w:rFonts w:ascii="Arial Narrow" w:hAnsi="Arial Narrow" w:cs="Segoe UI"/>
          <w:szCs w:val="22"/>
        </w:rPr>
        <w:t xml:space="preserve">that part of the Security Deposit which comprises </w:t>
      </w:r>
      <w:r w:rsidR="00591270" w:rsidRPr="00AB409C">
        <w:rPr>
          <w:rFonts w:ascii="Arial Narrow" w:hAnsi="Arial Narrow" w:cs="Segoe UI"/>
          <w:szCs w:val="22"/>
        </w:rPr>
        <w:t>I</w:t>
      </w:r>
      <w:r w:rsidRPr="00AB409C">
        <w:rPr>
          <w:rFonts w:ascii="Arial Narrow" w:hAnsi="Arial Narrow" w:cs="Segoe UI"/>
          <w:szCs w:val="22"/>
        </w:rPr>
        <w:t xml:space="preserve">nterest that has accumulated at the end of that calendar </w:t>
      </w:r>
      <w:proofErr w:type="gramStart"/>
      <w:r w:rsidRPr="00AB409C">
        <w:rPr>
          <w:rFonts w:ascii="Arial Narrow" w:hAnsi="Arial Narrow" w:cs="Segoe UI"/>
          <w:szCs w:val="22"/>
        </w:rPr>
        <w:t>month;</w:t>
      </w:r>
      <w:bookmarkEnd w:id="13"/>
      <w:proofErr w:type="gramEnd"/>
    </w:p>
    <w:p w14:paraId="0FBDCE63" w14:textId="77777777" w:rsidR="00F5766E" w:rsidRPr="00AB409C" w:rsidRDefault="00F5766E" w:rsidP="00AB409C">
      <w:pPr>
        <w:pStyle w:val="Head4Legal"/>
        <w:numPr>
          <w:ilvl w:val="0"/>
          <w:numId w:val="0"/>
        </w:numPr>
        <w:spacing w:before="40" w:after="40"/>
        <w:ind w:left="2160"/>
        <w:rPr>
          <w:rFonts w:ascii="Arial Narrow" w:hAnsi="Arial Narrow" w:cs="Segoe UI"/>
          <w:szCs w:val="22"/>
        </w:rPr>
      </w:pPr>
      <w:r w:rsidRPr="00AB409C">
        <w:rPr>
          <w:rFonts w:ascii="Arial Narrow" w:hAnsi="Arial Narrow" w:cs="Segoe UI"/>
          <w:szCs w:val="22"/>
        </w:rPr>
        <w:t>less</w:t>
      </w:r>
    </w:p>
    <w:p w14:paraId="7FA357A5" w14:textId="77777777" w:rsidR="00F5766E" w:rsidRPr="00AB409C" w:rsidRDefault="00F5766E" w:rsidP="00AB409C">
      <w:pPr>
        <w:pStyle w:val="Head4Legal"/>
        <w:spacing w:before="40" w:after="40"/>
        <w:rPr>
          <w:rFonts w:ascii="Arial Narrow" w:hAnsi="Arial Narrow" w:cs="Segoe UI"/>
          <w:szCs w:val="22"/>
        </w:rPr>
      </w:pPr>
      <w:bookmarkStart w:id="14" w:name="_Ref316406350"/>
      <w:r w:rsidRPr="00AB409C">
        <w:rPr>
          <w:rFonts w:ascii="Arial Narrow" w:hAnsi="Arial Narrow" w:cs="Segoe UI"/>
          <w:szCs w:val="22"/>
        </w:rPr>
        <w:t xml:space="preserve">any liabilities and expenses incurred by </w:t>
      </w:r>
      <w:r w:rsidR="00E351AA" w:rsidRPr="00AB409C">
        <w:rPr>
          <w:rFonts w:ascii="Arial Narrow" w:hAnsi="Arial Narrow" w:cs="Segoe UI"/>
          <w:szCs w:val="22"/>
        </w:rPr>
        <w:t>AEMO</w:t>
      </w:r>
      <w:r w:rsidRPr="00AB409C">
        <w:rPr>
          <w:rFonts w:ascii="Arial Narrow" w:hAnsi="Arial Narrow" w:cs="Segoe UI"/>
          <w:szCs w:val="22"/>
        </w:rPr>
        <w:t xml:space="preserve"> (including bank fees and charges which have been incurred on or in respect of the Security Deposit or the Account during that calendar month); and</w:t>
      </w:r>
      <w:bookmarkEnd w:id="14"/>
    </w:p>
    <w:p w14:paraId="3866512C" w14:textId="4F17FFB9" w:rsidR="00632616" w:rsidRPr="00AB409C" w:rsidRDefault="00632616" w:rsidP="00AB409C">
      <w:pPr>
        <w:pStyle w:val="Head3Legal"/>
        <w:spacing w:before="40" w:after="40"/>
        <w:rPr>
          <w:rFonts w:ascii="Arial Narrow" w:hAnsi="Arial Narrow" w:cs="Segoe UI"/>
          <w:szCs w:val="22"/>
        </w:rPr>
      </w:pPr>
      <w:bookmarkStart w:id="15" w:name="_Ref319325329"/>
      <w:r w:rsidRPr="00AB409C">
        <w:rPr>
          <w:rFonts w:ascii="Arial Narrow" w:hAnsi="Arial Narrow" w:cs="Segoe UI"/>
          <w:szCs w:val="22"/>
        </w:rPr>
        <w:t xml:space="preserve">subject to clause </w:t>
      </w:r>
      <w:r w:rsidRPr="00AB409C">
        <w:rPr>
          <w:rFonts w:ascii="Arial Narrow" w:hAnsi="Arial Narrow" w:cs="Segoe UI"/>
          <w:szCs w:val="22"/>
        </w:rPr>
        <w:fldChar w:fldCharType="begin"/>
      </w:r>
      <w:r w:rsidRPr="00AB409C">
        <w:rPr>
          <w:rFonts w:ascii="Arial Narrow" w:hAnsi="Arial Narrow" w:cs="Segoe UI"/>
          <w:szCs w:val="22"/>
        </w:rPr>
        <w:instrText xml:space="preserve"> REF _Ref114044046 \r \h </w:instrText>
      </w:r>
      <w:r w:rsidR="002371F8" w:rsidRPr="00AB409C">
        <w:rPr>
          <w:rFonts w:ascii="Arial Narrow" w:hAnsi="Arial Narrow" w:cs="Segoe UI"/>
          <w:szCs w:val="22"/>
        </w:rPr>
        <w:instrText xml:space="preserve"> \* MERGEFORMAT </w:instrText>
      </w:r>
      <w:r w:rsidRPr="00AB409C">
        <w:rPr>
          <w:rFonts w:ascii="Arial Narrow" w:hAnsi="Arial Narrow" w:cs="Segoe UI"/>
          <w:szCs w:val="22"/>
        </w:rPr>
      </w:r>
      <w:r w:rsidRPr="00AB409C">
        <w:rPr>
          <w:rFonts w:ascii="Arial Narrow" w:hAnsi="Arial Narrow" w:cs="Segoe UI"/>
          <w:szCs w:val="22"/>
        </w:rPr>
        <w:fldChar w:fldCharType="separate"/>
      </w:r>
      <w:r w:rsidR="004D35B8" w:rsidRPr="00AB409C">
        <w:rPr>
          <w:rFonts w:ascii="Arial Narrow" w:hAnsi="Arial Narrow" w:cs="Segoe UI"/>
          <w:szCs w:val="22"/>
        </w:rPr>
        <w:t>4.1</w:t>
      </w:r>
      <w:r w:rsidRPr="00AB409C">
        <w:rPr>
          <w:rFonts w:ascii="Arial Narrow" w:hAnsi="Arial Narrow" w:cs="Segoe UI"/>
          <w:szCs w:val="22"/>
        </w:rPr>
        <w:fldChar w:fldCharType="end"/>
      </w:r>
      <w:r w:rsidRPr="00AB409C">
        <w:rPr>
          <w:rFonts w:ascii="Arial Narrow" w:hAnsi="Arial Narrow" w:cs="Segoe UI"/>
          <w:szCs w:val="22"/>
        </w:rPr>
        <w:fldChar w:fldCharType="begin"/>
      </w:r>
      <w:r w:rsidRPr="00AB409C">
        <w:rPr>
          <w:rFonts w:ascii="Arial Narrow" w:hAnsi="Arial Narrow" w:cs="Segoe UI"/>
          <w:szCs w:val="22"/>
        </w:rPr>
        <w:instrText xml:space="preserve"> REF _Ref113787410 \r \h </w:instrText>
      </w:r>
      <w:r w:rsidR="002371F8" w:rsidRPr="00AB409C">
        <w:rPr>
          <w:rFonts w:ascii="Arial Narrow" w:hAnsi="Arial Narrow" w:cs="Segoe UI"/>
          <w:szCs w:val="22"/>
        </w:rPr>
        <w:instrText xml:space="preserve"> \* MERGEFORMAT </w:instrText>
      </w:r>
      <w:r w:rsidRPr="00AB409C">
        <w:rPr>
          <w:rFonts w:ascii="Arial Narrow" w:hAnsi="Arial Narrow" w:cs="Segoe UI"/>
          <w:szCs w:val="22"/>
        </w:rPr>
      </w:r>
      <w:r w:rsidRPr="00AB409C">
        <w:rPr>
          <w:rFonts w:ascii="Arial Narrow" w:hAnsi="Arial Narrow" w:cs="Segoe UI"/>
          <w:szCs w:val="22"/>
        </w:rPr>
        <w:fldChar w:fldCharType="separate"/>
      </w:r>
      <w:r w:rsidR="004D35B8" w:rsidRPr="00AB409C">
        <w:rPr>
          <w:rFonts w:ascii="Arial Narrow" w:hAnsi="Arial Narrow" w:cs="Segoe UI"/>
          <w:szCs w:val="22"/>
        </w:rPr>
        <w:t>(a)</w:t>
      </w:r>
      <w:r w:rsidRPr="00AB409C">
        <w:rPr>
          <w:rFonts w:ascii="Arial Narrow" w:hAnsi="Arial Narrow" w:cs="Segoe UI"/>
          <w:szCs w:val="22"/>
        </w:rPr>
        <w:fldChar w:fldCharType="end"/>
      </w:r>
      <w:r w:rsidRPr="00AB409C">
        <w:rPr>
          <w:rFonts w:ascii="Arial Narrow" w:hAnsi="Arial Narrow" w:cs="Segoe UI"/>
          <w:szCs w:val="22"/>
        </w:rPr>
        <w:t xml:space="preserve">, if, during the Protected Period, </w:t>
      </w:r>
      <w:r w:rsidR="00E351AA" w:rsidRPr="00AB409C">
        <w:rPr>
          <w:rFonts w:ascii="Arial Narrow" w:hAnsi="Arial Narrow" w:cs="Segoe UI"/>
          <w:szCs w:val="22"/>
        </w:rPr>
        <w:t>AEMO</w:t>
      </w:r>
      <w:r w:rsidRPr="00AB409C">
        <w:rPr>
          <w:rFonts w:ascii="Arial Narrow" w:hAnsi="Arial Narrow" w:cs="Segoe UI"/>
          <w:szCs w:val="22"/>
        </w:rPr>
        <w:t xml:space="preserve"> is required to return the Security Deposit to the Depositor (as a result of the Market Participant complying with clause 4.13.10 of the </w:t>
      </w:r>
      <w:r w:rsidR="00AC0005" w:rsidRPr="00AB409C">
        <w:rPr>
          <w:rFonts w:ascii="Arial Narrow" w:hAnsi="Arial Narrow" w:cs="Segoe UI"/>
          <w:szCs w:val="22"/>
        </w:rPr>
        <w:t>WEM Market Rules</w:t>
      </w:r>
      <w:r w:rsidRPr="00AB409C">
        <w:rPr>
          <w:rFonts w:ascii="Arial Narrow" w:hAnsi="Arial Narrow" w:cs="Segoe UI"/>
          <w:szCs w:val="22"/>
        </w:rPr>
        <w:t xml:space="preserve">, or as a result of </w:t>
      </w:r>
      <w:r w:rsidR="00E351AA" w:rsidRPr="00AB409C">
        <w:rPr>
          <w:rFonts w:ascii="Arial Narrow" w:hAnsi="Arial Narrow" w:cs="Segoe UI"/>
          <w:szCs w:val="22"/>
        </w:rPr>
        <w:t>AEMO</w:t>
      </w:r>
      <w:r w:rsidRPr="00AB409C">
        <w:rPr>
          <w:rFonts w:ascii="Arial Narrow" w:hAnsi="Arial Narrow" w:cs="Segoe UI"/>
          <w:szCs w:val="22"/>
        </w:rPr>
        <w:t xml:space="preserve"> determining under clause 4.13.14 of the </w:t>
      </w:r>
      <w:r w:rsidR="00AC0005" w:rsidRPr="00AB409C">
        <w:rPr>
          <w:rFonts w:ascii="Arial Narrow" w:hAnsi="Arial Narrow" w:cs="Segoe UI"/>
          <w:szCs w:val="22"/>
        </w:rPr>
        <w:t>WEM Market Rules</w:t>
      </w:r>
      <w:r w:rsidRPr="00AB409C">
        <w:rPr>
          <w:rFonts w:ascii="Arial Narrow" w:hAnsi="Arial Narrow" w:cs="Segoe UI"/>
          <w:szCs w:val="22"/>
        </w:rPr>
        <w:t xml:space="preserve"> that the Security Deposit is no longer required to be held), then </w:t>
      </w:r>
      <w:r w:rsidR="00E351AA" w:rsidRPr="00AB409C">
        <w:rPr>
          <w:rFonts w:ascii="Arial Narrow" w:hAnsi="Arial Narrow" w:cs="Segoe UI"/>
          <w:szCs w:val="22"/>
        </w:rPr>
        <w:t>AEMO</w:t>
      </w:r>
      <w:r w:rsidRPr="00AB409C">
        <w:rPr>
          <w:rFonts w:ascii="Arial Narrow" w:hAnsi="Arial Narrow" w:cs="Segoe UI"/>
          <w:szCs w:val="22"/>
        </w:rPr>
        <w:t xml:space="preserve"> must return</w:t>
      </w:r>
      <w:r w:rsidR="00943F96" w:rsidRPr="00AB409C">
        <w:rPr>
          <w:rFonts w:ascii="Arial Narrow" w:hAnsi="Arial Narrow" w:cs="Segoe UI"/>
          <w:szCs w:val="22"/>
        </w:rPr>
        <w:t>:</w:t>
      </w:r>
      <w:bookmarkEnd w:id="15"/>
    </w:p>
    <w:p w14:paraId="4844E51E" w14:textId="66BA3080" w:rsidR="00F5766E" w:rsidRPr="00AB409C" w:rsidRDefault="00F5766E" w:rsidP="00AB409C">
      <w:pPr>
        <w:pStyle w:val="Head4Legal"/>
        <w:spacing w:before="40" w:after="40"/>
        <w:rPr>
          <w:rFonts w:ascii="Arial Narrow" w:hAnsi="Arial Narrow" w:cs="Segoe UI"/>
          <w:szCs w:val="22"/>
        </w:rPr>
      </w:pPr>
      <w:r w:rsidRPr="00AB409C">
        <w:rPr>
          <w:rFonts w:ascii="Arial Narrow" w:hAnsi="Arial Narrow" w:cs="Segoe UI"/>
          <w:szCs w:val="22"/>
        </w:rPr>
        <w:t>the Security Deposit (including interest which has not yet been paid under clause</w:t>
      </w:r>
      <w:r w:rsidR="007A3916" w:rsidRPr="00AB409C">
        <w:rPr>
          <w:rFonts w:ascii="Arial Narrow" w:hAnsi="Arial Narrow" w:cs="Segoe UI"/>
          <w:szCs w:val="22"/>
        </w:rPr>
        <w:t> </w:t>
      </w:r>
      <w:r w:rsidR="007A3916" w:rsidRPr="00AB409C">
        <w:rPr>
          <w:rFonts w:ascii="Arial Narrow" w:hAnsi="Arial Narrow" w:cs="Segoe UI"/>
          <w:szCs w:val="22"/>
        </w:rPr>
        <w:fldChar w:fldCharType="begin"/>
      </w:r>
      <w:r w:rsidR="007A3916" w:rsidRPr="00AB409C">
        <w:rPr>
          <w:rFonts w:ascii="Arial Narrow" w:hAnsi="Arial Narrow" w:cs="Segoe UI"/>
          <w:szCs w:val="22"/>
        </w:rPr>
        <w:instrText xml:space="preserve"> REF _Ref114043897 \w \h </w:instrText>
      </w:r>
      <w:r w:rsidR="002371F8" w:rsidRPr="00AB409C">
        <w:rPr>
          <w:rFonts w:ascii="Arial Narrow" w:hAnsi="Arial Narrow" w:cs="Segoe UI"/>
          <w:szCs w:val="22"/>
        </w:rPr>
        <w:instrText xml:space="preserve"> \* MERGEFORMAT </w:instrText>
      </w:r>
      <w:r w:rsidR="007A3916" w:rsidRPr="00AB409C">
        <w:rPr>
          <w:rFonts w:ascii="Arial Narrow" w:hAnsi="Arial Narrow" w:cs="Segoe UI"/>
          <w:szCs w:val="22"/>
        </w:rPr>
      </w:r>
      <w:r w:rsidR="007A3916" w:rsidRPr="00AB409C">
        <w:rPr>
          <w:rFonts w:ascii="Arial Narrow" w:hAnsi="Arial Narrow" w:cs="Segoe UI"/>
          <w:szCs w:val="22"/>
        </w:rPr>
        <w:fldChar w:fldCharType="separate"/>
      </w:r>
      <w:r w:rsidR="004D35B8" w:rsidRPr="00AB409C">
        <w:rPr>
          <w:rFonts w:ascii="Arial Narrow" w:hAnsi="Arial Narrow" w:cs="Segoe UI"/>
          <w:szCs w:val="22"/>
        </w:rPr>
        <w:t>4.1(b)(</w:t>
      </w:r>
      <w:proofErr w:type="spellStart"/>
      <w:r w:rsidR="004D35B8" w:rsidRPr="00AB409C">
        <w:rPr>
          <w:rFonts w:ascii="Arial Narrow" w:hAnsi="Arial Narrow" w:cs="Segoe UI"/>
          <w:szCs w:val="22"/>
        </w:rPr>
        <w:t>i</w:t>
      </w:r>
      <w:proofErr w:type="spellEnd"/>
      <w:r w:rsidR="004D35B8" w:rsidRPr="00AB409C">
        <w:rPr>
          <w:rFonts w:ascii="Arial Narrow" w:hAnsi="Arial Narrow" w:cs="Segoe UI"/>
          <w:szCs w:val="22"/>
        </w:rPr>
        <w:t>)</w:t>
      </w:r>
      <w:r w:rsidR="007A3916" w:rsidRPr="00AB409C">
        <w:rPr>
          <w:rFonts w:ascii="Arial Narrow" w:hAnsi="Arial Narrow" w:cs="Segoe UI"/>
          <w:szCs w:val="22"/>
        </w:rPr>
        <w:fldChar w:fldCharType="end"/>
      </w:r>
      <w:proofErr w:type="gramStart"/>
      <w:r w:rsidRPr="00AB409C">
        <w:rPr>
          <w:rFonts w:ascii="Arial Narrow" w:hAnsi="Arial Narrow" w:cs="Segoe UI"/>
          <w:szCs w:val="22"/>
        </w:rPr>
        <w:t>);</w:t>
      </w:r>
      <w:proofErr w:type="gramEnd"/>
      <w:r w:rsidRPr="00AB409C">
        <w:rPr>
          <w:rFonts w:ascii="Arial Narrow" w:hAnsi="Arial Narrow" w:cs="Segoe UI"/>
          <w:szCs w:val="22"/>
        </w:rPr>
        <w:t xml:space="preserve"> </w:t>
      </w:r>
    </w:p>
    <w:p w14:paraId="16168B77" w14:textId="77777777" w:rsidR="00F5766E" w:rsidRPr="00AB409C" w:rsidRDefault="00F5766E" w:rsidP="00AB409C">
      <w:pPr>
        <w:pStyle w:val="Head4Legal"/>
        <w:numPr>
          <w:ilvl w:val="0"/>
          <w:numId w:val="0"/>
        </w:numPr>
        <w:spacing w:before="40" w:after="40"/>
        <w:ind w:left="2160"/>
        <w:rPr>
          <w:rFonts w:ascii="Arial Narrow" w:hAnsi="Arial Narrow" w:cs="Segoe UI"/>
          <w:szCs w:val="22"/>
        </w:rPr>
      </w:pPr>
      <w:r w:rsidRPr="00AB409C">
        <w:rPr>
          <w:rFonts w:ascii="Arial Narrow" w:hAnsi="Arial Narrow" w:cs="Segoe UI"/>
          <w:szCs w:val="22"/>
        </w:rPr>
        <w:t>less</w:t>
      </w:r>
    </w:p>
    <w:p w14:paraId="79F1065B" w14:textId="26893C63" w:rsidR="007230DA" w:rsidRPr="00AB409C" w:rsidRDefault="00F5766E" w:rsidP="00AB409C">
      <w:pPr>
        <w:pStyle w:val="Head4Legal"/>
        <w:spacing w:before="40" w:after="40"/>
        <w:rPr>
          <w:rFonts w:ascii="Arial Narrow" w:hAnsi="Arial Narrow" w:cs="Segoe UI"/>
          <w:szCs w:val="22"/>
        </w:rPr>
      </w:pPr>
      <w:r w:rsidRPr="00AB409C">
        <w:rPr>
          <w:rFonts w:ascii="Arial Narrow" w:hAnsi="Arial Narrow" w:cs="Segoe UI"/>
          <w:szCs w:val="22"/>
        </w:rPr>
        <w:t xml:space="preserve">any liabilities and expenses incurred by </w:t>
      </w:r>
      <w:r w:rsidR="00E351AA" w:rsidRPr="00AB409C">
        <w:rPr>
          <w:rFonts w:ascii="Arial Narrow" w:hAnsi="Arial Narrow" w:cs="Segoe UI"/>
          <w:szCs w:val="22"/>
        </w:rPr>
        <w:t>AEMO</w:t>
      </w:r>
      <w:r w:rsidRPr="00AB409C">
        <w:rPr>
          <w:rFonts w:ascii="Arial Narrow" w:hAnsi="Arial Narrow" w:cs="Segoe UI"/>
          <w:szCs w:val="22"/>
        </w:rPr>
        <w:t xml:space="preserve"> (including bank fees and charges which have been incurred on or in respect of the Security Deposit or the Account during the Protected Period and which have not yet been deducted under clause</w:t>
      </w:r>
      <w:r w:rsidR="007A3916" w:rsidRPr="00AB409C">
        <w:rPr>
          <w:rFonts w:ascii="Arial Narrow" w:hAnsi="Arial Narrow" w:cs="Segoe UI"/>
          <w:szCs w:val="22"/>
        </w:rPr>
        <w:t> </w:t>
      </w:r>
      <w:r w:rsidR="00970606" w:rsidRPr="00AB409C">
        <w:rPr>
          <w:rFonts w:ascii="Arial Narrow" w:hAnsi="Arial Narrow" w:cs="Segoe UI"/>
          <w:szCs w:val="22"/>
        </w:rPr>
        <w:fldChar w:fldCharType="begin"/>
      </w:r>
      <w:r w:rsidR="00970606" w:rsidRPr="00AB409C">
        <w:rPr>
          <w:rFonts w:ascii="Arial Narrow" w:hAnsi="Arial Narrow" w:cs="Segoe UI"/>
          <w:szCs w:val="22"/>
        </w:rPr>
        <w:instrText xml:space="preserve"> REF _Ref114044046 \r \h </w:instrText>
      </w:r>
      <w:r w:rsidR="002371F8" w:rsidRPr="00AB409C">
        <w:rPr>
          <w:rFonts w:ascii="Arial Narrow" w:hAnsi="Arial Narrow" w:cs="Segoe UI"/>
          <w:szCs w:val="22"/>
        </w:rPr>
        <w:instrText xml:space="preserve"> \* MERGEFORMAT </w:instrText>
      </w:r>
      <w:r w:rsidR="00970606" w:rsidRPr="00AB409C">
        <w:rPr>
          <w:rFonts w:ascii="Arial Narrow" w:hAnsi="Arial Narrow" w:cs="Segoe UI"/>
          <w:szCs w:val="22"/>
        </w:rPr>
      </w:r>
      <w:r w:rsidR="00970606" w:rsidRPr="00AB409C">
        <w:rPr>
          <w:rFonts w:ascii="Arial Narrow" w:hAnsi="Arial Narrow" w:cs="Segoe UI"/>
          <w:szCs w:val="22"/>
        </w:rPr>
        <w:fldChar w:fldCharType="separate"/>
      </w:r>
      <w:r w:rsidR="004D35B8" w:rsidRPr="00AB409C">
        <w:rPr>
          <w:rFonts w:ascii="Arial Narrow" w:hAnsi="Arial Narrow" w:cs="Segoe UI"/>
          <w:szCs w:val="22"/>
        </w:rPr>
        <w:t>4.1</w:t>
      </w:r>
      <w:r w:rsidR="00970606" w:rsidRPr="00AB409C">
        <w:rPr>
          <w:rFonts w:ascii="Arial Narrow" w:hAnsi="Arial Narrow" w:cs="Segoe UI"/>
          <w:szCs w:val="22"/>
        </w:rPr>
        <w:fldChar w:fldCharType="end"/>
      </w:r>
      <w:r w:rsidR="00970606" w:rsidRPr="00AB409C">
        <w:rPr>
          <w:rFonts w:ascii="Arial Narrow" w:hAnsi="Arial Narrow" w:cs="Segoe UI"/>
          <w:szCs w:val="22"/>
        </w:rPr>
        <w:fldChar w:fldCharType="begin"/>
      </w:r>
      <w:r w:rsidR="00970606" w:rsidRPr="00AB409C">
        <w:rPr>
          <w:rFonts w:ascii="Arial Narrow" w:hAnsi="Arial Narrow" w:cs="Segoe UI"/>
          <w:szCs w:val="22"/>
        </w:rPr>
        <w:instrText xml:space="preserve"> REF _Ref316406350 \r \h </w:instrText>
      </w:r>
      <w:r w:rsidR="002371F8" w:rsidRPr="00AB409C">
        <w:rPr>
          <w:rFonts w:ascii="Arial Narrow" w:hAnsi="Arial Narrow" w:cs="Segoe UI"/>
          <w:szCs w:val="22"/>
        </w:rPr>
        <w:instrText xml:space="preserve"> \* MERGEFORMAT </w:instrText>
      </w:r>
      <w:r w:rsidR="00970606" w:rsidRPr="00AB409C">
        <w:rPr>
          <w:rFonts w:ascii="Arial Narrow" w:hAnsi="Arial Narrow" w:cs="Segoe UI"/>
          <w:szCs w:val="22"/>
        </w:rPr>
      </w:r>
      <w:r w:rsidR="00970606" w:rsidRPr="00AB409C">
        <w:rPr>
          <w:rFonts w:ascii="Arial Narrow" w:hAnsi="Arial Narrow" w:cs="Segoe UI"/>
          <w:szCs w:val="22"/>
        </w:rPr>
        <w:fldChar w:fldCharType="separate"/>
      </w:r>
      <w:r w:rsidR="004D35B8" w:rsidRPr="00AB409C">
        <w:rPr>
          <w:rFonts w:ascii="Arial Narrow" w:hAnsi="Arial Narrow" w:cs="Segoe UI"/>
          <w:szCs w:val="22"/>
        </w:rPr>
        <w:t>(b)(ii)</w:t>
      </w:r>
      <w:r w:rsidR="00970606" w:rsidRPr="00AB409C">
        <w:rPr>
          <w:rFonts w:ascii="Arial Narrow" w:hAnsi="Arial Narrow" w:cs="Segoe UI"/>
          <w:szCs w:val="22"/>
        </w:rPr>
        <w:fldChar w:fldCharType="end"/>
      </w:r>
      <w:r w:rsidRPr="00AB409C">
        <w:rPr>
          <w:rFonts w:ascii="Arial Narrow" w:hAnsi="Arial Narrow" w:cs="Segoe UI"/>
          <w:szCs w:val="22"/>
        </w:rPr>
        <w:t>)</w:t>
      </w:r>
      <w:r w:rsidR="007230DA" w:rsidRPr="00AB409C">
        <w:rPr>
          <w:rFonts w:ascii="Arial Narrow" w:hAnsi="Arial Narrow" w:cs="Segoe UI"/>
          <w:szCs w:val="22"/>
        </w:rPr>
        <w:t>,</w:t>
      </w:r>
    </w:p>
    <w:p w14:paraId="2E8DBEC1" w14:textId="77777777" w:rsidR="00F5766E" w:rsidRPr="00AB409C" w:rsidRDefault="007230DA" w:rsidP="00AB409C">
      <w:pPr>
        <w:pStyle w:val="Head4Legal"/>
        <w:numPr>
          <w:ilvl w:val="0"/>
          <w:numId w:val="0"/>
        </w:numPr>
        <w:spacing w:before="40" w:after="40"/>
        <w:ind w:left="1440"/>
        <w:rPr>
          <w:rFonts w:ascii="Arial Narrow" w:hAnsi="Arial Narrow" w:cs="Segoe UI"/>
          <w:szCs w:val="22"/>
        </w:rPr>
      </w:pPr>
      <w:r w:rsidRPr="00AB409C">
        <w:rPr>
          <w:rFonts w:ascii="Arial Narrow" w:hAnsi="Arial Narrow" w:cs="Segoe UI"/>
          <w:szCs w:val="22"/>
        </w:rPr>
        <w:t>within the period specified in clause 4.13.10 or clause 4.13.1</w:t>
      </w:r>
      <w:r w:rsidR="00943F96" w:rsidRPr="00AB409C">
        <w:rPr>
          <w:rFonts w:ascii="Arial Narrow" w:hAnsi="Arial Narrow" w:cs="Segoe UI"/>
          <w:szCs w:val="22"/>
        </w:rPr>
        <w:t>4(c)</w:t>
      </w:r>
      <w:r w:rsidRPr="00AB409C">
        <w:rPr>
          <w:rFonts w:ascii="Arial Narrow" w:hAnsi="Arial Narrow" w:cs="Segoe UI"/>
          <w:szCs w:val="22"/>
        </w:rPr>
        <w:t xml:space="preserve"> of the </w:t>
      </w:r>
      <w:r w:rsidR="00AC0005" w:rsidRPr="00AB409C">
        <w:rPr>
          <w:rFonts w:ascii="Arial Narrow" w:hAnsi="Arial Narrow" w:cs="Segoe UI"/>
          <w:szCs w:val="22"/>
        </w:rPr>
        <w:t>WEM Market Rules</w:t>
      </w:r>
      <w:r w:rsidRPr="00AB409C">
        <w:rPr>
          <w:rFonts w:ascii="Arial Narrow" w:hAnsi="Arial Narrow" w:cs="Segoe UI"/>
          <w:szCs w:val="22"/>
        </w:rPr>
        <w:t>, as applicable</w:t>
      </w:r>
      <w:r w:rsidR="00F5766E" w:rsidRPr="00AB409C">
        <w:rPr>
          <w:rFonts w:ascii="Arial Narrow" w:hAnsi="Arial Narrow" w:cs="Segoe UI"/>
          <w:szCs w:val="22"/>
        </w:rPr>
        <w:t>.</w:t>
      </w:r>
    </w:p>
    <w:p w14:paraId="0EDBC8F5" w14:textId="671B0130" w:rsidR="00F5766E" w:rsidRPr="00AB409C" w:rsidRDefault="00F5766E" w:rsidP="00AB409C">
      <w:pPr>
        <w:pStyle w:val="Head2Legal"/>
        <w:spacing w:before="40" w:after="40"/>
        <w:rPr>
          <w:rFonts w:ascii="Arial Narrow" w:hAnsi="Arial Narrow" w:cs="Segoe UI"/>
          <w:b w:val="0"/>
          <w:bCs/>
          <w:szCs w:val="22"/>
        </w:rPr>
      </w:pPr>
      <w:bookmarkStart w:id="16" w:name="_Ref114044114"/>
      <w:bookmarkStart w:id="17" w:name="_Ref117487740"/>
      <w:r w:rsidRPr="00AB409C">
        <w:rPr>
          <w:rFonts w:ascii="Arial Narrow" w:hAnsi="Arial Narrow" w:cs="Segoe UI"/>
          <w:b w:val="0"/>
          <w:bCs/>
          <w:szCs w:val="22"/>
        </w:rPr>
        <w:t xml:space="preserve">The Depositor hereby assigns to </w:t>
      </w:r>
      <w:r w:rsidR="00E351AA" w:rsidRPr="00AB409C">
        <w:rPr>
          <w:rFonts w:ascii="Arial Narrow" w:hAnsi="Arial Narrow" w:cs="Segoe UI"/>
          <w:b w:val="0"/>
          <w:bCs/>
          <w:szCs w:val="22"/>
        </w:rPr>
        <w:t>AEMO</w:t>
      </w:r>
      <w:r w:rsidRPr="00AB409C">
        <w:rPr>
          <w:rFonts w:ascii="Arial Narrow" w:hAnsi="Arial Narrow" w:cs="Segoe UI"/>
          <w:b w:val="0"/>
          <w:bCs/>
          <w:szCs w:val="22"/>
        </w:rPr>
        <w:t xml:space="preserve">, by way of security, the whole of the Depositor’s present and future rights, entitlements and interests in and to the Security Deposit, and </w:t>
      </w:r>
      <w:r w:rsidR="00E351AA" w:rsidRPr="00AB409C">
        <w:rPr>
          <w:rFonts w:ascii="Arial Narrow" w:hAnsi="Arial Narrow" w:cs="Segoe UI"/>
          <w:b w:val="0"/>
          <w:bCs/>
          <w:szCs w:val="22"/>
        </w:rPr>
        <w:t>AEMO</w:t>
      </w:r>
      <w:r w:rsidRPr="00AB409C">
        <w:rPr>
          <w:rFonts w:ascii="Arial Narrow" w:hAnsi="Arial Narrow" w:cs="Segoe UI"/>
          <w:b w:val="0"/>
          <w:bCs/>
          <w:szCs w:val="22"/>
        </w:rPr>
        <w:t xml:space="preserve"> shall hold and deal with those rights, entitlements and interests in accordance with clauses</w:t>
      </w:r>
      <w:r w:rsidR="007A3916" w:rsidRPr="00AB409C">
        <w:rPr>
          <w:rFonts w:ascii="Arial Narrow" w:hAnsi="Arial Narrow" w:cs="Segoe UI"/>
          <w:b w:val="0"/>
          <w:bCs/>
          <w:szCs w:val="22"/>
        </w:rPr>
        <w:t> </w:t>
      </w:r>
      <w:bookmarkEnd w:id="16"/>
      <w:r w:rsidR="007A3916" w:rsidRPr="00AB409C">
        <w:rPr>
          <w:rFonts w:ascii="Arial Narrow" w:hAnsi="Arial Narrow" w:cs="Segoe UI"/>
          <w:b w:val="0"/>
          <w:bCs/>
          <w:szCs w:val="22"/>
        </w:rPr>
        <w:fldChar w:fldCharType="begin"/>
      </w:r>
      <w:r w:rsidR="007A3916" w:rsidRPr="00AB409C">
        <w:rPr>
          <w:rFonts w:ascii="Arial Narrow" w:hAnsi="Arial Narrow" w:cs="Segoe UI"/>
          <w:b w:val="0"/>
          <w:bCs/>
          <w:szCs w:val="22"/>
        </w:rPr>
        <w:instrText xml:space="preserve"> REF _Ref114044046 \w \h </w:instrText>
      </w:r>
      <w:r w:rsidR="002371F8" w:rsidRPr="00AB409C">
        <w:rPr>
          <w:rFonts w:ascii="Arial Narrow" w:hAnsi="Arial Narrow" w:cs="Segoe UI"/>
          <w:b w:val="0"/>
          <w:bCs/>
          <w:szCs w:val="22"/>
        </w:rPr>
        <w:instrText xml:space="preserve"> \* MERGEFORMAT </w:instrText>
      </w:r>
      <w:r w:rsidR="007A3916" w:rsidRPr="00AB409C">
        <w:rPr>
          <w:rFonts w:ascii="Arial Narrow" w:hAnsi="Arial Narrow" w:cs="Segoe UI"/>
          <w:b w:val="0"/>
          <w:bCs/>
          <w:szCs w:val="22"/>
        </w:rPr>
      </w:r>
      <w:r w:rsidR="007A3916" w:rsidRPr="00AB409C">
        <w:rPr>
          <w:rFonts w:ascii="Arial Narrow" w:hAnsi="Arial Narrow" w:cs="Segoe UI"/>
          <w:b w:val="0"/>
          <w:bCs/>
          <w:szCs w:val="22"/>
        </w:rPr>
        <w:fldChar w:fldCharType="separate"/>
      </w:r>
      <w:r w:rsidR="004D35B8" w:rsidRPr="00AB409C">
        <w:rPr>
          <w:rFonts w:ascii="Arial Narrow" w:hAnsi="Arial Narrow" w:cs="Segoe UI"/>
          <w:b w:val="0"/>
          <w:bCs/>
          <w:szCs w:val="22"/>
        </w:rPr>
        <w:t>4.1</w:t>
      </w:r>
      <w:r w:rsidR="007A3916" w:rsidRPr="00AB409C">
        <w:rPr>
          <w:rFonts w:ascii="Arial Narrow" w:hAnsi="Arial Narrow" w:cs="Segoe UI"/>
          <w:b w:val="0"/>
          <w:bCs/>
          <w:szCs w:val="22"/>
        </w:rPr>
        <w:fldChar w:fldCharType="end"/>
      </w:r>
      <w:r w:rsidRPr="00AB409C">
        <w:rPr>
          <w:rFonts w:ascii="Arial Narrow" w:hAnsi="Arial Narrow" w:cs="Segoe UI"/>
          <w:b w:val="0"/>
          <w:bCs/>
          <w:szCs w:val="22"/>
        </w:rPr>
        <w:t xml:space="preserve"> and </w:t>
      </w:r>
      <w:r w:rsidR="007A3916" w:rsidRPr="00AB409C">
        <w:rPr>
          <w:rFonts w:ascii="Arial Narrow" w:hAnsi="Arial Narrow" w:cs="Segoe UI"/>
          <w:b w:val="0"/>
          <w:bCs/>
          <w:szCs w:val="22"/>
        </w:rPr>
        <w:fldChar w:fldCharType="begin"/>
      </w:r>
      <w:r w:rsidR="007A3916" w:rsidRPr="00AB409C">
        <w:rPr>
          <w:rFonts w:ascii="Arial Narrow" w:hAnsi="Arial Narrow" w:cs="Segoe UI"/>
          <w:b w:val="0"/>
          <w:bCs/>
          <w:szCs w:val="22"/>
        </w:rPr>
        <w:instrText xml:space="preserve"> REF _Ref117487552 \w \h </w:instrText>
      </w:r>
      <w:r w:rsidR="002371F8" w:rsidRPr="00AB409C">
        <w:rPr>
          <w:rFonts w:ascii="Arial Narrow" w:hAnsi="Arial Narrow" w:cs="Segoe UI"/>
          <w:b w:val="0"/>
          <w:bCs/>
          <w:szCs w:val="22"/>
        </w:rPr>
        <w:instrText xml:space="preserve"> \* MERGEFORMAT </w:instrText>
      </w:r>
      <w:r w:rsidR="007A3916" w:rsidRPr="00AB409C">
        <w:rPr>
          <w:rFonts w:ascii="Arial Narrow" w:hAnsi="Arial Narrow" w:cs="Segoe UI"/>
          <w:b w:val="0"/>
          <w:bCs/>
          <w:szCs w:val="22"/>
        </w:rPr>
      </w:r>
      <w:r w:rsidR="007A3916" w:rsidRPr="00AB409C">
        <w:rPr>
          <w:rFonts w:ascii="Arial Narrow" w:hAnsi="Arial Narrow" w:cs="Segoe UI"/>
          <w:b w:val="0"/>
          <w:bCs/>
          <w:szCs w:val="22"/>
        </w:rPr>
        <w:fldChar w:fldCharType="separate"/>
      </w:r>
      <w:r w:rsidR="004D35B8" w:rsidRPr="00AB409C">
        <w:rPr>
          <w:rFonts w:ascii="Arial Narrow" w:hAnsi="Arial Narrow" w:cs="Segoe UI"/>
          <w:b w:val="0"/>
          <w:bCs/>
          <w:szCs w:val="22"/>
        </w:rPr>
        <w:t>4.3</w:t>
      </w:r>
      <w:r w:rsidR="007A3916" w:rsidRPr="00AB409C">
        <w:rPr>
          <w:rFonts w:ascii="Arial Narrow" w:hAnsi="Arial Narrow" w:cs="Segoe UI"/>
          <w:b w:val="0"/>
          <w:bCs/>
          <w:szCs w:val="22"/>
        </w:rPr>
        <w:fldChar w:fldCharType="end"/>
      </w:r>
      <w:r w:rsidRPr="00AB409C">
        <w:rPr>
          <w:rFonts w:ascii="Arial Narrow" w:hAnsi="Arial Narrow" w:cs="Segoe UI"/>
          <w:b w:val="0"/>
          <w:bCs/>
          <w:szCs w:val="22"/>
        </w:rPr>
        <w:t>.</w:t>
      </w:r>
      <w:bookmarkEnd w:id="17"/>
    </w:p>
    <w:p w14:paraId="20B9267D" w14:textId="102B63DD" w:rsidR="00F5766E" w:rsidRPr="00AB409C" w:rsidRDefault="00F5766E" w:rsidP="00AB409C">
      <w:pPr>
        <w:pStyle w:val="Head2Legal"/>
        <w:spacing w:before="40" w:after="40"/>
        <w:rPr>
          <w:rFonts w:ascii="Arial Narrow" w:hAnsi="Arial Narrow" w:cs="Segoe UI"/>
          <w:b w:val="0"/>
          <w:bCs/>
          <w:szCs w:val="22"/>
        </w:rPr>
      </w:pPr>
      <w:bookmarkStart w:id="18" w:name="_Ref117487552"/>
      <w:r w:rsidRPr="00AB409C">
        <w:rPr>
          <w:rFonts w:ascii="Arial Narrow" w:hAnsi="Arial Narrow" w:cs="Segoe UI"/>
          <w:b w:val="0"/>
          <w:bCs/>
          <w:szCs w:val="22"/>
        </w:rPr>
        <w:t xml:space="preserve">As soon as practicable after the end of the Protected Period, </w:t>
      </w:r>
      <w:r w:rsidR="00E351AA" w:rsidRPr="00AB409C">
        <w:rPr>
          <w:rFonts w:ascii="Arial Narrow" w:hAnsi="Arial Narrow" w:cs="Segoe UI"/>
          <w:b w:val="0"/>
          <w:bCs/>
          <w:szCs w:val="22"/>
        </w:rPr>
        <w:t>AEMO</w:t>
      </w:r>
      <w:r w:rsidRPr="00AB409C">
        <w:rPr>
          <w:rFonts w:ascii="Arial Narrow" w:hAnsi="Arial Narrow" w:cs="Segoe UI"/>
          <w:b w:val="0"/>
          <w:bCs/>
          <w:szCs w:val="22"/>
        </w:rPr>
        <w:t xml:space="preserve"> shall re-assign to the Depositor any of the rights, entitlements and interests referred to in clause</w:t>
      </w:r>
      <w:r w:rsidR="007A3916" w:rsidRPr="00AB409C">
        <w:rPr>
          <w:rFonts w:ascii="Arial Narrow" w:hAnsi="Arial Narrow" w:cs="Segoe UI"/>
          <w:b w:val="0"/>
          <w:bCs/>
          <w:szCs w:val="22"/>
        </w:rPr>
        <w:t> </w:t>
      </w:r>
      <w:r w:rsidR="007A3916" w:rsidRPr="00AB409C">
        <w:rPr>
          <w:rFonts w:ascii="Arial Narrow" w:hAnsi="Arial Narrow" w:cs="Segoe UI"/>
          <w:b w:val="0"/>
          <w:bCs/>
          <w:szCs w:val="22"/>
        </w:rPr>
        <w:fldChar w:fldCharType="begin"/>
      </w:r>
      <w:r w:rsidR="007A3916" w:rsidRPr="00AB409C">
        <w:rPr>
          <w:rFonts w:ascii="Arial Narrow" w:hAnsi="Arial Narrow" w:cs="Segoe UI"/>
          <w:b w:val="0"/>
          <w:bCs/>
          <w:szCs w:val="22"/>
        </w:rPr>
        <w:instrText xml:space="preserve"> REF _Ref117487740 \w \h </w:instrText>
      </w:r>
      <w:r w:rsidR="002371F8" w:rsidRPr="00AB409C">
        <w:rPr>
          <w:rFonts w:ascii="Arial Narrow" w:hAnsi="Arial Narrow" w:cs="Segoe UI"/>
          <w:b w:val="0"/>
          <w:bCs/>
          <w:szCs w:val="22"/>
        </w:rPr>
        <w:instrText xml:space="preserve"> \* MERGEFORMAT </w:instrText>
      </w:r>
      <w:r w:rsidR="007A3916" w:rsidRPr="00AB409C">
        <w:rPr>
          <w:rFonts w:ascii="Arial Narrow" w:hAnsi="Arial Narrow" w:cs="Segoe UI"/>
          <w:b w:val="0"/>
          <w:bCs/>
          <w:szCs w:val="22"/>
        </w:rPr>
      </w:r>
      <w:r w:rsidR="007A3916" w:rsidRPr="00AB409C">
        <w:rPr>
          <w:rFonts w:ascii="Arial Narrow" w:hAnsi="Arial Narrow" w:cs="Segoe UI"/>
          <w:b w:val="0"/>
          <w:bCs/>
          <w:szCs w:val="22"/>
        </w:rPr>
        <w:fldChar w:fldCharType="separate"/>
      </w:r>
      <w:r w:rsidR="004D35B8" w:rsidRPr="00AB409C">
        <w:rPr>
          <w:rFonts w:ascii="Arial Narrow" w:hAnsi="Arial Narrow" w:cs="Segoe UI"/>
          <w:b w:val="0"/>
          <w:bCs/>
          <w:szCs w:val="22"/>
        </w:rPr>
        <w:t>4.2</w:t>
      </w:r>
      <w:r w:rsidR="007A3916" w:rsidRPr="00AB409C">
        <w:rPr>
          <w:rFonts w:ascii="Arial Narrow" w:hAnsi="Arial Narrow" w:cs="Segoe UI"/>
          <w:b w:val="0"/>
          <w:bCs/>
          <w:szCs w:val="22"/>
        </w:rPr>
        <w:fldChar w:fldCharType="end"/>
      </w:r>
      <w:r w:rsidRPr="00AB409C">
        <w:rPr>
          <w:rFonts w:ascii="Arial Narrow" w:hAnsi="Arial Narrow" w:cs="Segoe UI"/>
          <w:b w:val="0"/>
          <w:bCs/>
          <w:szCs w:val="22"/>
        </w:rPr>
        <w:t xml:space="preserve"> that are then still subsisting and which </w:t>
      </w:r>
      <w:r w:rsidR="00E351AA" w:rsidRPr="00AB409C">
        <w:rPr>
          <w:rFonts w:ascii="Arial Narrow" w:hAnsi="Arial Narrow" w:cs="Segoe UI"/>
          <w:b w:val="0"/>
          <w:bCs/>
          <w:szCs w:val="22"/>
        </w:rPr>
        <w:t>AEMO</w:t>
      </w:r>
      <w:r w:rsidRPr="00AB409C">
        <w:rPr>
          <w:rFonts w:ascii="Arial Narrow" w:hAnsi="Arial Narrow" w:cs="Segoe UI"/>
          <w:b w:val="0"/>
          <w:bCs/>
          <w:szCs w:val="22"/>
        </w:rPr>
        <w:t xml:space="preserve"> has not Applied, and which </w:t>
      </w:r>
      <w:r w:rsidR="00E351AA" w:rsidRPr="00AB409C">
        <w:rPr>
          <w:rFonts w:ascii="Arial Narrow" w:hAnsi="Arial Narrow" w:cs="Segoe UI"/>
          <w:b w:val="0"/>
          <w:bCs/>
          <w:szCs w:val="22"/>
        </w:rPr>
        <w:t>AEMO</w:t>
      </w:r>
      <w:r w:rsidRPr="00AB409C">
        <w:rPr>
          <w:rFonts w:ascii="Arial Narrow" w:hAnsi="Arial Narrow" w:cs="Segoe UI"/>
          <w:b w:val="0"/>
          <w:bCs/>
          <w:szCs w:val="22"/>
        </w:rPr>
        <w:t xml:space="preserve"> is not then entitled to Apply, in accordance with clause</w:t>
      </w:r>
      <w:r w:rsidR="007A3916" w:rsidRPr="00AB409C">
        <w:rPr>
          <w:rFonts w:ascii="Arial Narrow" w:hAnsi="Arial Narrow" w:cs="Segoe UI"/>
          <w:b w:val="0"/>
          <w:bCs/>
          <w:szCs w:val="22"/>
        </w:rPr>
        <w:t> </w:t>
      </w:r>
      <w:r w:rsidR="007A3916" w:rsidRPr="00AB409C">
        <w:rPr>
          <w:rFonts w:ascii="Arial Narrow" w:hAnsi="Arial Narrow" w:cs="Segoe UI"/>
          <w:b w:val="0"/>
          <w:bCs/>
          <w:szCs w:val="22"/>
        </w:rPr>
        <w:fldChar w:fldCharType="begin"/>
      </w:r>
      <w:r w:rsidR="007A3916" w:rsidRPr="00AB409C">
        <w:rPr>
          <w:rFonts w:ascii="Arial Narrow" w:hAnsi="Arial Narrow" w:cs="Segoe UI"/>
          <w:b w:val="0"/>
          <w:bCs/>
          <w:szCs w:val="22"/>
        </w:rPr>
        <w:instrText xml:space="preserve"> REF _Ref114044046 \w \h </w:instrText>
      </w:r>
      <w:r w:rsidR="002371F8" w:rsidRPr="00AB409C">
        <w:rPr>
          <w:rFonts w:ascii="Arial Narrow" w:hAnsi="Arial Narrow" w:cs="Segoe UI"/>
          <w:b w:val="0"/>
          <w:bCs/>
          <w:szCs w:val="22"/>
        </w:rPr>
        <w:instrText xml:space="preserve"> \* MERGEFORMAT </w:instrText>
      </w:r>
      <w:r w:rsidR="007A3916" w:rsidRPr="00AB409C">
        <w:rPr>
          <w:rFonts w:ascii="Arial Narrow" w:hAnsi="Arial Narrow" w:cs="Segoe UI"/>
          <w:b w:val="0"/>
          <w:bCs/>
          <w:szCs w:val="22"/>
        </w:rPr>
      </w:r>
      <w:r w:rsidR="007A3916" w:rsidRPr="00AB409C">
        <w:rPr>
          <w:rFonts w:ascii="Arial Narrow" w:hAnsi="Arial Narrow" w:cs="Segoe UI"/>
          <w:b w:val="0"/>
          <w:bCs/>
          <w:szCs w:val="22"/>
        </w:rPr>
        <w:fldChar w:fldCharType="separate"/>
      </w:r>
      <w:r w:rsidR="004D35B8" w:rsidRPr="00AB409C">
        <w:rPr>
          <w:rFonts w:ascii="Arial Narrow" w:hAnsi="Arial Narrow" w:cs="Segoe UI"/>
          <w:b w:val="0"/>
          <w:bCs/>
          <w:szCs w:val="22"/>
        </w:rPr>
        <w:t>4.1</w:t>
      </w:r>
      <w:r w:rsidR="007A3916" w:rsidRPr="00AB409C">
        <w:rPr>
          <w:rFonts w:ascii="Arial Narrow" w:hAnsi="Arial Narrow" w:cs="Segoe UI"/>
          <w:b w:val="0"/>
          <w:bCs/>
          <w:szCs w:val="22"/>
        </w:rPr>
        <w:fldChar w:fldCharType="end"/>
      </w:r>
      <w:r w:rsidRPr="00AB409C">
        <w:rPr>
          <w:rFonts w:ascii="Arial Narrow" w:hAnsi="Arial Narrow" w:cs="Segoe UI"/>
          <w:b w:val="0"/>
          <w:bCs/>
          <w:szCs w:val="22"/>
        </w:rPr>
        <w:t>.</w:t>
      </w:r>
      <w:bookmarkEnd w:id="18"/>
    </w:p>
    <w:p w14:paraId="7A0647D2" w14:textId="77777777" w:rsidR="00936D57" w:rsidRPr="00AB409C" w:rsidRDefault="00E351AA" w:rsidP="00AB409C">
      <w:pPr>
        <w:pStyle w:val="Head2Legal"/>
        <w:spacing w:before="40" w:after="40"/>
        <w:rPr>
          <w:rFonts w:ascii="Arial Narrow" w:hAnsi="Arial Narrow" w:cs="Segoe UI"/>
          <w:szCs w:val="22"/>
        </w:rPr>
      </w:pPr>
      <w:r w:rsidRPr="00AB409C">
        <w:rPr>
          <w:rFonts w:ascii="Arial Narrow" w:hAnsi="Arial Narrow" w:cs="Segoe UI"/>
          <w:b w:val="0"/>
          <w:bCs/>
          <w:szCs w:val="22"/>
        </w:rPr>
        <w:t>AEMO</w:t>
      </w:r>
      <w:r w:rsidR="00936D57" w:rsidRPr="00AB409C">
        <w:rPr>
          <w:rFonts w:ascii="Arial Narrow" w:hAnsi="Arial Narrow" w:cs="Segoe UI"/>
          <w:b w:val="0"/>
          <w:bCs/>
          <w:szCs w:val="22"/>
        </w:rPr>
        <w:t xml:space="preserve"> may on its own initiative, lodge a financing statement or financing change statement in relation to the Security Interest created by </w:t>
      </w:r>
      <w:r w:rsidR="00CF1958" w:rsidRPr="00AB409C">
        <w:rPr>
          <w:rFonts w:ascii="Arial Narrow" w:hAnsi="Arial Narrow" w:cs="Segoe UI"/>
          <w:b w:val="0"/>
          <w:bCs/>
          <w:szCs w:val="22"/>
        </w:rPr>
        <w:t xml:space="preserve">this Deed </w:t>
      </w:r>
      <w:r w:rsidR="00936D57" w:rsidRPr="00AB409C">
        <w:rPr>
          <w:rFonts w:ascii="Arial Narrow" w:hAnsi="Arial Narrow" w:cs="Segoe UI"/>
          <w:b w:val="0"/>
          <w:bCs/>
          <w:szCs w:val="22"/>
        </w:rPr>
        <w:t xml:space="preserve">for registration under </w:t>
      </w:r>
      <w:r w:rsidR="000C06E4" w:rsidRPr="00AB409C">
        <w:rPr>
          <w:rFonts w:ascii="Arial Narrow" w:hAnsi="Arial Narrow" w:cs="Segoe UI"/>
          <w:b w:val="0"/>
          <w:bCs/>
          <w:szCs w:val="22"/>
        </w:rPr>
        <w:t xml:space="preserve">the </w:t>
      </w:r>
      <w:r w:rsidR="00936D57" w:rsidRPr="00AB409C">
        <w:rPr>
          <w:rFonts w:ascii="Arial Narrow" w:hAnsi="Arial Narrow" w:cs="Segoe UI"/>
          <w:b w:val="0"/>
          <w:bCs/>
          <w:szCs w:val="22"/>
        </w:rPr>
        <w:t xml:space="preserve">PPSA 2009. </w:t>
      </w:r>
    </w:p>
    <w:p w14:paraId="5DFE4F41" w14:textId="77777777" w:rsidR="009313B7" w:rsidRPr="00AB409C" w:rsidRDefault="00936D57" w:rsidP="00AB409C">
      <w:pPr>
        <w:pStyle w:val="Head2Legal"/>
        <w:spacing w:before="40" w:after="40"/>
        <w:rPr>
          <w:rFonts w:ascii="Arial Narrow" w:hAnsi="Arial Narrow" w:cs="Segoe UI"/>
          <w:b w:val="0"/>
          <w:bCs/>
          <w:szCs w:val="22"/>
        </w:rPr>
      </w:pPr>
      <w:r w:rsidRPr="00AB409C">
        <w:rPr>
          <w:rFonts w:ascii="Arial Narrow" w:hAnsi="Arial Narrow" w:cs="Segoe UI"/>
          <w:b w:val="0"/>
          <w:bCs/>
          <w:szCs w:val="22"/>
        </w:rPr>
        <w:t xml:space="preserve">The Market Participant and the Depositor </w:t>
      </w:r>
      <w:r w:rsidR="000F0816" w:rsidRPr="00AB409C">
        <w:rPr>
          <w:rFonts w:ascii="Arial Narrow" w:hAnsi="Arial Narrow" w:cs="Segoe UI"/>
          <w:b w:val="0"/>
          <w:bCs/>
          <w:szCs w:val="22"/>
        </w:rPr>
        <w:t xml:space="preserve">acknowledge and agree that they are </w:t>
      </w:r>
      <w:r w:rsidRPr="00AB409C">
        <w:rPr>
          <w:rFonts w:ascii="Arial Narrow" w:hAnsi="Arial Narrow" w:cs="Segoe UI"/>
          <w:b w:val="0"/>
          <w:bCs/>
          <w:szCs w:val="22"/>
        </w:rPr>
        <w:t xml:space="preserve">jointly and severally liable for all costs, charges and expenses incurred </w:t>
      </w:r>
      <w:r w:rsidR="000F0816" w:rsidRPr="00AB409C">
        <w:rPr>
          <w:rFonts w:ascii="Arial Narrow" w:hAnsi="Arial Narrow" w:cs="Segoe UI"/>
          <w:b w:val="0"/>
          <w:bCs/>
          <w:szCs w:val="22"/>
        </w:rPr>
        <w:t xml:space="preserve">by </w:t>
      </w:r>
      <w:r w:rsidR="00E351AA" w:rsidRPr="00AB409C">
        <w:rPr>
          <w:rFonts w:ascii="Arial Narrow" w:hAnsi="Arial Narrow" w:cs="Segoe UI"/>
          <w:b w:val="0"/>
          <w:bCs/>
          <w:szCs w:val="22"/>
        </w:rPr>
        <w:t>AEMO</w:t>
      </w:r>
      <w:r w:rsidR="009313B7" w:rsidRPr="00AB409C">
        <w:rPr>
          <w:rFonts w:ascii="Arial Narrow" w:hAnsi="Arial Narrow" w:cs="Segoe UI"/>
          <w:b w:val="0"/>
          <w:bCs/>
          <w:szCs w:val="22"/>
        </w:rPr>
        <w:t>:</w:t>
      </w:r>
    </w:p>
    <w:p w14:paraId="00335625" w14:textId="77777777" w:rsidR="009313B7" w:rsidRPr="00AB409C" w:rsidRDefault="00936D57" w:rsidP="00AB409C">
      <w:pPr>
        <w:pStyle w:val="Head3Legal"/>
        <w:spacing w:before="40" w:after="40"/>
        <w:rPr>
          <w:rFonts w:ascii="Arial Narrow" w:hAnsi="Arial Narrow" w:cs="Segoe UI"/>
          <w:szCs w:val="22"/>
        </w:rPr>
      </w:pPr>
      <w:r w:rsidRPr="00AB409C">
        <w:rPr>
          <w:rFonts w:ascii="Arial Narrow" w:hAnsi="Arial Narrow" w:cs="Segoe UI"/>
          <w:szCs w:val="22"/>
        </w:rPr>
        <w:t xml:space="preserve">in preparing and registering a financing statement or </w:t>
      </w:r>
      <w:r w:rsidR="000F0816" w:rsidRPr="00AB409C">
        <w:rPr>
          <w:rFonts w:ascii="Arial Narrow" w:hAnsi="Arial Narrow" w:cs="Segoe UI"/>
          <w:szCs w:val="22"/>
        </w:rPr>
        <w:t xml:space="preserve">a </w:t>
      </w:r>
      <w:r w:rsidRPr="00AB409C">
        <w:rPr>
          <w:rFonts w:ascii="Arial Narrow" w:hAnsi="Arial Narrow" w:cs="Segoe UI"/>
          <w:szCs w:val="22"/>
        </w:rPr>
        <w:t xml:space="preserve">financing change statement in relation to the Security Interest created by </w:t>
      </w:r>
      <w:r w:rsidR="000F0816" w:rsidRPr="00AB409C">
        <w:rPr>
          <w:rFonts w:ascii="Arial Narrow" w:hAnsi="Arial Narrow" w:cs="Segoe UI"/>
          <w:szCs w:val="22"/>
        </w:rPr>
        <w:t>this Deed</w:t>
      </w:r>
      <w:r w:rsidR="009313B7" w:rsidRPr="00AB409C">
        <w:rPr>
          <w:rFonts w:ascii="Arial Narrow" w:hAnsi="Arial Narrow" w:cs="Segoe UI"/>
          <w:szCs w:val="22"/>
        </w:rPr>
        <w:t>, under the PPSA 2009</w:t>
      </w:r>
      <w:r w:rsidR="000F0816" w:rsidRPr="00AB409C">
        <w:rPr>
          <w:rFonts w:ascii="Arial Narrow" w:hAnsi="Arial Narrow" w:cs="Segoe UI"/>
          <w:szCs w:val="22"/>
        </w:rPr>
        <w:t>; or</w:t>
      </w:r>
    </w:p>
    <w:p w14:paraId="4C7C81A3" w14:textId="77777777" w:rsidR="00936D57" w:rsidRPr="00AB409C" w:rsidRDefault="000F0816" w:rsidP="00AB409C">
      <w:pPr>
        <w:pStyle w:val="Head3Legal"/>
        <w:spacing w:before="40" w:after="40"/>
        <w:rPr>
          <w:rFonts w:ascii="Arial Narrow" w:hAnsi="Arial Narrow" w:cs="Segoe UI"/>
          <w:szCs w:val="22"/>
        </w:rPr>
      </w:pPr>
      <w:r w:rsidRPr="00AB409C">
        <w:rPr>
          <w:rFonts w:ascii="Arial Narrow" w:hAnsi="Arial Narrow" w:cs="Segoe UI"/>
          <w:szCs w:val="22"/>
        </w:rPr>
        <w:t xml:space="preserve">in </w:t>
      </w:r>
      <w:r w:rsidR="00936D57" w:rsidRPr="00AB409C">
        <w:rPr>
          <w:rFonts w:ascii="Arial Narrow" w:hAnsi="Arial Narrow" w:cs="Segoe UI"/>
          <w:szCs w:val="22"/>
        </w:rPr>
        <w:t xml:space="preserve">responding to requests </w:t>
      </w:r>
      <w:r w:rsidR="009313B7" w:rsidRPr="00AB409C">
        <w:rPr>
          <w:rFonts w:ascii="Arial Narrow" w:hAnsi="Arial Narrow" w:cs="Segoe UI"/>
          <w:szCs w:val="22"/>
        </w:rPr>
        <w:t>for information about the Security Interest created by this Deed, under Part 8.4 of the PPSA 2009</w:t>
      </w:r>
      <w:r w:rsidR="00936D57" w:rsidRPr="00AB409C">
        <w:rPr>
          <w:rFonts w:ascii="Arial Narrow" w:hAnsi="Arial Narrow" w:cs="Segoe UI"/>
          <w:szCs w:val="22"/>
        </w:rPr>
        <w:t>.</w:t>
      </w:r>
    </w:p>
    <w:p w14:paraId="5F862CE5" w14:textId="54D119BB" w:rsidR="003A3ED0" w:rsidRPr="00AB409C" w:rsidRDefault="003A3ED0" w:rsidP="00AB409C">
      <w:pPr>
        <w:pStyle w:val="Head1Legal"/>
        <w:spacing w:before="40" w:after="40"/>
        <w:rPr>
          <w:rFonts w:ascii="Arial Narrow" w:hAnsi="Arial Narrow" w:cs="Segoe UI"/>
          <w:szCs w:val="22"/>
        </w:rPr>
      </w:pPr>
      <w:r w:rsidRPr="00AB409C">
        <w:rPr>
          <w:rFonts w:ascii="Arial Narrow" w:hAnsi="Arial Narrow" w:cs="Segoe UI"/>
          <w:szCs w:val="22"/>
        </w:rPr>
        <w:lastRenderedPageBreak/>
        <w:t>PAYMENTS TO DEPOSITOR ON BEHALF OF MARKET PARTICIPANT</w:t>
      </w:r>
    </w:p>
    <w:p w14:paraId="61481AB9" w14:textId="6BA2BDF8" w:rsidR="00B30D7C" w:rsidRPr="00AB409C" w:rsidRDefault="003A3ED0" w:rsidP="00AB409C">
      <w:pPr>
        <w:pStyle w:val="Head2Legal"/>
        <w:spacing w:before="40" w:after="40"/>
        <w:rPr>
          <w:rFonts w:ascii="Arial Narrow" w:hAnsi="Arial Narrow" w:cs="Segoe UI"/>
          <w:b w:val="0"/>
          <w:szCs w:val="22"/>
        </w:rPr>
      </w:pPr>
      <w:r w:rsidRPr="00AB409C">
        <w:rPr>
          <w:rFonts w:ascii="Arial Narrow" w:hAnsi="Arial Narrow" w:cs="Segoe UI"/>
          <w:b w:val="0"/>
          <w:szCs w:val="22"/>
        </w:rPr>
        <w:t xml:space="preserve">The Market Participant acknowledges and agrees that any payments by </w:t>
      </w:r>
      <w:r w:rsidR="00E351AA" w:rsidRPr="00AB409C">
        <w:rPr>
          <w:rFonts w:ascii="Arial Narrow" w:hAnsi="Arial Narrow" w:cs="Segoe UI"/>
          <w:b w:val="0"/>
          <w:szCs w:val="22"/>
        </w:rPr>
        <w:t>AEMO</w:t>
      </w:r>
      <w:r w:rsidRPr="00AB409C">
        <w:rPr>
          <w:rFonts w:ascii="Arial Narrow" w:hAnsi="Arial Narrow" w:cs="Segoe UI"/>
          <w:b w:val="0"/>
          <w:szCs w:val="22"/>
        </w:rPr>
        <w:t xml:space="preserve"> to the Depositor pursuant to clause</w:t>
      </w:r>
      <w:r w:rsidR="007A3916" w:rsidRPr="00AB409C">
        <w:rPr>
          <w:rFonts w:ascii="Arial Narrow" w:hAnsi="Arial Narrow" w:cs="Segoe UI"/>
          <w:b w:val="0"/>
          <w:szCs w:val="22"/>
        </w:rPr>
        <w:t> </w:t>
      </w:r>
      <w:r w:rsidR="007A3916" w:rsidRPr="00AB409C">
        <w:rPr>
          <w:rFonts w:ascii="Arial Narrow" w:hAnsi="Arial Narrow" w:cs="Segoe UI"/>
          <w:b w:val="0"/>
          <w:szCs w:val="22"/>
        </w:rPr>
        <w:fldChar w:fldCharType="begin"/>
      </w:r>
      <w:r w:rsidR="007A3916" w:rsidRPr="00AB409C">
        <w:rPr>
          <w:rFonts w:ascii="Arial Narrow" w:hAnsi="Arial Narrow" w:cs="Segoe UI"/>
          <w:b w:val="0"/>
          <w:szCs w:val="22"/>
        </w:rPr>
        <w:instrText xml:space="preserve"> REF _Ref114044046 \w \h </w:instrText>
      </w:r>
      <w:r w:rsidR="002371F8" w:rsidRPr="00AB409C">
        <w:rPr>
          <w:rFonts w:ascii="Arial Narrow" w:hAnsi="Arial Narrow" w:cs="Segoe UI"/>
          <w:b w:val="0"/>
          <w:szCs w:val="22"/>
        </w:rPr>
        <w:instrText xml:space="preserve"> \* MERGEFORMAT </w:instrText>
      </w:r>
      <w:r w:rsidR="007A3916" w:rsidRPr="00AB409C">
        <w:rPr>
          <w:rFonts w:ascii="Arial Narrow" w:hAnsi="Arial Narrow" w:cs="Segoe UI"/>
          <w:b w:val="0"/>
          <w:szCs w:val="22"/>
        </w:rPr>
      </w:r>
      <w:r w:rsidR="007A3916" w:rsidRPr="00AB409C">
        <w:rPr>
          <w:rFonts w:ascii="Arial Narrow" w:hAnsi="Arial Narrow" w:cs="Segoe UI"/>
          <w:b w:val="0"/>
          <w:szCs w:val="22"/>
        </w:rPr>
        <w:fldChar w:fldCharType="separate"/>
      </w:r>
      <w:r w:rsidR="004D35B8" w:rsidRPr="00AB409C">
        <w:rPr>
          <w:rFonts w:ascii="Arial Narrow" w:hAnsi="Arial Narrow" w:cs="Segoe UI"/>
          <w:b w:val="0"/>
          <w:szCs w:val="22"/>
        </w:rPr>
        <w:t>4.1</w:t>
      </w:r>
      <w:r w:rsidR="007A3916" w:rsidRPr="00AB409C">
        <w:rPr>
          <w:rFonts w:ascii="Arial Narrow" w:hAnsi="Arial Narrow" w:cs="Segoe UI"/>
          <w:b w:val="0"/>
          <w:szCs w:val="22"/>
        </w:rPr>
        <w:fldChar w:fldCharType="end"/>
      </w:r>
      <w:r w:rsidRPr="00AB409C">
        <w:rPr>
          <w:rFonts w:ascii="Arial Narrow" w:hAnsi="Arial Narrow" w:cs="Segoe UI"/>
          <w:b w:val="0"/>
          <w:szCs w:val="22"/>
        </w:rPr>
        <w:t xml:space="preserve"> of this Deed</w:t>
      </w:r>
      <w:r w:rsidR="00B30D7C" w:rsidRPr="00AB409C">
        <w:rPr>
          <w:rFonts w:ascii="Arial Narrow" w:hAnsi="Arial Narrow" w:cs="Segoe UI"/>
          <w:b w:val="0"/>
          <w:szCs w:val="22"/>
        </w:rPr>
        <w:t>:</w:t>
      </w:r>
      <w:r w:rsidRPr="00AB409C">
        <w:rPr>
          <w:rFonts w:ascii="Arial Narrow" w:hAnsi="Arial Narrow" w:cs="Segoe UI"/>
          <w:b w:val="0"/>
          <w:szCs w:val="22"/>
        </w:rPr>
        <w:t xml:space="preserve"> </w:t>
      </w:r>
    </w:p>
    <w:p w14:paraId="05DA9E51" w14:textId="77777777" w:rsidR="00B30D7C" w:rsidRPr="00AB409C" w:rsidRDefault="003A3ED0" w:rsidP="00AB409C">
      <w:pPr>
        <w:pStyle w:val="Head3Legal"/>
        <w:spacing w:before="40" w:after="40"/>
        <w:rPr>
          <w:rFonts w:ascii="Arial Narrow" w:hAnsi="Arial Narrow" w:cs="Segoe UI"/>
          <w:b/>
          <w:szCs w:val="22"/>
        </w:rPr>
      </w:pPr>
      <w:r w:rsidRPr="00AB409C">
        <w:rPr>
          <w:rFonts w:ascii="Arial Narrow" w:hAnsi="Arial Narrow" w:cs="Segoe UI"/>
          <w:szCs w:val="22"/>
        </w:rPr>
        <w:t>are payments made to the Depositor on behalf of the Market Participant</w:t>
      </w:r>
      <w:r w:rsidR="00B30D7C" w:rsidRPr="00AB409C">
        <w:rPr>
          <w:rFonts w:ascii="Arial Narrow" w:hAnsi="Arial Narrow" w:cs="Segoe UI"/>
          <w:szCs w:val="22"/>
        </w:rPr>
        <w:t>; and</w:t>
      </w:r>
    </w:p>
    <w:p w14:paraId="39753DE2" w14:textId="148D80D2" w:rsidR="003A3ED0" w:rsidRPr="00AB409C" w:rsidRDefault="00B30D7C" w:rsidP="00AB409C">
      <w:pPr>
        <w:pStyle w:val="Head3Legal"/>
        <w:spacing w:before="40" w:after="40"/>
        <w:rPr>
          <w:rFonts w:ascii="Arial Narrow" w:hAnsi="Arial Narrow" w:cs="Segoe UI"/>
          <w:szCs w:val="22"/>
        </w:rPr>
      </w:pPr>
      <w:bookmarkStart w:id="19" w:name="_Hlk75866461"/>
      <w:r w:rsidRPr="00AB409C">
        <w:rPr>
          <w:rFonts w:ascii="Arial Narrow" w:hAnsi="Arial Narrow" w:cs="Segoe UI"/>
          <w:szCs w:val="22"/>
        </w:rPr>
        <w:t xml:space="preserve">will discharge any obligation AEMO has under the </w:t>
      </w:r>
      <w:r w:rsidR="00B14E52" w:rsidRPr="00AB409C">
        <w:rPr>
          <w:rFonts w:ascii="Arial Narrow" w:hAnsi="Arial Narrow" w:cs="Segoe UI"/>
          <w:szCs w:val="22"/>
        </w:rPr>
        <w:t xml:space="preserve">WEM </w:t>
      </w:r>
      <w:r w:rsidRPr="00AB409C">
        <w:rPr>
          <w:rFonts w:ascii="Arial Narrow" w:hAnsi="Arial Narrow" w:cs="Segoe UI"/>
          <w:szCs w:val="22"/>
        </w:rPr>
        <w:t>Market Rules to pay the Market Participant directly</w:t>
      </w:r>
      <w:bookmarkEnd w:id="19"/>
      <w:r w:rsidR="003A3ED0" w:rsidRPr="00AB409C">
        <w:rPr>
          <w:rFonts w:ascii="Arial Narrow" w:hAnsi="Arial Narrow" w:cs="Segoe UI"/>
          <w:szCs w:val="22"/>
        </w:rPr>
        <w:t>.</w:t>
      </w:r>
    </w:p>
    <w:p w14:paraId="61D3E822" w14:textId="2C3FF941" w:rsidR="003A3ED0" w:rsidRPr="00AB409C" w:rsidRDefault="003A3ED0" w:rsidP="00AB409C">
      <w:pPr>
        <w:pStyle w:val="Head2Legal"/>
        <w:spacing w:before="40" w:after="40"/>
        <w:rPr>
          <w:rFonts w:ascii="Arial Narrow" w:hAnsi="Arial Narrow" w:cs="Segoe UI"/>
          <w:szCs w:val="22"/>
        </w:rPr>
      </w:pPr>
      <w:r w:rsidRPr="00AB409C">
        <w:rPr>
          <w:rFonts w:ascii="Arial Narrow" w:hAnsi="Arial Narrow" w:cs="Segoe UI"/>
          <w:b w:val="0"/>
          <w:szCs w:val="22"/>
        </w:rPr>
        <w:t xml:space="preserve">The Market Participant agrees that, by executing this Deed, it directs </w:t>
      </w:r>
      <w:r w:rsidR="00E351AA" w:rsidRPr="00AB409C">
        <w:rPr>
          <w:rFonts w:ascii="Arial Narrow" w:hAnsi="Arial Narrow" w:cs="Segoe UI"/>
          <w:b w:val="0"/>
          <w:szCs w:val="22"/>
        </w:rPr>
        <w:t>AEMO</w:t>
      </w:r>
      <w:r w:rsidRPr="00AB409C">
        <w:rPr>
          <w:rFonts w:ascii="Arial Narrow" w:hAnsi="Arial Narrow" w:cs="Segoe UI"/>
          <w:b w:val="0"/>
          <w:szCs w:val="22"/>
        </w:rPr>
        <w:t xml:space="preserve"> to make any payments to the Depositor pursuant to clause</w:t>
      </w:r>
      <w:r w:rsidR="007A3916" w:rsidRPr="00AB409C">
        <w:rPr>
          <w:rFonts w:ascii="Arial Narrow" w:hAnsi="Arial Narrow" w:cs="Segoe UI"/>
          <w:b w:val="0"/>
          <w:szCs w:val="22"/>
        </w:rPr>
        <w:t> </w:t>
      </w:r>
      <w:r w:rsidR="007A3916" w:rsidRPr="00AB409C">
        <w:rPr>
          <w:rFonts w:ascii="Arial Narrow" w:hAnsi="Arial Narrow" w:cs="Segoe UI"/>
          <w:b w:val="0"/>
          <w:szCs w:val="22"/>
        </w:rPr>
        <w:fldChar w:fldCharType="begin"/>
      </w:r>
      <w:r w:rsidR="007A3916" w:rsidRPr="00AB409C">
        <w:rPr>
          <w:rFonts w:ascii="Arial Narrow" w:hAnsi="Arial Narrow" w:cs="Segoe UI"/>
          <w:b w:val="0"/>
          <w:szCs w:val="22"/>
        </w:rPr>
        <w:instrText xml:space="preserve"> REF _Ref114044046 \w \h </w:instrText>
      </w:r>
      <w:r w:rsidR="002371F8" w:rsidRPr="00AB409C">
        <w:rPr>
          <w:rFonts w:ascii="Arial Narrow" w:hAnsi="Arial Narrow" w:cs="Segoe UI"/>
          <w:b w:val="0"/>
          <w:szCs w:val="22"/>
        </w:rPr>
        <w:instrText xml:space="preserve"> \* MERGEFORMAT </w:instrText>
      </w:r>
      <w:r w:rsidR="007A3916" w:rsidRPr="00AB409C">
        <w:rPr>
          <w:rFonts w:ascii="Arial Narrow" w:hAnsi="Arial Narrow" w:cs="Segoe UI"/>
          <w:b w:val="0"/>
          <w:szCs w:val="22"/>
        </w:rPr>
      </w:r>
      <w:r w:rsidR="007A3916" w:rsidRPr="00AB409C">
        <w:rPr>
          <w:rFonts w:ascii="Arial Narrow" w:hAnsi="Arial Narrow" w:cs="Segoe UI"/>
          <w:b w:val="0"/>
          <w:szCs w:val="22"/>
        </w:rPr>
        <w:fldChar w:fldCharType="separate"/>
      </w:r>
      <w:r w:rsidR="004D35B8" w:rsidRPr="00AB409C">
        <w:rPr>
          <w:rFonts w:ascii="Arial Narrow" w:hAnsi="Arial Narrow" w:cs="Segoe UI"/>
          <w:b w:val="0"/>
          <w:szCs w:val="22"/>
        </w:rPr>
        <w:t>4.1</w:t>
      </w:r>
      <w:r w:rsidR="007A3916" w:rsidRPr="00AB409C">
        <w:rPr>
          <w:rFonts w:ascii="Arial Narrow" w:hAnsi="Arial Narrow" w:cs="Segoe UI"/>
          <w:b w:val="0"/>
          <w:szCs w:val="22"/>
        </w:rPr>
        <w:fldChar w:fldCharType="end"/>
      </w:r>
      <w:r w:rsidRPr="00AB409C">
        <w:rPr>
          <w:rFonts w:ascii="Arial Narrow" w:hAnsi="Arial Narrow" w:cs="Segoe UI"/>
          <w:b w:val="0"/>
          <w:szCs w:val="22"/>
        </w:rPr>
        <w:t xml:space="preserve"> of this Deed on its behalf and waives any right or entitlement to receive those payments.</w:t>
      </w:r>
    </w:p>
    <w:p w14:paraId="2D49F85F" w14:textId="77777777" w:rsidR="00AB409C" w:rsidRPr="00AB409C" w:rsidRDefault="00AB409C" w:rsidP="00AB409C">
      <w:pPr>
        <w:pStyle w:val="Head2Legal"/>
        <w:numPr>
          <w:ilvl w:val="0"/>
          <w:numId w:val="0"/>
        </w:numPr>
        <w:spacing w:before="40" w:after="40"/>
        <w:ind w:left="720"/>
        <w:rPr>
          <w:rFonts w:ascii="Arial Narrow" w:hAnsi="Arial Narrow" w:cs="Segoe UI"/>
          <w:szCs w:val="22"/>
        </w:rPr>
      </w:pPr>
    </w:p>
    <w:p w14:paraId="197D42CF" w14:textId="77777777" w:rsidR="00F5766E" w:rsidRPr="00AB409C" w:rsidRDefault="00F5766E" w:rsidP="00AB409C">
      <w:pPr>
        <w:pStyle w:val="Head1Legal"/>
        <w:spacing w:before="40" w:after="40"/>
        <w:rPr>
          <w:rFonts w:ascii="Arial Narrow" w:hAnsi="Arial Narrow" w:cs="Segoe UI"/>
          <w:szCs w:val="22"/>
        </w:rPr>
      </w:pPr>
      <w:r w:rsidRPr="00AB409C">
        <w:rPr>
          <w:rFonts w:ascii="Arial Narrow" w:hAnsi="Arial Narrow" w:cs="Segoe UI"/>
          <w:szCs w:val="22"/>
        </w:rPr>
        <w:t>NO PRIOR NOTICE REQUIRED</w:t>
      </w:r>
    </w:p>
    <w:p w14:paraId="7578CC99" w14:textId="09CA327A" w:rsidR="00F5766E" w:rsidRDefault="00F5766E" w:rsidP="00AB409C">
      <w:pPr>
        <w:pStyle w:val="Head3Legal"/>
        <w:numPr>
          <w:ilvl w:val="0"/>
          <w:numId w:val="0"/>
        </w:numPr>
        <w:spacing w:before="40" w:after="40"/>
        <w:ind w:left="720"/>
        <w:rPr>
          <w:rFonts w:ascii="Arial Narrow" w:hAnsi="Arial Narrow" w:cs="Segoe UI"/>
          <w:szCs w:val="22"/>
        </w:rPr>
      </w:pPr>
      <w:r w:rsidRPr="00AB409C">
        <w:rPr>
          <w:rFonts w:ascii="Arial Narrow" w:hAnsi="Arial Narrow" w:cs="Segoe UI"/>
          <w:szCs w:val="22"/>
        </w:rPr>
        <w:t xml:space="preserve">If, during the Protected Period, </w:t>
      </w:r>
      <w:r w:rsidR="00E351AA" w:rsidRPr="00AB409C">
        <w:rPr>
          <w:rFonts w:ascii="Arial Narrow" w:hAnsi="Arial Narrow" w:cs="Segoe UI"/>
          <w:szCs w:val="22"/>
        </w:rPr>
        <w:t>AEMO</w:t>
      </w:r>
      <w:r w:rsidRPr="00AB409C">
        <w:rPr>
          <w:rFonts w:ascii="Arial Narrow" w:hAnsi="Arial Narrow" w:cs="Segoe UI"/>
          <w:szCs w:val="22"/>
        </w:rPr>
        <w:t xml:space="preserve"> becomes entitled under clause</w:t>
      </w:r>
      <w:r w:rsidR="007A3916" w:rsidRPr="00AB409C">
        <w:rPr>
          <w:rFonts w:ascii="Arial Narrow" w:hAnsi="Arial Narrow" w:cs="Segoe UI"/>
          <w:szCs w:val="22"/>
        </w:rPr>
        <w:t> </w:t>
      </w:r>
      <w:r w:rsidRPr="00AB409C">
        <w:rPr>
          <w:rFonts w:ascii="Arial Narrow" w:hAnsi="Arial Narrow" w:cs="Segoe UI"/>
          <w:szCs w:val="22"/>
        </w:rPr>
        <w:t>4.13.11</w:t>
      </w:r>
      <w:r w:rsidR="00B236AA" w:rsidRPr="00AB409C">
        <w:rPr>
          <w:rFonts w:ascii="Arial Narrow" w:hAnsi="Arial Narrow" w:cs="Segoe UI"/>
          <w:szCs w:val="22"/>
        </w:rPr>
        <w:t>A</w:t>
      </w:r>
      <w:r w:rsidRPr="00AB409C">
        <w:rPr>
          <w:rFonts w:ascii="Arial Narrow" w:hAnsi="Arial Narrow" w:cs="Segoe UI"/>
          <w:szCs w:val="22"/>
        </w:rPr>
        <w:t xml:space="preserve"> of the </w:t>
      </w:r>
      <w:r w:rsidR="00AC0005" w:rsidRPr="00AB409C">
        <w:rPr>
          <w:rFonts w:ascii="Arial Narrow" w:hAnsi="Arial Narrow" w:cs="Segoe UI"/>
          <w:szCs w:val="22"/>
        </w:rPr>
        <w:t>WEM Market Rules</w:t>
      </w:r>
      <w:r w:rsidRPr="00AB409C">
        <w:rPr>
          <w:rFonts w:ascii="Arial Narrow" w:hAnsi="Arial Narrow" w:cs="Segoe UI"/>
          <w:szCs w:val="22"/>
        </w:rPr>
        <w:t xml:space="preserve"> to Apply the Reserve Capacity Security, it shall not be necessary for </w:t>
      </w:r>
      <w:r w:rsidR="00E351AA" w:rsidRPr="00AB409C">
        <w:rPr>
          <w:rFonts w:ascii="Arial Narrow" w:hAnsi="Arial Narrow" w:cs="Segoe UI"/>
          <w:szCs w:val="22"/>
        </w:rPr>
        <w:t>AEMO</w:t>
      </w:r>
      <w:r w:rsidRPr="00AB409C">
        <w:rPr>
          <w:rFonts w:ascii="Arial Narrow" w:hAnsi="Arial Narrow" w:cs="Segoe UI"/>
          <w:szCs w:val="22"/>
        </w:rPr>
        <w:t xml:space="preserve"> to make enquiry or give prior notice to the Depositor </w:t>
      </w:r>
      <w:r w:rsidR="00FD4F5F" w:rsidRPr="00AB409C">
        <w:rPr>
          <w:rFonts w:ascii="Arial Narrow" w:hAnsi="Arial Narrow" w:cs="Segoe UI"/>
          <w:szCs w:val="22"/>
        </w:rPr>
        <w:t xml:space="preserve">or the Market Participant </w:t>
      </w:r>
      <w:r w:rsidRPr="00AB409C">
        <w:rPr>
          <w:rFonts w:ascii="Arial Narrow" w:hAnsi="Arial Narrow" w:cs="Segoe UI"/>
          <w:szCs w:val="22"/>
        </w:rPr>
        <w:t>before Applying the Security Deposit under clause</w:t>
      </w:r>
      <w:r w:rsidR="007A3916" w:rsidRPr="00AB409C">
        <w:rPr>
          <w:rFonts w:ascii="Arial Narrow" w:hAnsi="Arial Narrow" w:cs="Segoe UI"/>
          <w:szCs w:val="22"/>
        </w:rPr>
        <w:t> </w:t>
      </w:r>
      <w:r w:rsidR="007A3916" w:rsidRPr="00AB409C">
        <w:rPr>
          <w:rFonts w:ascii="Arial Narrow" w:hAnsi="Arial Narrow" w:cs="Segoe UI"/>
          <w:szCs w:val="22"/>
        </w:rPr>
        <w:fldChar w:fldCharType="begin"/>
      </w:r>
      <w:r w:rsidR="007A3916" w:rsidRPr="00AB409C">
        <w:rPr>
          <w:rFonts w:ascii="Arial Narrow" w:hAnsi="Arial Narrow" w:cs="Segoe UI"/>
          <w:szCs w:val="22"/>
        </w:rPr>
        <w:instrText xml:space="preserve"> REF _Ref113787410 \w \h </w:instrText>
      </w:r>
      <w:r w:rsidR="002371F8" w:rsidRPr="00AB409C">
        <w:rPr>
          <w:rFonts w:ascii="Arial Narrow" w:hAnsi="Arial Narrow" w:cs="Segoe UI"/>
          <w:szCs w:val="22"/>
        </w:rPr>
        <w:instrText xml:space="preserve"> \* MERGEFORMAT </w:instrText>
      </w:r>
      <w:r w:rsidR="007A3916" w:rsidRPr="00AB409C">
        <w:rPr>
          <w:rFonts w:ascii="Arial Narrow" w:hAnsi="Arial Narrow" w:cs="Segoe UI"/>
          <w:szCs w:val="22"/>
        </w:rPr>
      </w:r>
      <w:r w:rsidR="007A3916" w:rsidRPr="00AB409C">
        <w:rPr>
          <w:rFonts w:ascii="Arial Narrow" w:hAnsi="Arial Narrow" w:cs="Segoe UI"/>
          <w:szCs w:val="22"/>
        </w:rPr>
        <w:fldChar w:fldCharType="separate"/>
      </w:r>
      <w:r w:rsidR="004D35B8" w:rsidRPr="00AB409C">
        <w:rPr>
          <w:rFonts w:ascii="Arial Narrow" w:hAnsi="Arial Narrow" w:cs="Segoe UI"/>
          <w:szCs w:val="22"/>
        </w:rPr>
        <w:t>4.1(a)</w:t>
      </w:r>
      <w:r w:rsidR="007A3916" w:rsidRPr="00AB409C">
        <w:rPr>
          <w:rFonts w:ascii="Arial Narrow" w:hAnsi="Arial Narrow" w:cs="Segoe UI"/>
          <w:szCs w:val="22"/>
        </w:rPr>
        <w:fldChar w:fldCharType="end"/>
      </w:r>
      <w:r w:rsidRPr="00AB409C">
        <w:rPr>
          <w:rFonts w:ascii="Arial Narrow" w:hAnsi="Arial Narrow" w:cs="Segoe UI"/>
          <w:szCs w:val="22"/>
        </w:rPr>
        <w:t>.</w:t>
      </w:r>
    </w:p>
    <w:p w14:paraId="2CFF1D41" w14:textId="77777777" w:rsidR="00AB409C" w:rsidRPr="00AB409C" w:rsidRDefault="00AB409C" w:rsidP="00AB409C">
      <w:pPr>
        <w:pStyle w:val="Head3Legal"/>
        <w:numPr>
          <w:ilvl w:val="0"/>
          <w:numId w:val="0"/>
        </w:numPr>
        <w:spacing w:before="40" w:after="40"/>
        <w:ind w:left="1440" w:hanging="720"/>
        <w:rPr>
          <w:rFonts w:ascii="Arial Narrow" w:hAnsi="Arial Narrow" w:cs="Segoe UI"/>
          <w:b/>
          <w:bCs/>
          <w:i/>
          <w:iCs/>
          <w:szCs w:val="22"/>
        </w:rPr>
      </w:pPr>
    </w:p>
    <w:p w14:paraId="364DFBC6" w14:textId="77777777" w:rsidR="00F5766E" w:rsidRPr="00AB409C" w:rsidRDefault="00F5766E" w:rsidP="00AB409C">
      <w:pPr>
        <w:pStyle w:val="Head1Legal"/>
        <w:spacing w:before="40" w:after="40"/>
        <w:rPr>
          <w:rFonts w:ascii="Arial Narrow" w:hAnsi="Arial Narrow" w:cs="Segoe UI"/>
          <w:szCs w:val="22"/>
        </w:rPr>
      </w:pPr>
      <w:r w:rsidRPr="00AB409C">
        <w:rPr>
          <w:rFonts w:ascii="Arial Narrow" w:hAnsi="Arial Narrow" w:cs="Segoe UI"/>
          <w:szCs w:val="22"/>
        </w:rPr>
        <w:t>NO ENCUMBRANCES AND NO ASSIGNMENT</w:t>
      </w:r>
    </w:p>
    <w:p w14:paraId="68C0ADE0" w14:textId="65524F9A" w:rsidR="002931B3" w:rsidRPr="00AB409C" w:rsidRDefault="00F5766E" w:rsidP="00AB409C">
      <w:pPr>
        <w:pStyle w:val="Head2Legal"/>
        <w:spacing w:before="40" w:after="40"/>
        <w:rPr>
          <w:rFonts w:ascii="Arial Narrow" w:hAnsi="Arial Narrow" w:cs="Segoe UI"/>
          <w:b w:val="0"/>
          <w:bCs/>
          <w:i/>
          <w:iCs/>
          <w:szCs w:val="22"/>
        </w:rPr>
      </w:pPr>
      <w:r w:rsidRPr="00AB409C">
        <w:rPr>
          <w:rFonts w:ascii="Arial Narrow" w:hAnsi="Arial Narrow" w:cs="Segoe UI"/>
          <w:b w:val="0"/>
          <w:szCs w:val="22"/>
        </w:rPr>
        <w:t xml:space="preserve">Subject </w:t>
      </w:r>
      <w:r w:rsidR="00B236AA" w:rsidRPr="00AB409C">
        <w:rPr>
          <w:rFonts w:ascii="Arial Narrow" w:hAnsi="Arial Narrow" w:cs="Segoe UI"/>
          <w:b w:val="0"/>
          <w:szCs w:val="22"/>
        </w:rPr>
        <w:t xml:space="preserve">to </w:t>
      </w:r>
      <w:r w:rsidRPr="00AB409C">
        <w:rPr>
          <w:rFonts w:ascii="Arial Narrow" w:hAnsi="Arial Narrow" w:cs="Segoe UI"/>
          <w:b w:val="0"/>
          <w:szCs w:val="22"/>
        </w:rPr>
        <w:t xml:space="preserve">and without prejudice to the assignment, security, </w:t>
      </w:r>
      <w:proofErr w:type="gramStart"/>
      <w:r w:rsidRPr="00AB409C">
        <w:rPr>
          <w:rFonts w:ascii="Arial Narrow" w:hAnsi="Arial Narrow" w:cs="Segoe UI"/>
          <w:b w:val="0"/>
          <w:szCs w:val="22"/>
        </w:rPr>
        <w:t>rights</w:t>
      </w:r>
      <w:proofErr w:type="gramEnd"/>
      <w:r w:rsidRPr="00AB409C">
        <w:rPr>
          <w:rFonts w:ascii="Arial Narrow" w:hAnsi="Arial Narrow" w:cs="Segoe UI"/>
          <w:b w:val="0"/>
          <w:szCs w:val="22"/>
        </w:rPr>
        <w:t xml:space="preserve"> and interests made and created under clause</w:t>
      </w:r>
      <w:r w:rsidR="007A3916" w:rsidRPr="00AB409C">
        <w:rPr>
          <w:rFonts w:ascii="Arial Narrow" w:hAnsi="Arial Narrow" w:cs="Segoe UI"/>
          <w:b w:val="0"/>
          <w:szCs w:val="22"/>
        </w:rPr>
        <w:t> </w:t>
      </w:r>
      <w:r w:rsidR="007A3916" w:rsidRPr="00AB409C">
        <w:rPr>
          <w:rFonts w:ascii="Arial Narrow" w:hAnsi="Arial Narrow" w:cs="Segoe UI"/>
          <w:b w:val="0"/>
          <w:szCs w:val="22"/>
        </w:rPr>
        <w:fldChar w:fldCharType="begin"/>
      </w:r>
      <w:r w:rsidR="007A3916" w:rsidRPr="00AB409C">
        <w:rPr>
          <w:rFonts w:ascii="Arial Narrow" w:hAnsi="Arial Narrow" w:cs="Segoe UI"/>
          <w:b w:val="0"/>
          <w:szCs w:val="22"/>
        </w:rPr>
        <w:instrText xml:space="preserve"> REF _Ref255287196 \w \h </w:instrText>
      </w:r>
      <w:r w:rsidR="00D0501B" w:rsidRPr="00AB409C">
        <w:rPr>
          <w:rFonts w:ascii="Arial Narrow" w:hAnsi="Arial Narrow" w:cs="Segoe UI"/>
          <w:b w:val="0"/>
          <w:szCs w:val="22"/>
        </w:rPr>
        <w:instrText xml:space="preserve"> \* MERGEFORMAT </w:instrText>
      </w:r>
      <w:r w:rsidR="007A3916" w:rsidRPr="00AB409C">
        <w:rPr>
          <w:rFonts w:ascii="Arial Narrow" w:hAnsi="Arial Narrow" w:cs="Segoe UI"/>
          <w:b w:val="0"/>
          <w:szCs w:val="22"/>
        </w:rPr>
      </w:r>
      <w:r w:rsidR="007A3916" w:rsidRPr="00AB409C">
        <w:rPr>
          <w:rFonts w:ascii="Arial Narrow" w:hAnsi="Arial Narrow" w:cs="Segoe UI"/>
          <w:b w:val="0"/>
          <w:szCs w:val="22"/>
        </w:rPr>
        <w:fldChar w:fldCharType="separate"/>
      </w:r>
      <w:r w:rsidR="004D35B8" w:rsidRPr="00AB409C">
        <w:rPr>
          <w:rFonts w:ascii="Arial Narrow" w:hAnsi="Arial Narrow" w:cs="Segoe UI"/>
          <w:b w:val="0"/>
          <w:szCs w:val="22"/>
        </w:rPr>
        <w:t>4</w:t>
      </w:r>
      <w:r w:rsidR="007A3916" w:rsidRPr="00AB409C">
        <w:rPr>
          <w:rFonts w:ascii="Arial Narrow" w:hAnsi="Arial Narrow" w:cs="Segoe UI"/>
          <w:b w:val="0"/>
          <w:szCs w:val="22"/>
        </w:rPr>
        <w:fldChar w:fldCharType="end"/>
      </w:r>
      <w:r w:rsidRPr="00AB409C">
        <w:rPr>
          <w:rFonts w:ascii="Arial Narrow" w:hAnsi="Arial Narrow" w:cs="Segoe UI"/>
          <w:b w:val="0"/>
          <w:szCs w:val="22"/>
        </w:rPr>
        <w:t xml:space="preserve">, during the Protected Period </w:t>
      </w:r>
      <w:r w:rsidR="00E351AA" w:rsidRPr="00AB409C">
        <w:rPr>
          <w:rFonts w:ascii="Arial Narrow" w:hAnsi="Arial Narrow" w:cs="Segoe UI"/>
          <w:b w:val="0"/>
          <w:szCs w:val="22"/>
        </w:rPr>
        <w:t>AEMO</w:t>
      </w:r>
      <w:r w:rsidRPr="00AB409C">
        <w:rPr>
          <w:rFonts w:ascii="Arial Narrow" w:hAnsi="Arial Narrow" w:cs="Segoe UI"/>
          <w:b w:val="0"/>
          <w:szCs w:val="22"/>
        </w:rPr>
        <w:t xml:space="preserve"> must not</w:t>
      </w:r>
      <w:r w:rsidR="002931B3" w:rsidRPr="00AB409C">
        <w:rPr>
          <w:rFonts w:ascii="Arial Narrow" w:hAnsi="Arial Narrow" w:cs="Segoe UI"/>
          <w:b w:val="0"/>
          <w:szCs w:val="22"/>
        </w:rPr>
        <w:t>:</w:t>
      </w:r>
    </w:p>
    <w:p w14:paraId="42DB4723" w14:textId="77777777" w:rsidR="002931B3" w:rsidRPr="00AB409C" w:rsidRDefault="00F5766E" w:rsidP="00AB409C">
      <w:pPr>
        <w:pStyle w:val="Head3Legal"/>
        <w:spacing w:before="40" w:after="40"/>
        <w:rPr>
          <w:rFonts w:ascii="Arial Narrow" w:hAnsi="Arial Narrow" w:cs="Segoe UI"/>
          <w:bCs/>
          <w:iCs/>
          <w:szCs w:val="22"/>
        </w:rPr>
      </w:pPr>
      <w:r w:rsidRPr="00AB409C">
        <w:rPr>
          <w:rFonts w:ascii="Arial Narrow" w:hAnsi="Arial Narrow" w:cs="Segoe UI"/>
          <w:szCs w:val="22"/>
        </w:rPr>
        <w:t>create any mortgage, charge, lien, assignment, encumbrance, right of set</w:t>
      </w:r>
      <w:r w:rsidR="002931B3" w:rsidRPr="00AB409C">
        <w:rPr>
          <w:rFonts w:ascii="Arial Narrow" w:hAnsi="Arial Narrow" w:cs="Segoe UI"/>
          <w:szCs w:val="22"/>
        </w:rPr>
        <w:t>-</w:t>
      </w:r>
      <w:r w:rsidRPr="00AB409C">
        <w:rPr>
          <w:rFonts w:ascii="Arial Narrow" w:hAnsi="Arial Narrow" w:cs="Segoe UI"/>
          <w:szCs w:val="22"/>
        </w:rPr>
        <w:t>off or other security interest (whether fixed or floating) on or over all or any part of the Security Deposit or the right to receive or be paid the same or agree to do so</w:t>
      </w:r>
      <w:r w:rsidR="002931B3" w:rsidRPr="00AB409C">
        <w:rPr>
          <w:rFonts w:ascii="Arial Narrow" w:hAnsi="Arial Narrow" w:cs="Segoe UI"/>
          <w:szCs w:val="22"/>
        </w:rPr>
        <w:t>;</w:t>
      </w:r>
      <w:r w:rsidRPr="00AB409C">
        <w:rPr>
          <w:rFonts w:ascii="Arial Narrow" w:hAnsi="Arial Narrow" w:cs="Segoe UI"/>
          <w:szCs w:val="22"/>
        </w:rPr>
        <w:t xml:space="preserve"> or</w:t>
      </w:r>
    </w:p>
    <w:p w14:paraId="7144DE9B" w14:textId="77777777" w:rsidR="002931B3" w:rsidRPr="00AB409C" w:rsidRDefault="00F5766E" w:rsidP="00AB409C">
      <w:pPr>
        <w:pStyle w:val="Head3Legal"/>
        <w:spacing w:before="40" w:after="40"/>
        <w:rPr>
          <w:rFonts w:ascii="Arial Narrow" w:hAnsi="Arial Narrow" w:cs="Segoe UI"/>
          <w:bCs/>
          <w:iCs/>
          <w:szCs w:val="22"/>
        </w:rPr>
      </w:pPr>
      <w:r w:rsidRPr="00AB409C">
        <w:rPr>
          <w:rFonts w:ascii="Arial Narrow" w:hAnsi="Arial Narrow" w:cs="Segoe UI"/>
          <w:szCs w:val="22"/>
        </w:rPr>
        <w:t xml:space="preserve">sell, transfer, assign, factor, withdraw, </w:t>
      </w:r>
      <w:proofErr w:type="gramStart"/>
      <w:r w:rsidRPr="00AB409C">
        <w:rPr>
          <w:rFonts w:ascii="Arial Narrow" w:hAnsi="Arial Narrow" w:cs="Segoe UI"/>
          <w:szCs w:val="22"/>
        </w:rPr>
        <w:t>discount</w:t>
      </w:r>
      <w:proofErr w:type="gramEnd"/>
      <w:r w:rsidRPr="00AB409C">
        <w:rPr>
          <w:rFonts w:ascii="Arial Narrow" w:hAnsi="Arial Narrow" w:cs="Segoe UI"/>
          <w:szCs w:val="22"/>
        </w:rPr>
        <w:t xml:space="preserve"> or otherwise deal with or dispose of the whole or any part of the Security Deposit or the right to receive or to be paid the same or agree to do so</w:t>
      </w:r>
      <w:r w:rsidR="002931B3" w:rsidRPr="00AB409C">
        <w:rPr>
          <w:rFonts w:ascii="Arial Narrow" w:hAnsi="Arial Narrow" w:cs="Segoe UI"/>
          <w:szCs w:val="22"/>
        </w:rPr>
        <w:t>,</w:t>
      </w:r>
    </w:p>
    <w:p w14:paraId="7A1CD8CA" w14:textId="21C4B996" w:rsidR="00F5766E" w:rsidRPr="00AB409C" w:rsidRDefault="00F5766E" w:rsidP="00AB409C">
      <w:pPr>
        <w:pStyle w:val="Head2Legal"/>
        <w:numPr>
          <w:ilvl w:val="0"/>
          <w:numId w:val="0"/>
        </w:numPr>
        <w:spacing w:before="40" w:after="40"/>
        <w:ind w:left="720"/>
        <w:rPr>
          <w:rFonts w:ascii="Arial Narrow" w:hAnsi="Arial Narrow" w:cs="Segoe UI"/>
          <w:b w:val="0"/>
          <w:bCs/>
          <w:i/>
          <w:iCs/>
          <w:szCs w:val="22"/>
        </w:rPr>
      </w:pPr>
      <w:r w:rsidRPr="00AB409C">
        <w:rPr>
          <w:rFonts w:ascii="Arial Narrow" w:hAnsi="Arial Narrow" w:cs="Segoe UI"/>
          <w:b w:val="0"/>
          <w:szCs w:val="22"/>
        </w:rPr>
        <w:t xml:space="preserve">unless and until its right to Apply the </w:t>
      </w:r>
      <w:proofErr w:type="gramStart"/>
      <w:r w:rsidRPr="00AB409C">
        <w:rPr>
          <w:rFonts w:ascii="Arial Narrow" w:hAnsi="Arial Narrow" w:cs="Segoe UI"/>
          <w:b w:val="0"/>
          <w:szCs w:val="22"/>
        </w:rPr>
        <w:t>Security</w:t>
      </w:r>
      <w:proofErr w:type="gramEnd"/>
      <w:r w:rsidRPr="00AB409C">
        <w:rPr>
          <w:rFonts w:ascii="Arial Narrow" w:hAnsi="Arial Narrow" w:cs="Segoe UI"/>
          <w:b w:val="0"/>
          <w:szCs w:val="22"/>
        </w:rPr>
        <w:t xml:space="preserve"> Deposit has arisen under clause</w:t>
      </w:r>
      <w:r w:rsidR="007A3916" w:rsidRPr="00AB409C">
        <w:rPr>
          <w:rFonts w:ascii="Arial Narrow" w:hAnsi="Arial Narrow" w:cs="Segoe UI"/>
          <w:b w:val="0"/>
          <w:szCs w:val="22"/>
        </w:rPr>
        <w:t> </w:t>
      </w:r>
      <w:r w:rsidR="007A3916" w:rsidRPr="00AB409C">
        <w:rPr>
          <w:rFonts w:ascii="Arial Narrow" w:hAnsi="Arial Narrow" w:cs="Segoe UI"/>
          <w:b w:val="0"/>
          <w:szCs w:val="22"/>
        </w:rPr>
        <w:fldChar w:fldCharType="begin"/>
      </w:r>
      <w:r w:rsidR="007A3916" w:rsidRPr="00AB409C">
        <w:rPr>
          <w:rFonts w:ascii="Arial Narrow" w:hAnsi="Arial Narrow" w:cs="Segoe UI"/>
          <w:b w:val="0"/>
          <w:szCs w:val="22"/>
        </w:rPr>
        <w:instrText xml:space="preserve"> REF _Ref113787410 \w \h </w:instrText>
      </w:r>
      <w:r w:rsidR="00D0501B" w:rsidRPr="00AB409C">
        <w:rPr>
          <w:rFonts w:ascii="Arial Narrow" w:hAnsi="Arial Narrow" w:cs="Segoe UI"/>
          <w:b w:val="0"/>
          <w:szCs w:val="22"/>
        </w:rPr>
        <w:instrText xml:space="preserve"> \* MERGEFORMAT </w:instrText>
      </w:r>
      <w:r w:rsidR="007A3916" w:rsidRPr="00AB409C">
        <w:rPr>
          <w:rFonts w:ascii="Arial Narrow" w:hAnsi="Arial Narrow" w:cs="Segoe UI"/>
          <w:b w:val="0"/>
          <w:szCs w:val="22"/>
        </w:rPr>
      </w:r>
      <w:r w:rsidR="007A3916" w:rsidRPr="00AB409C">
        <w:rPr>
          <w:rFonts w:ascii="Arial Narrow" w:hAnsi="Arial Narrow" w:cs="Segoe UI"/>
          <w:b w:val="0"/>
          <w:szCs w:val="22"/>
        </w:rPr>
        <w:fldChar w:fldCharType="separate"/>
      </w:r>
      <w:r w:rsidR="004D35B8" w:rsidRPr="00AB409C">
        <w:rPr>
          <w:rFonts w:ascii="Arial Narrow" w:hAnsi="Arial Narrow" w:cs="Segoe UI"/>
          <w:b w:val="0"/>
          <w:szCs w:val="22"/>
        </w:rPr>
        <w:t>4.1(a)</w:t>
      </w:r>
      <w:r w:rsidR="007A3916" w:rsidRPr="00AB409C">
        <w:rPr>
          <w:rFonts w:ascii="Arial Narrow" w:hAnsi="Arial Narrow" w:cs="Segoe UI"/>
          <w:b w:val="0"/>
          <w:szCs w:val="22"/>
        </w:rPr>
        <w:fldChar w:fldCharType="end"/>
      </w:r>
      <w:r w:rsidRPr="00AB409C">
        <w:rPr>
          <w:rFonts w:ascii="Arial Narrow" w:hAnsi="Arial Narrow" w:cs="Segoe UI"/>
          <w:b w:val="0"/>
          <w:szCs w:val="22"/>
        </w:rPr>
        <w:t>.</w:t>
      </w:r>
    </w:p>
    <w:p w14:paraId="3FB5C095" w14:textId="52122386" w:rsidR="00936D57" w:rsidRPr="00AB409C" w:rsidRDefault="00936D57" w:rsidP="00AB409C">
      <w:pPr>
        <w:pStyle w:val="Head2Legal"/>
        <w:spacing w:before="40" w:after="40"/>
        <w:rPr>
          <w:rFonts w:ascii="Arial Narrow" w:hAnsi="Arial Narrow" w:cs="Segoe UI"/>
          <w:b w:val="0"/>
          <w:bCs/>
          <w:i/>
          <w:iCs/>
          <w:szCs w:val="22"/>
        </w:rPr>
      </w:pPr>
      <w:r w:rsidRPr="00AB409C">
        <w:rPr>
          <w:rFonts w:ascii="Arial Narrow" w:hAnsi="Arial Narrow" w:cs="Segoe UI"/>
          <w:b w:val="0"/>
          <w:szCs w:val="22"/>
        </w:rPr>
        <w:t xml:space="preserve">If the Depositor </w:t>
      </w:r>
      <w:r w:rsidR="00A32A61" w:rsidRPr="00AB409C">
        <w:rPr>
          <w:rFonts w:ascii="Arial Narrow" w:hAnsi="Arial Narrow" w:cs="Segoe UI"/>
          <w:b w:val="0"/>
          <w:szCs w:val="22"/>
        </w:rPr>
        <w:t>grants</w:t>
      </w:r>
      <w:r w:rsidRPr="00AB409C">
        <w:rPr>
          <w:rFonts w:ascii="Arial Narrow" w:hAnsi="Arial Narrow" w:cs="Segoe UI"/>
          <w:b w:val="0"/>
          <w:szCs w:val="22"/>
        </w:rPr>
        <w:t xml:space="preserve"> or attempts or purports to </w:t>
      </w:r>
      <w:r w:rsidR="00A32A61" w:rsidRPr="00AB409C">
        <w:rPr>
          <w:rFonts w:ascii="Arial Narrow" w:hAnsi="Arial Narrow" w:cs="Segoe UI"/>
          <w:b w:val="0"/>
          <w:szCs w:val="22"/>
        </w:rPr>
        <w:t>grant</w:t>
      </w:r>
      <w:r w:rsidRPr="00AB409C">
        <w:rPr>
          <w:rFonts w:ascii="Arial Narrow" w:hAnsi="Arial Narrow" w:cs="Segoe UI"/>
          <w:b w:val="0"/>
          <w:szCs w:val="22"/>
        </w:rPr>
        <w:t xml:space="preserve"> a Security Interest in the Security Deposit, then the Depositor commits a breach of this Deed and </w:t>
      </w:r>
      <w:r w:rsidR="00293643" w:rsidRPr="00AB409C">
        <w:rPr>
          <w:rFonts w:ascii="Arial Narrow" w:hAnsi="Arial Narrow" w:cs="Segoe UI"/>
          <w:b w:val="0"/>
          <w:szCs w:val="22"/>
        </w:rPr>
        <w:t xml:space="preserve">must indemnify </w:t>
      </w:r>
      <w:r w:rsidR="00E351AA" w:rsidRPr="00AB409C">
        <w:rPr>
          <w:rFonts w:ascii="Arial Narrow" w:hAnsi="Arial Narrow" w:cs="Segoe UI"/>
          <w:b w:val="0"/>
          <w:szCs w:val="22"/>
        </w:rPr>
        <w:t>AEMO</w:t>
      </w:r>
      <w:r w:rsidRPr="00AB409C">
        <w:rPr>
          <w:rFonts w:ascii="Arial Narrow" w:hAnsi="Arial Narrow" w:cs="Segoe UI"/>
          <w:b w:val="0"/>
          <w:szCs w:val="22"/>
        </w:rPr>
        <w:t xml:space="preserve"> for any loss or damage caused to </w:t>
      </w:r>
      <w:r w:rsidR="00E351AA" w:rsidRPr="00AB409C">
        <w:rPr>
          <w:rFonts w:ascii="Arial Narrow" w:hAnsi="Arial Narrow" w:cs="Segoe UI"/>
          <w:b w:val="0"/>
          <w:szCs w:val="22"/>
        </w:rPr>
        <w:t>AEMO</w:t>
      </w:r>
      <w:r w:rsidRPr="00AB409C">
        <w:rPr>
          <w:rFonts w:ascii="Arial Narrow" w:hAnsi="Arial Narrow" w:cs="Segoe UI"/>
          <w:b w:val="0"/>
          <w:szCs w:val="22"/>
        </w:rPr>
        <w:t xml:space="preserve"> by the creation or enforcement of the Security Interest</w:t>
      </w:r>
      <w:r w:rsidR="00A32A61" w:rsidRPr="00AB409C">
        <w:rPr>
          <w:rFonts w:ascii="Arial Narrow" w:hAnsi="Arial Narrow" w:cs="Segoe UI"/>
          <w:b w:val="0"/>
          <w:szCs w:val="22"/>
        </w:rPr>
        <w:t xml:space="preserve"> granted by the Depositor</w:t>
      </w:r>
      <w:r w:rsidRPr="00AB409C">
        <w:rPr>
          <w:rFonts w:ascii="Arial Narrow" w:hAnsi="Arial Narrow" w:cs="Segoe UI"/>
          <w:b w:val="0"/>
          <w:szCs w:val="22"/>
        </w:rPr>
        <w:t>.</w:t>
      </w:r>
    </w:p>
    <w:p w14:paraId="1CE9AE83" w14:textId="77777777" w:rsidR="00AB409C" w:rsidRPr="00AB409C" w:rsidRDefault="00AB409C" w:rsidP="00AB409C">
      <w:pPr>
        <w:pStyle w:val="Head2Legal"/>
        <w:numPr>
          <w:ilvl w:val="0"/>
          <w:numId w:val="0"/>
        </w:numPr>
        <w:spacing w:before="40" w:after="40"/>
        <w:ind w:left="720"/>
        <w:rPr>
          <w:rFonts w:ascii="Arial Narrow" w:hAnsi="Arial Narrow" w:cs="Segoe UI"/>
          <w:b w:val="0"/>
          <w:bCs/>
          <w:i/>
          <w:iCs/>
          <w:szCs w:val="22"/>
        </w:rPr>
      </w:pPr>
    </w:p>
    <w:p w14:paraId="3AA9F011" w14:textId="77777777" w:rsidR="00F5766E" w:rsidRPr="00AB409C" w:rsidRDefault="00F5766E" w:rsidP="00AB409C">
      <w:pPr>
        <w:pStyle w:val="Head1Legal"/>
        <w:spacing w:before="40" w:after="40"/>
        <w:rPr>
          <w:rFonts w:ascii="Arial Narrow" w:hAnsi="Arial Narrow" w:cs="Segoe UI"/>
          <w:szCs w:val="22"/>
        </w:rPr>
      </w:pPr>
      <w:r w:rsidRPr="00AB409C">
        <w:rPr>
          <w:rFonts w:ascii="Arial Narrow" w:hAnsi="Arial Narrow" w:cs="Segoe UI"/>
          <w:szCs w:val="22"/>
        </w:rPr>
        <w:t>REPRESENTATIONS AND WARRANTIES</w:t>
      </w:r>
    </w:p>
    <w:p w14:paraId="246B9125" w14:textId="77777777" w:rsidR="00F5766E" w:rsidRPr="00AB409C" w:rsidRDefault="00F5766E" w:rsidP="00AB409C">
      <w:pPr>
        <w:pStyle w:val="Head2Legal"/>
        <w:spacing w:before="40" w:after="40"/>
        <w:rPr>
          <w:rFonts w:ascii="Arial Narrow" w:hAnsi="Arial Narrow" w:cs="Segoe UI"/>
          <w:b w:val="0"/>
          <w:bCs/>
          <w:szCs w:val="22"/>
        </w:rPr>
      </w:pPr>
      <w:bookmarkStart w:id="20" w:name="_Ref112736204"/>
      <w:r w:rsidRPr="00AB409C">
        <w:rPr>
          <w:rFonts w:ascii="Arial Narrow" w:hAnsi="Arial Narrow" w:cs="Segoe UI"/>
          <w:b w:val="0"/>
          <w:bCs/>
          <w:szCs w:val="22"/>
        </w:rPr>
        <w:t xml:space="preserve">The Depositor represents and warrants to </w:t>
      </w:r>
      <w:r w:rsidR="00E351AA" w:rsidRPr="00AB409C">
        <w:rPr>
          <w:rFonts w:ascii="Arial Narrow" w:hAnsi="Arial Narrow" w:cs="Segoe UI"/>
          <w:b w:val="0"/>
          <w:bCs/>
          <w:szCs w:val="22"/>
        </w:rPr>
        <w:t>AEMO</w:t>
      </w:r>
      <w:r w:rsidRPr="00AB409C">
        <w:rPr>
          <w:rFonts w:ascii="Arial Narrow" w:hAnsi="Arial Narrow" w:cs="Segoe UI"/>
          <w:b w:val="0"/>
          <w:bCs/>
          <w:szCs w:val="22"/>
        </w:rPr>
        <w:t xml:space="preserve"> as at the date of execution of this Deed and as at the date the Security Deposit is deposited or paid into the Account (by reference, in each case, to the facts and circumstances then subsisting) that:</w:t>
      </w:r>
      <w:bookmarkEnd w:id="20"/>
    </w:p>
    <w:p w14:paraId="4DAC1188" w14:textId="77777777" w:rsidR="00F5766E" w:rsidRPr="00AB409C" w:rsidRDefault="00F5766E" w:rsidP="00AB409C">
      <w:pPr>
        <w:pStyle w:val="Head3Legal"/>
        <w:spacing w:before="40" w:after="40"/>
        <w:rPr>
          <w:rFonts w:ascii="Arial Narrow" w:hAnsi="Arial Narrow" w:cs="Segoe UI"/>
          <w:szCs w:val="22"/>
        </w:rPr>
      </w:pPr>
      <w:r w:rsidRPr="00AB409C">
        <w:rPr>
          <w:rFonts w:ascii="Arial Narrow" w:hAnsi="Arial Narrow" w:cs="Segoe UI"/>
          <w:szCs w:val="22"/>
        </w:rPr>
        <w:t xml:space="preserve">any authorisations, consents, </w:t>
      </w:r>
      <w:proofErr w:type="gramStart"/>
      <w:r w:rsidRPr="00AB409C">
        <w:rPr>
          <w:rFonts w:ascii="Arial Narrow" w:hAnsi="Arial Narrow" w:cs="Segoe UI"/>
          <w:szCs w:val="22"/>
        </w:rPr>
        <w:t>approvals</w:t>
      </w:r>
      <w:proofErr w:type="gramEnd"/>
      <w:r w:rsidRPr="00AB409C">
        <w:rPr>
          <w:rFonts w:ascii="Arial Narrow" w:hAnsi="Arial Narrow" w:cs="Segoe UI"/>
          <w:szCs w:val="22"/>
        </w:rPr>
        <w:t xml:space="preserve"> and licen</w:t>
      </w:r>
      <w:r w:rsidR="000372C0" w:rsidRPr="00AB409C">
        <w:rPr>
          <w:rFonts w:ascii="Arial Narrow" w:hAnsi="Arial Narrow" w:cs="Segoe UI"/>
          <w:szCs w:val="22"/>
        </w:rPr>
        <w:t>c</w:t>
      </w:r>
      <w:r w:rsidRPr="00AB409C">
        <w:rPr>
          <w:rFonts w:ascii="Arial Narrow" w:hAnsi="Arial Narrow" w:cs="Segoe UI"/>
          <w:szCs w:val="22"/>
        </w:rPr>
        <w:t>es required or necessary for the Depositor to:</w:t>
      </w:r>
    </w:p>
    <w:p w14:paraId="5D29671F" w14:textId="77777777" w:rsidR="00F5766E" w:rsidRPr="00AB409C" w:rsidRDefault="00F5766E" w:rsidP="00AB409C">
      <w:pPr>
        <w:pStyle w:val="Head4Legal"/>
        <w:spacing w:before="40" w:after="40"/>
        <w:rPr>
          <w:rFonts w:ascii="Arial Narrow" w:hAnsi="Arial Narrow" w:cs="Segoe UI"/>
          <w:szCs w:val="22"/>
        </w:rPr>
      </w:pPr>
      <w:r w:rsidRPr="00AB409C">
        <w:rPr>
          <w:rFonts w:ascii="Arial Narrow" w:hAnsi="Arial Narrow" w:cs="Segoe UI"/>
          <w:szCs w:val="22"/>
        </w:rPr>
        <w:t xml:space="preserve">enter into this </w:t>
      </w:r>
      <w:proofErr w:type="gramStart"/>
      <w:r w:rsidRPr="00AB409C">
        <w:rPr>
          <w:rFonts w:ascii="Arial Narrow" w:hAnsi="Arial Narrow" w:cs="Segoe UI"/>
          <w:szCs w:val="22"/>
        </w:rPr>
        <w:t>Deed;</w:t>
      </w:r>
      <w:proofErr w:type="gramEnd"/>
    </w:p>
    <w:p w14:paraId="1865EC80" w14:textId="77777777" w:rsidR="00F5766E" w:rsidRPr="00AB409C" w:rsidRDefault="00F5766E" w:rsidP="00AB409C">
      <w:pPr>
        <w:pStyle w:val="Head4Legal"/>
        <w:spacing w:before="40" w:after="40"/>
        <w:rPr>
          <w:rFonts w:ascii="Arial Narrow" w:hAnsi="Arial Narrow" w:cs="Segoe UI"/>
          <w:szCs w:val="22"/>
        </w:rPr>
      </w:pPr>
      <w:r w:rsidRPr="00AB409C">
        <w:rPr>
          <w:rFonts w:ascii="Arial Narrow" w:hAnsi="Arial Narrow" w:cs="Segoe UI"/>
          <w:szCs w:val="22"/>
        </w:rPr>
        <w:t>enter into the transactions the subject of this Deed;</w:t>
      </w:r>
      <w:r w:rsidR="006C350D" w:rsidRPr="00AB409C">
        <w:rPr>
          <w:rFonts w:ascii="Arial Narrow" w:hAnsi="Arial Narrow" w:cs="Segoe UI"/>
          <w:szCs w:val="22"/>
        </w:rPr>
        <w:t xml:space="preserve"> and</w:t>
      </w:r>
    </w:p>
    <w:p w14:paraId="192EB4FB" w14:textId="77777777" w:rsidR="00F5766E" w:rsidRPr="00AB409C" w:rsidRDefault="00F5766E" w:rsidP="00AB409C">
      <w:pPr>
        <w:pStyle w:val="Head4Legal"/>
        <w:spacing w:before="40" w:after="40"/>
        <w:rPr>
          <w:rFonts w:ascii="Arial Narrow" w:hAnsi="Arial Narrow" w:cs="Segoe UI"/>
          <w:szCs w:val="22"/>
        </w:rPr>
      </w:pPr>
      <w:r w:rsidRPr="00AB409C">
        <w:rPr>
          <w:rFonts w:ascii="Arial Narrow" w:hAnsi="Arial Narrow" w:cs="Segoe UI"/>
          <w:szCs w:val="22"/>
        </w:rPr>
        <w:t xml:space="preserve">undertake and perform the obligations imposed on it by this Deed, </w:t>
      </w:r>
    </w:p>
    <w:p w14:paraId="2FE1C9CA" w14:textId="77777777" w:rsidR="00F5766E" w:rsidRPr="00AB409C" w:rsidRDefault="00F5766E" w:rsidP="00AB409C">
      <w:pPr>
        <w:pStyle w:val="Head4Legal"/>
        <w:numPr>
          <w:ilvl w:val="0"/>
          <w:numId w:val="0"/>
        </w:numPr>
        <w:spacing w:before="40" w:after="40"/>
        <w:ind w:left="1440"/>
        <w:rPr>
          <w:rFonts w:ascii="Arial Narrow" w:hAnsi="Arial Narrow" w:cs="Segoe UI"/>
          <w:szCs w:val="22"/>
        </w:rPr>
      </w:pPr>
      <w:r w:rsidRPr="00AB409C">
        <w:rPr>
          <w:rFonts w:ascii="Arial Narrow" w:hAnsi="Arial Narrow" w:cs="Segoe UI"/>
          <w:szCs w:val="22"/>
        </w:rPr>
        <w:t xml:space="preserve">have been </w:t>
      </w:r>
      <w:proofErr w:type="gramStart"/>
      <w:r w:rsidRPr="00AB409C">
        <w:rPr>
          <w:rFonts w:ascii="Arial Narrow" w:hAnsi="Arial Narrow" w:cs="Segoe UI"/>
          <w:szCs w:val="22"/>
        </w:rPr>
        <w:t>obtained;</w:t>
      </w:r>
      <w:proofErr w:type="gramEnd"/>
    </w:p>
    <w:p w14:paraId="0407249A" w14:textId="77777777" w:rsidR="00F5766E" w:rsidRPr="00AB409C" w:rsidRDefault="00F5766E" w:rsidP="00AB409C">
      <w:pPr>
        <w:pStyle w:val="Head3Legal"/>
        <w:spacing w:before="40" w:after="40"/>
        <w:rPr>
          <w:rFonts w:ascii="Arial Narrow" w:hAnsi="Arial Narrow" w:cs="Segoe UI"/>
          <w:szCs w:val="22"/>
        </w:rPr>
      </w:pPr>
      <w:r w:rsidRPr="00AB409C">
        <w:rPr>
          <w:rFonts w:ascii="Arial Narrow" w:hAnsi="Arial Narrow" w:cs="Segoe UI"/>
          <w:szCs w:val="22"/>
        </w:rPr>
        <w:t xml:space="preserve">this Deed creates valid and binding obligations of the Depositor which are enforceable in accordance with their </w:t>
      </w:r>
      <w:proofErr w:type="gramStart"/>
      <w:r w:rsidRPr="00AB409C">
        <w:rPr>
          <w:rFonts w:ascii="Arial Narrow" w:hAnsi="Arial Narrow" w:cs="Segoe UI"/>
          <w:szCs w:val="22"/>
        </w:rPr>
        <w:t>terms;</w:t>
      </w:r>
      <w:proofErr w:type="gramEnd"/>
    </w:p>
    <w:p w14:paraId="2113CFBC" w14:textId="77777777" w:rsidR="00F5766E" w:rsidRPr="00AB409C" w:rsidRDefault="00F5766E" w:rsidP="00AB409C">
      <w:pPr>
        <w:pStyle w:val="Head3Legal"/>
        <w:spacing w:before="40" w:after="40"/>
        <w:rPr>
          <w:rFonts w:ascii="Arial Narrow" w:hAnsi="Arial Narrow" w:cs="Segoe UI"/>
          <w:szCs w:val="22"/>
        </w:rPr>
      </w:pPr>
      <w:r w:rsidRPr="00AB409C">
        <w:rPr>
          <w:rFonts w:ascii="Arial Narrow" w:hAnsi="Arial Narrow" w:cs="Segoe UI"/>
          <w:szCs w:val="22"/>
        </w:rPr>
        <w:t xml:space="preserve">the execution of this Deed and the performance of its terms </w:t>
      </w:r>
      <w:r w:rsidR="00B236AA" w:rsidRPr="00AB409C">
        <w:rPr>
          <w:rFonts w:ascii="Arial Narrow" w:hAnsi="Arial Narrow" w:cs="Segoe UI"/>
          <w:szCs w:val="22"/>
        </w:rPr>
        <w:t>will</w:t>
      </w:r>
      <w:r w:rsidRPr="00AB409C">
        <w:rPr>
          <w:rFonts w:ascii="Arial Narrow" w:hAnsi="Arial Narrow" w:cs="Segoe UI"/>
          <w:szCs w:val="22"/>
        </w:rPr>
        <w:t xml:space="preserve"> not contravene any law, regulation or contractual restriction binding on the </w:t>
      </w:r>
      <w:proofErr w:type="gramStart"/>
      <w:r w:rsidRPr="00AB409C">
        <w:rPr>
          <w:rFonts w:ascii="Arial Narrow" w:hAnsi="Arial Narrow" w:cs="Segoe UI"/>
          <w:szCs w:val="22"/>
        </w:rPr>
        <w:t>Depositor;</w:t>
      </w:r>
      <w:proofErr w:type="gramEnd"/>
      <w:r w:rsidRPr="00AB409C">
        <w:rPr>
          <w:rFonts w:ascii="Arial Narrow" w:hAnsi="Arial Narrow" w:cs="Segoe UI"/>
          <w:szCs w:val="22"/>
        </w:rPr>
        <w:t xml:space="preserve"> </w:t>
      </w:r>
    </w:p>
    <w:p w14:paraId="10152416" w14:textId="62F4598B" w:rsidR="00F5766E" w:rsidRPr="00AB409C" w:rsidRDefault="00F5766E" w:rsidP="00AB409C">
      <w:pPr>
        <w:pStyle w:val="Head3Legal"/>
        <w:spacing w:before="40" w:after="40"/>
        <w:rPr>
          <w:rFonts w:ascii="Arial Narrow" w:hAnsi="Arial Narrow" w:cs="Segoe UI"/>
          <w:szCs w:val="22"/>
        </w:rPr>
      </w:pPr>
      <w:r w:rsidRPr="00AB409C">
        <w:rPr>
          <w:rFonts w:ascii="Arial Narrow" w:hAnsi="Arial Narrow" w:cs="Segoe UI"/>
          <w:szCs w:val="22"/>
        </w:rPr>
        <w:t xml:space="preserve">the Depositor’s undertaking of the obligations contained in this Deed, the deposit or payment of the Security Deposit into the Account </w:t>
      </w:r>
      <w:r w:rsidR="00B236AA" w:rsidRPr="00AB409C">
        <w:rPr>
          <w:rFonts w:ascii="Arial Narrow" w:hAnsi="Arial Narrow" w:cs="Segoe UI"/>
          <w:szCs w:val="22"/>
        </w:rPr>
        <w:t xml:space="preserve">under clause </w:t>
      </w:r>
      <w:r w:rsidR="00B236AA" w:rsidRPr="00AB409C">
        <w:rPr>
          <w:rFonts w:ascii="Arial Narrow" w:hAnsi="Arial Narrow" w:cs="Segoe UI"/>
          <w:szCs w:val="22"/>
        </w:rPr>
        <w:fldChar w:fldCharType="begin"/>
      </w:r>
      <w:r w:rsidR="00B236AA" w:rsidRPr="00AB409C">
        <w:rPr>
          <w:rFonts w:ascii="Arial Narrow" w:hAnsi="Arial Narrow" w:cs="Segoe UI"/>
          <w:szCs w:val="22"/>
        </w:rPr>
        <w:instrText xml:space="preserve"> REF _Ref313625026 \r \h </w:instrText>
      </w:r>
      <w:r w:rsidR="002371F8" w:rsidRPr="00AB409C">
        <w:rPr>
          <w:rFonts w:ascii="Arial Narrow" w:hAnsi="Arial Narrow" w:cs="Segoe UI"/>
          <w:szCs w:val="22"/>
        </w:rPr>
        <w:instrText xml:space="preserve"> \* MERGEFORMAT </w:instrText>
      </w:r>
      <w:r w:rsidR="00B236AA" w:rsidRPr="00AB409C">
        <w:rPr>
          <w:rFonts w:ascii="Arial Narrow" w:hAnsi="Arial Narrow" w:cs="Segoe UI"/>
          <w:szCs w:val="22"/>
        </w:rPr>
      </w:r>
      <w:r w:rsidR="00B236AA" w:rsidRPr="00AB409C">
        <w:rPr>
          <w:rFonts w:ascii="Arial Narrow" w:hAnsi="Arial Narrow" w:cs="Segoe UI"/>
          <w:szCs w:val="22"/>
        </w:rPr>
        <w:fldChar w:fldCharType="separate"/>
      </w:r>
      <w:r w:rsidR="004D35B8" w:rsidRPr="00AB409C">
        <w:rPr>
          <w:rFonts w:ascii="Arial Narrow" w:hAnsi="Arial Narrow" w:cs="Segoe UI"/>
          <w:szCs w:val="22"/>
        </w:rPr>
        <w:t>3.1</w:t>
      </w:r>
      <w:r w:rsidR="00B236AA" w:rsidRPr="00AB409C">
        <w:rPr>
          <w:rFonts w:ascii="Arial Narrow" w:hAnsi="Arial Narrow" w:cs="Segoe UI"/>
          <w:szCs w:val="22"/>
        </w:rPr>
        <w:fldChar w:fldCharType="end"/>
      </w:r>
      <w:r w:rsidR="00DD58A0" w:rsidRPr="00AB409C">
        <w:rPr>
          <w:rFonts w:ascii="Arial Narrow" w:hAnsi="Arial Narrow" w:cs="Segoe UI"/>
          <w:szCs w:val="22"/>
        </w:rPr>
        <w:t>,</w:t>
      </w:r>
      <w:r w:rsidR="00B236AA" w:rsidRPr="00AB409C">
        <w:rPr>
          <w:rFonts w:ascii="Arial Narrow" w:hAnsi="Arial Narrow" w:cs="Segoe UI"/>
          <w:szCs w:val="22"/>
        </w:rPr>
        <w:t xml:space="preserve"> </w:t>
      </w:r>
      <w:r w:rsidRPr="00AB409C">
        <w:rPr>
          <w:rFonts w:ascii="Arial Narrow" w:hAnsi="Arial Narrow" w:cs="Segoe UI"/>
          <w:szCs w:val="22"/>
        </w:rPr>
        <w:t>and the assignment under clause</w:t>
      </w:r>
      <w:r w:rsidR="007A3916" w:rsidRPr="00AB409C">
        <w:rPr>
          <w:rFonts w:ascii="Arial Narrow" w:hAnsi="Arial Narrow" w:cs="Segoe UI"/>
          <w:szCs w:val="22"/>
        </w:rPr>
        <w:t> </w:t>
      </w:r>
      <w:r w:rsidR="007A3916" w:rsidRPr="00AB409C">
        <w:rPr>
          <w:rFonts w:ascii="Arial Narrow" w:hAnsi="Arial Narrow" w:cs="Segoe UI"/>
          <w:szCs w:val="22"/>
        </w:rPr>
        <w:fldChar w:fldCharType="begin"/>
      </w:r>
      <w:r w:rsidR="007A3916" w:rsidRPr="00AB409C">
        <w:rPr>
          <w:rFonts w:ascii="Arial Narrow" w:hAnsi="Arial Narrow" w:cs="Segoe UI"/>
          <w:szCs w:val="22"/>
        </w:rPr>
        <w:instrText xml:space="preserve"> REF _Ref117487740 \w \h </w:instrText>
      </w:r>
      <w:r w:rsidR="002371F8" w:rsidRPr="00AB409C">
        <w:rPr>
          <w:rFonts w:ascii="Arial Narrow" w:hAnsi="Arial Narrow" w:cs="Segoe UI"/>
          <w:szCs w:val="22"/>
        </w:rPr>
        <w:instrText xml:space="preserve"> \* MERGEFORMAT </w:instrText>
      </w:r>
      <w:r w:rsidR="007A3916" w:rsidRPr="00AB409C">
        <w:rPr>
          <w:rFonts w:ascii="Arial Narrow" w:hAnsi="Arial Narrow" w:cs="Segoe UI"/>
          <w:szCs w:val="22"/>
        </w:rPr>
      </w:r>
      <w:r w:rsidR="007A3916" w:rsidRPr="00AB409C">
        <w:rPr>
          <w:rFonts w:ascii="Arial Narrow" w:hAnsi="Arial Narrow" w:cs="Segoe UI"/>
          <w:szCs w:val="22"/>
        </w:rPr>
        <w:fldChar w:fldCharType="separate"/>
      </w:r>
      <w:r w:rsidR="004D35B8" w:rsidRPr="00AB409C">
        <w:rPr>
          <w:rFonts w:ascii="Arial Narrow" w:hAnsi="Arial Narrow" w:cs="Segoe UI"/>
          <w:szCs w:val="22"/>
        </w:rPr>
        <w:t>4.2</w:t>
      </w:r>
      <w:r w:rsidR="007A3916" w:rsidRPr="00AB409C">
        <w:rPr>
          <w:rFonts w:ascii="Arial Narrow" w:hAnsi="Arial Narrow" w:cs="Segoe UI"/>
          <w:szCs w:val="22"/>
        </w:rPr>
        <w:fldChar w:fldCharType="end"/>
      </w:r>
      <w:r w:rsidRPr="00AB409C">
        <w:rPr>
          <w:rFonts w:ascii="Arial Narrow" w:hAnsi="Arial Narrow" w:cs="Segoe UI"/>
          <w:szCs w:val="22"/>
        </w:rPr>
        <w:t xml:space="preserve"> </w:t>
      </w:r>
      <w:r w:rsidR="00B236AA" w:rsidRPr="00AB409C">
        <w:rPr>
          <w:rFonts w:ascii="Arial Narrow" w:hAnsi="Arial Narrow" w:cs="Segoe UI"/>
          <w:szCs w:val="22"/>
        </w:rPr>
        <w:t>have occurred or will occur</w:t>
      </w:r>
      <w:r w:rsidRPr="00AB409C">
        <w:rPr>
          <w:rFonts w:ascii="Arial Narrow" w:hAnsi="Arial Narrow" w:cs="Segoe UI"/>
          <w:szCs w:val="22"/>
        </w:rPr>
        <w:t xml:space="preserve"> in the ordinary course of </w:t>
      </w:r>
      <w:r w:rsidR="00F95B25" w:rsidRPr="00AB409C">
        <w:rPr>
          <w:rFonts w:ascii="Arial Narrow" w:hAnsi="Arial Narrow" w:cs="Segoe UI"/>
          <w:szCs w:val="22"/>
        </w:rPr>
        <w:t>the Depositor’s</w:t>
      </w:r>
      <w:r w:rsidRPr="00AB409C">
        <w:rPr>
          <w:rFonts w:ascii="Arial Narrow" w:hAnsi="Arial Narrow" w:cs="Segoe UI"/>
          <w:szCs w:val="22"/>
        </w:rPr>
        <w:t xml:space="preserve"> business; </w:t>
      </w:r>
    </w:p>
    <w:p w14:paraId="161609BB" w14:textId="77777777" w:rsidR="00F5766E" w:rsidRPr="00AB409C" w:rsidRDefault="00F5766E" w:rsidP="00AB409C">
      <w:pPr>
        <w:pStyle w:val="Head3Legal"/>
        <w:spacing w:before="40" w:after="40"/>
        <w:rPr>
          <w:rFonts w:ascii="Arial Narrow" w:hAnsi="Arial Narrow" w:cs="Segoe UI"/>
          <w:szCs w:val="22"/>
        </w:rPr>
      </w:pPr>
      <w:r w:rsidRPr="00AB409C">
        <w:rPr>
          <w:rFonts w:ascii="Arial Narrow" w:hAnsi="Arial Narrow" w:cs="Segoe UI"/>
          <w:szCs w:val="22"/>
        </w:rPr>
        <w:t>the Depositor is solvent (as defined in section 95</w:t>
      </w:r>
      <w:proofErr w:type="gramStart"/>
      <w:r w:rsidRPr="00AB409C">
        <w:rPr>
          <w:rFonts w:ascii="Arial Narrow" w:hAnsi="Arial Narrow" w:cs="Segoe UI"/>
          <w:szCs w:val="22"/>
        </w:rPr>
        <w:t>A(</w:t>
      </w:r>
      <w:proofErr w:type="gramEnd"/>
      <w:r w:rsidRPr="00AB409C">
        <w:rPr>
          <w:rFonts w:ascii="Arial Narrow" w:hAnsi="Arial Narrow" w:cs="Segoe UI"/>
          <w:szCs w:val="22"/>
        </w:rPr>
        <w:t xml:space="preserve">1) of the </w:t>
      </w:r>
      <w:r w:rsidRPr="00AB409C">
        <w:rPr>
          <w:rFonts w:ascii="Arial Narrow" w:hAnsi="Arial Narrow" w:cs="Segoe UI"/>
          <w:iCs/>
          <w:szCs w:val="22"/>
        </w:rPr>
        <w:t>Corporations Act</w:t>
      </w:r>
      <w:r w:rsidRPr="00AB409C">
        <w:rPr>
          <w:rFonts w:ascii="Arial Narrow" w:hAnsi="Arial Narrow" w:cs="Segoe UI"/>
          <w:szCs w:val="22"/>
        </w:rPr>
        <w:t xml:space="preserve">) and there is no </w:t>
      </w:r>
      <w:r w:rsidR="00D0501B" w:rsidRPr="00AB409C">
        <w:rPr>
          <w:rFonts w:ascii="Arial Narrow" w:hAnsi="Arial Narrow" w:cs="Segoe UI"/>
          <w:szCs w:val="22"/>
        </w:rPr>
        <w:t>unfulfilled or unsatisfied judg</w:t>
      </w:r>
      <w:r w:rsidRPr="00AB409C">
        <w:rPr>
          <w:rFonts w:ascii="Arial Narrow" w:hAnsi="Arial Narrow" w:cs="Segoe UI"/>
          <w:szCs w:val="22"/>
        </w:rPr>
        <w:t xml:space="preserve">ment or court order outstanding against it; </w:t>
      </w:r>
    </w:p>
    <w:p w14:paraId="66800513" w14:textId="77777777" w:rsidR="00F5766E" w:rsidRPr="00AB409C" w:rsidRDefault="00F5766E" w:rsidP="00AB409C">
      <w:pPr>
        <w:pStyle w:val="Head3Legal"/>
        <w:spacing w:before="40" w:after="40"/>
        <w:rPr>
          <w:rFonts w:ascii="Arial Narrow" w:hAnsi="Arial Narrow" w:cs="Segoe UI"/>
          <w:szCs w:val="22"/>
        </w:rPr>
      </w:pPr>
      <w:r w:rsidRPr="00AB409C">
        <w:rPr>
          <w:rFonts w:ascii="Arial Narrow" w:hAnsi="Arial Narrow" w:cs="Segoe UI"/>
          <w:szCs w:val="22"/>
        </w:rPr>
        <w:t xml:space="preserve">no action or proceeding has been taken which is likely to lead to the winding up of the Depositor or to its assets coming under the control of a </w:t>
      </w:r>
      <w:r w:rsidR="00F95B25" w:rsidRPr="00AB409C">
        <w:rPr>
          <w:rFonts w:ascii="Arial Narrow" w:hAnsi="Arial Narrow" w:cs="Segoe UI"/>
          <w:szCs w:val="22"/>
        </w:rPr>
        <w:t>c</w:t>
      </w:r>
      <w:r w:rsidRPr="00AB409C">
        <w:rPr>
          <w:rFonts w:ascii="Arial Narrow" w:hAnsi="Arial Narrow" w:cs="Segoe UI"/>
          <w:szCs w:val="22"/>
        </w:rPr>
        <w:t xml:space="preserve">ontroller (as defined in </w:t>
      </w:r>
      <w:r w:rsidR="00F95B25" w:rsidRPr="00AB409C">
        <w:rPr>
          <w:rFonts w:ascii="Arial Narrow" w:hAnsi="Arial Narrow" w:cs="Segoe UI"/>
          <w:szCs w:val="22"/>
        </w:rPr>
        <w:t xml:space="preserve">section 9 of </w:t>
      </w:r>
      <w:r w:rsidRPr="00AB409C">
        <w:rPr>
          <w:rFonts w:ascii="Arial Narrow" w:hAnsi="Arial Narrow" w:cs="Segoe UI"/>
          <w:szCs w:val="22"/>
        </w:rPr>
        <w:t xml:space="preserve">the </w:t>
      </w:r>
      <w:r w:rsidRPr="00AB409C">
        <w:rPr>
          <w:rFonts w:ascii="Arial Narrow" w:hAnsi="Arial Narrow" w:cs="Segoe UI"/>
          <w:iCs/>
          <w:szCs w:val="22"/>
        </w:rPr>
        <w:t>Corporations Act</w:t>
      </w:r>
      <w:r w:rsidRPr="00AB409C">
        <w:rPr>
          <w:rFonts w:ascii="Arial Narrow" w:hAnsi="Arial Narrow" w:cs="Segoe UI"/>
          <w:szCs w:val="22"/>
        </w:rPr>
        <w:t>); and</w:t>
      </w:r>
    </w:p>
    <w:p w14:paraId="584FA84E" w14:textId="531C0369" w:rsidR="00F5766E" w:rsidRPr="00AB409C" w:rsidRDefault="00F5766E" w:rsidP="00AB409C">
      <w:pPr>
        <w:pStyle w:val="Head3Legal"/>
        <w:spacing w:before="40" w:after="40"/>
        <w:rPr>
          <w:rFonts w:ascii="Arial Narrow" w:hAnsi="Arial Narrow" w:cs="Segoe UI"/>
          <w:szCs w:val="22"/>
        </w:rPr>
      </w:pPr>
      <w:r w:rsidRPr="00AB409C">
        <w:rPr>
          <w:rFonts w:ascii="Arial Narrow" w:hAnsi="Arial Narrow" w:cs="Segoe UI"/>
          <w:szCs w:val="22"/>
        </w:rPr>
        <w:t>the Security Deposit is not subject to any mortgage, charge, assignment, lien, encumbrance, right of set</w:t>
      </w:r>
      <w:r w:rsidR="00F95B25" w:rsidRPr="00AB409C">
        <w:rPr>
          <w:rFonts w:ascii="Arial Narrow" w:hAnsi="Arial Narrow" w:cs="Segoe UI"/>
          <w:szCs w:val="22"/>
        </w:rPr>
        <w:t>-</w:t>
      </w:r>
      <w:r w:rsidRPr="00AB409C">
        <w:rPr>
          <w:rFonts w:ascii="Arial Narrow" w:hAnsi="Arial Narrow" w:cs="Segoe UI"/>
          <w:szCs w:val="22"/>
        </w:rPr>
        <w:t>off or other security interest (whether fixed or floating), except for the assignment, security, rights and interests made and created under clause</w:t>
      </w:r>
      <w:r w:rsidR="007A3916" w:rsidRPr="00AB409C">
        <w:rPr>
          <w:rFonts w:ascii="Arial Narrow" w:hAnsi="Arial Narrow" w:cs="Segoe UI"/>
          <w:szCs w:val="22"/>
        </w:rPr>
        <w:t> </w:t>
      </w:r>
      <w:r w:rsidR="007A3916" w:rsidRPr="00AB409C">
        <w:rPr>
          <w:rFonts w:ascii="Arial Narrow" w:hAnsi="Arial Narrow" w:cs="Segoe UI"/>
          <w:szCs w:val="22"/>
        </w:rPr>
        <w:fldChar w:fldCharType="begin"/>
      </w:r>
      <w:r w:rsidR="007A3916" w:rsidRPr="00AB409C">
        <w:rPr>
          <w:rFonts w:ascii="Arial Narrow" w:hAnsi="Arial Narrow" w:cs="Segoe UI"/>
          <w:szCs w:val="22"/>
        </w:rPr>
        <w:instrText xml:space="preserve"> REF _Ref255287196 \w \h </w:instrText>
      </w:r>
      <w:r w:rsidR="002371F8" w:rsidRPr="00AB409C">
        <w:rPr>
          <w:rFonts w:ascii="Arial Narrow" w:hAnsi="Arial Narrow" w:cs="Segoe UI"/>
          <w:szCs w:val="22"/>
        </w:rPr>
        <w:instrText xml:space="preserve"> \* MERGEFORMAT </w:instrText>
      </w:r>
      <w:r w:rsidR="007A3916" w:rsidRPr="00AB409C">
        <w:rPr>
          <w:rFonts w:ascii="Arial Narrow" w:hAnsi="Arial Narrow" w:cs="Segoe UI"/>
          <w:szCs w:val="22"/>
        </w:rPr>
      </w:r>
      <w:r w:rsidR="007A3916" w:rsidRPr="00AB409C">
        <w:rPr>
          <w:rFonts w:ascii="Arial Narrow" w:hAnsi="Arial Narrow" w:cs="Segoe UI"/>
          <w:szCs w:val="22"/>
        </w:rPr>
        <w:fldChar w:fldCharType="separate"/>
      </w:r>
      <w:r w:rsidR="004D35B8" w:rsidRPr="00AB409C">
        <w:rPr>
          <w:rFonts w:ascii="Arial Narrow" w:hAnsi="Arial Narrow" w:cs="Segoe UI"/>
          <w:szCs w:val="22"/>
        </w:rPr>
        <w:t>4</w:t>
      </w:r>
      <w:r w:rsidR="007A3916" w:rsidRPr="00AB409C">
        <w:rPr>
          <w:rFonts w:ascii="Arial Narrow" w:hAnsi="Arial Narrow" w:cs="Segoe UI"/>
          <w:szCs w:val="22"/>
        </w:rPr>
        <w:fldChar w:fldCharType="end"/>
      </w:r>
      <w:r w:rsidRPr="00AB409C">
        <w:rPr>
          <w:rFonts w:ascii="Arial Narrow" w:hAnsi="Arial Narrow" w:cs="Segoe UI"/>
          <w:szCs w:val="22"/>
        </w:rPr>
        <w:t>.</w:t>
      </w:r>
    </w:p>
    <w:p w14:paraId="02F8A297" w14:textId="77777777" w:rsidR="00FD1DCF" w:rsidRPr="00AB409C" w:rsidRDefault="00FD1DCF" w:rsidP="00AB409C">
      <w:pPr>
        <w:pStyle w:val="Head2Legal"/>
        <w:spacing w:before="40" w:after="40"/>
        <w:rPr>
          <w:rFonts w:ascii="Arial Narrow" w:hAnsi="Arial Narrow" w:cs="Segoe UI"/>
          <w:b w:val="0"/>
          <w:bCs/>
          <w:szCs w:val="22"/>
        </w:rPr>
      </w:pPr>
      <w:bookmarkStart w:id="21" w:name="_Ref255287288"/>
      <w:r w:rsidRPr="00AB409C">
        <w:rPr>
          <w:rFonts w:ascii="Arial Narrow" w:hAnsi="Arial Narrow" w:cs="Segoe UI"/>
          <w:b w:val="0"/>
          <w:bCs/>
          <w:szCs w:val="22"/>
        </w:rPr>
        <w:t xml:space="preserve">The Market Participant </w:t>
      </w:r>
      <w:r w:rsidR="006C350D" w:rsidRPr="00AB409C">
        <w:rPr>
          <w:rFonts w:ascii="Arial Narrow" w:hAnsi="Arial Narrow" w:cs="Segoe UI"/>
          <w:b w:val="0"/>
          <w:bCs/>
          <w:szCs w:val="22"/>
        </w:rPr>
        <w:t xml:space="preserve">represents and </w:t>
      </w:r>
      <w:r w:rsidRPr="00AB409C">
        <w:rPr>
          <w:rFonts w:ascii="Arial Narrow" w:hAnsi="Arial Narrow" w:cs="Segoe UI"/>
          <w:b w:val="0"/>
          <w:bCs/>
          <w:szCs w:val="22"/>
        </w:rPr>
        <w:t xml:space="preserve">warrants to </w:t>
      </w:r>
      <w:r w:rsidR="00E351AA" w:rsidRPr="00AB409C">
        <w:rPr>
          <w:rFonts w:ascii="Arial Narrow" w:hAnsi="Arial Narrow" w:cs="Segoe UI"/>
          <w:b w:val="0"/>
          <w:bCs/>
          <w:szCs w:val="22"/>
        </w:rPr>
        <w:t>AEMO</w:t>
      </w:r>
      <w:r w:rsidRPr="00AB409C">
        <w:rPr>
          <w:rFonts w:ascii="Arial Narrow" w:hAnsi="Arial Narrow" w:cs="Segoe UI"/>
          <w:b w:val="0"/>
          <w:bCs/>
          <w:szCs w:val="22"/>
        </w:rPr>
        <w:t xml:space="preserve"> as at the date of execution of this Deed and as at the date the Security </w:t>
      </w:r>
      <w:r w:rsidR="004467A6" w:rsidRPr="00AB409C">
        <w:rPr>
          <w:rFonts w:ascii="Arial Narrow" w:hAnsi="Arial Narrow" w:cs="Segoe UI"/>
          <w:b w:val="0"/>
          <w:bCs/>
          <w:szCs w:val="22"/>
        </w:rPr>
        <w:t>Deposit</w:t>
      </w:r>
      <w:r w:rsidRPr="00AB409C">
        <w:rPr>
          <w:rFonts w:ascii="Arial Narrow" w:hAnsi="Arial Narrow" w:cs="Segoe UI"/>
          <w:b w:val="0"/>
          <w:bCs/>
          <w:szCs w:val="22"/>
        </w:rPr>
        <w:t xml:space="preserve"> is deposited or paid into the Account (by reference, in </w:t>
      </w:r>
      <w:r w:rsidR="009848A4" w:rsidRPr="00AB409C">
        <w:rPr>
          <w:rFonts w:ascii="Arial Narrow" w:hAnsi="Arial Narrow" w:cs="Segoe UI"/>
          <w:b w:val="0"/>
          <w:bCs/>
          <w:szCs w:val="22"/>
        </w:rPr>
        <w:t>each</w:t>
      </w:r>
      <w:r w:rsidRPr="00AB409C">
        <w:rPr>
          <w:rFonts w:ascii="Arial Narrow" w:hAnsi="Arial Narrow" w:cs="Segoe UI"/>
          <w:b w:val="0"/>
          <w:bCs/>
          <w:szCs w:val="22"/>
        </w:rPr>
        <w:t xml:space="preserve"> case, to the facts and circumstances then subsisting) that:</w:t>
      </w:r>
      <w:bookmarkEnd w:id="21"/>
    </w:p>
    <w:p w14:paraId="17821DB3" w14:textId="77777777" w:rsidR="00FD1DCF" w:rsidRPr="00AB409C" w:rsidRDefault="00FD1DCF" w:rsidP="00AB409C">
      <w:pPr>
        <w:pStyle w:val="Head3Legal"/>
        <w:spacing w:before="40" w:after="40"/>
        <w:rPr>
          <w:rFonts w:ascii="Arial Narrow" w:hAnsi="Arial Narrow" w:cs="Segoe UI"/>
          <w:szCs w:val="22"/>
        </w:rPr>
      </w:pPr>
      <w:r w:rsidRPr="00AB409C">
        <w:rPr>
          <w:rFonts w:ascii="Arial Narrow" w:hAnsi="Arial Narrow" w:cs="Segoe UI"/>
          <w:szCs w:val="22"/>
        </w:rPr>
        <w:lastRenderedPageBreak/>
        <w:t xml:space="preserve">any authorisations, consents, </w:t>
      </w:r>
      <w:proofErr w:type="gramStart"/>
      <w:r w:rsidRPr="00AB409C">
        <w:rPr>
          <w:rFonts w:ascii="Arial Narrow" w:hAnsi="Arial Narrow" w:cs="Segoe UI"/>
          <w:szCs w:val="22"/>
        </w:rPr>
        <w:t>approvals</w:t>
      </w:r>
      <w:proofErr w:type="gramEnd"/>
      <w:r w:rsidRPr="00AB409C">
        <w:rPr>
          <w:rFonts w:ascii="Arial Narrow" w:hAnsi="Arial Narrow" w:cs="Segoe UI"/>
          <w:szCs w:val="22"/>
        </w:rPr>
        <w:t xml:space="preserve"> and licen</w:t>
      </w:r>
      <w:r w:rsidR="00EB614C" w:rsidRPr="00AB409C">
        <w:rPr>
          <w:rFonts w:ascii="Arial Narrow" w:hAnsi="Arial Narrow" w:cs="Segoe UI"/>
          <w:szCs w:val="22"/>
        </w:rPr>
        <w:t>c</w:t>
      </w:r>
      <w:r w:rsidRPr="00AB409C">
        <w:rPr>
          <w:rFonts w:ascii="Arial Narrow" w:hAnsi="Arial Narrow" w:cs="Segoe UI"/>
          <w:szCs w:val="22"/>
        </w:rPr>
        <w:t>es required as necessary for the Market Participant to:</w:t>
      </w:r>
    </w:p>
    <w:p w14:paraId="75BA2143" w14:textId="77777777" w:rsidR="00FD1DCF" w:rsidRPr="00AB409C" w:rsidRDefault="00FD1DCF" w:rsidP="00AB409C">
      <w:pPr>
        <w:pStyle w:val="Head4Legal"/>
        <w:spacing w:before="40" w:after="40"/>
        <w:rPr>
          <w:rFonts w:ascii="Arial Narrow" w:hAnsi="Arial Narrow" w:cs="Segoe UI"/>
          <w:szCs w:val="22"/>
        </w:rPr>
      </w:pPr>
      <w:r w:rsidRPr="00AB409C">
        <w:rPr>
          <w:rFonts w:ascii="Arial Narrow" w:hAnsi="Arial Narrow" w:cs="Segoe UI"/>
          <w:szCs w:val="22"/>
        </w:rPr>
        <w:t xml:space="preserve">enter into this </w:t>
      </w:r>
      <w:proofErr w:type="gramStart"/>
      <w:r w:rsidRPr="00AB409C">
        <w:rPr>
          <w:rFonts w:ascii="Arial Narrow" w:hAnsi="Arial Narrow" w:cs="Segoe UI"/>
          <w:szCs w:val="22"/>
        </w:rPr>
        <w:t>Deed;</w:t>
      </w:r>
      <w:proofErr w:type="gramEnd"/>
    </w:p>
    <w:p w14:paraId="009AF1E4" w14:textId="77777777" w:rsidR="00FD1DCF" w:rsidRPr="00AB409C" w:rsidRDefault="00FD1DCF" w:rsidP="00AB409C">
      <w:pPr>
        <w:pStyle w:val="Head4Legal"/>
        <w:spacing w:before="40" w:after="40"/>
        <w:rPr>
          <w:rFonts w:ascii="Arial Narrow" w:hAnsi="Arial Narrow" w:cs="Segoe UI"/>
          <w:szCs w:val="22"/>
        </w:rPr>
      </w:pPr>
      <w:r w:rsidRPr="00AB409C">
        <w:rPr>
          <w:rFonts w:ascii="Arial Narrow" w:hAnsi="Arial Narrow" w:cs="Segoe UI"/>
          <w:szCs w:val="22"/>
        </w:rPr>
        <w:t>enter into the transactions the subject of this Deed;</w:t>
      </w:r>
      <w:r w:rsidR="008C204C" w:rsidRPr="00AB409C">
        <w:rPr>
          <w:rFonts w:ascii="Arial Narrow" w:hAnsi="Arial Narrow" w:cs="Segoe UI"/>
          <w:szCs w:val="22"/>
        </w:rPr>
        <w:t xml:space="preserve"> and</w:t>
      </w:r>
    </w:p>
    <w:p w14:paraId="533E76B1" w14:textId="77777777" w:rsidR="00FD1DCF" w:rsidRPr="00AB409C" w:rsidRDefault="00FD1DCF" w:rsidP="00AB409C">
      <w:pPr>
        <w:pStyle w:val="Head4Legal"/>
        <w:spacing w:before="40" w:after="40"/>
        <w:rPr>
          <w:rFonts w:ascii="Arial Narrow" w:hAnsi="Arial Narrow" w:cs="Segoe UI"/>
          <w:szCs w:val="22"/>
        </w:rPr>
      </w:pPr>
      <w:r w:rsidRPr="00AB409C">
        <w:rPr>
          <w:rFonts w:ascii="Arial Narrow" w:hAnsi="Arial Narrow" w:cs="Segoe UI"/>
          <w:szCs w:val="22"/>
        </w:rPr>
        <w:t>undertake and perform the obligations imposed on it by this Deed,</w:t>
      </w:r>
    </w:p>
    <w:p w14:paraId="1E5C4D5B" w14:textId="77777777" w:rsidR="00FD1DCF" w:rsidRPr="00AB409C" w:rsidRDefault="000601E3" w:rsidP="00AB409C">
      <w:pPr>
        <w:pStyle w:val="Head3Legal"/>
        <w:numPr>
          <w:ilvl w:val="0"/>
          <w:numId w:val="0"/>
        </w:numPr>
        <w:spacing w:before="40" w:after="40"/>
        <w:ind w:left="2160" w:hanging="720"/>
        <w:rPr>
          <w:rFonts w:ascii="Arial Narrow" w:hAnsi="Arial Narrow" w:cs="Segoe UI"/>
          <w:szCs w:val="22"/>
        </w:rPr>
      </w:pPr>
      <w:r w:rsidRPr="00AB409C">
        <w:rPr>
          <w:rFonts w:ascii="Arial Narrow" w:hAnsi="Arial Narrow" w:cs="Segoe UI"/>
          <w:szCs w:val="22"/>
        </w:rPr>
        <w:t xml:space="preserve">have been </w:t>
      </w:r>
      <w:proofErr w:type="gramStart"/>
      <w:r w:rsidRPr="00AB409C">
        <w:rPr>
          <w:rFonts w:ascii="Arial Narrow" w:hAnsi="Arial Narrow" w:cs="Segoe UI"/>
          <w:szCs w:val="22"/>
        </w:rPr>
        <w:t>obtained;</w:t>
      </w:r>
      <w:proofErr w:type="gramEnd"/>
    </w:p>
    <w:p w14:paraId="56104DF6" w14:textId="77777777" w:rsidR="000601E3" w:rsidRPr="00AB409C" w:rsidRDefault="000601E3" w:rsidP="00AB409C">
      <w:pPr>
        <w:pStyle w:val="Head3Legal"/>
        <w:spacing w:before="40" w:after="40"/>
        <w:rPr>
          <w:rFonts w:ascii="Arial Narrow" w:hAnsi="Arial Narrow" w:cs="Segoe UI"/>
          <w:szCs w:val="22"/>
        </w:rPr>
      </w:pPr>
      <w:r w:rsidRPr="00AB409C">
        <w:rPr>
          <w:rFonts w:ascii="Arial Narrow" w:hAnsi="Arial Narrow" w:cs="Segoe UI"/>
          <w:szCs w:val="22"/>
        </w:rPr>
        <w:t xml:space="preserve">this Deed creates valid and binding obligations of the Market Participant which are enforceable in accordance with </w:t>
      </w:r>
      <w:r w:rsidR="001B24CD" w:rsidRPr="00AB409C">
        <w:rPr>
          <w:rFonts w:ascii="Arial Narrow" w:hAnsi="Arial Narrow" w:cs="Segoe UI"/>
          <w:szCs w:val="22"/>
        </w:rPr>
        <w:t>their</w:t>
      </w:r>
      <w:r w:rsidRPr="00AB409C">
        <w:rPr>
          <w:rFonts w:ascii="Arial Narrow" w:hAnsi="Arial Narrow" w:cs="Segoe UI"/>
          <w:szCs w:val="22"/>
        </w:rPr>
        <w:t xml:space="preserve"> </w:t>
      </w:r>
      <w:proofErr w:type="gramStart"/>
      <w:r w:rsidRPr="00AB409C">
        <w:rPr>
          <w:rFonts w:ascii="Arial Narrow" w:hAnsi="Arial Narrow" w:cs="Segoe UI"/>
          <w:szCs w:val="22"/>
        </w:rPr>
        <w:t>terms;</w:t>
      </w:r>
      <w:proofErr w:type="gramEnd"/>
    </w:p>
    <w:p w14:paraId="4A8BAF28" w14:textId="77777777" w:rsidR="000601E3" w:rsidRPr="00AB409C" w:rsidRDefault="000601E3" w:rsidP="00AB409C">
      <w:pPr>
        <w:pStyle w:val="Head3Legal"/>
        <w:spacing w:before="40" w:after="40"/>
        <w:rPr>
          <w:rFonts w:ascii="Arial Narrow" w:hAnsi="Arial Narrow" w:cs="Segoe UI"/>
          <w:szCs w:val="22"/>
        </w:rPr>
      </w:pPr>
      <w:r w:rsidRPr="00AB409C">
        <w:rPr>
          <w:rFonts w:ascii="Arial Narrow" w:hAnsi="Arial Narrow" w:cs="Segoe UI"/>
          <w:szCs w:val="22"/>
        </w:rPr>
        <w:t xml:space="preserve">the execution of this Deed and the performance of its terms </w:t>
      </w:r>
      <w:r w:rsidR="008C204C" w:rsidRPr="00AB409C">
        <w:rPr>
          <w:rFonts w:ascii="Arial Narrow" w:hAnsi="Arial Narrow" w:cs="Segoe UI"/>
          <w:szCs w:val="22"/>
        </w:rPr>
        <w:t>will</w:t>
      </w:r>
      <w:r w:rsidRPr="00AB409C">
        <w:rPr>
          <w:rFonts w:ascii="Arial Narrow" w:hAnsi="Arial Narrow" w:cs="Segoe UI"/>
          <w:szCs w:val="22"/>
        </w:rPr>
        <w:t xml:space="preserve"> not contravene any law, </w:t>
      </w:r>
      <w:proofErr w:type="gramStart"/>
      <w:r w:rsidRPr="00AB409C">
        <w:rPr>
          <w:rFonts w:ascii="Arial Narrow" w:hAnsi="Arial Narrow" w:cs="Segoe UI"/>
          <w:szCs w:val="22"/>
        </w:rPr>
        <w:t>regulation</w:t>
      </w:r>
      <w:proofErr w:type="gramEnd"/>
      <w:r w:rsidRPr="00AB409C">
        <w:rPr>
          <w:rFonts w:ascii="Arial Narrow" w:hAnsi="Arial Narrow" w:cs="Segoe UI"/>
          <w:szCs w:val="22"/>
        </w:rPr>
        <w:t xml:space="preserve"> or contractual restriction binding on the Market </w:t>
      </w:r>
      <w:r w:rsidR="00EB614C" w:rsidRPr="00AB409C">
        <w:rPr>
          <w:rFonts w:ascii="Arial Narrow" w:hAnsi="Arial Narrow" w:cs="Segoe UI"/>
          <w:szCs w:val="22"/>
        </w:rPr>
        <w:t>Participant</w:t>
      </w:r>
      <w:r w:rsidRPr="00AB409C">
        <w:rPr>
          <w:rFonts w:ascii="Arial Narrow" w:hAnsi="Arial Narrow" w:cs="Segoe UI"/>
          <w:szCs w:val="22"/>
        </w:rPr>
        <w:t>; and</w:t>
      </w:r>
    </w:p>
    <w:p w14:paraId="6BCB74BC" w14:textId="5EBA1349" w:rsidR="000601E3" w:rsidRPr="00AB409C" w:rsidRDefault="000601E3" w:rsidP="00AB409C">
      <w:pPr>
        <w:pStyle w:val="Head3Legal"/>
        <w:spacing w:before="40" w:after="40"/>
        <w:rPr>
          <w:rFonts w:ascii="Arial Narrow" w:hAnsi="Arial Narrow" w:cs="Segoe UI"/>
          <w:szCs w:val="22"/>
        </w:rPr>
      </w:pPr>
      <w:r w:rsidRPr="00AB409C">
        <w:rPr>
          <w:rFonts w:ascii="Arial Narrow" w:hAnsi="Arial Narrow" w:cs="Segoe UI"/>
          <w:szCs w:val="22"/>
        </w:rPr>
        <w:t xml:space="preserve">the Depositor is entitled to receive any payments made by </w:t>
      </w:r>
      <w:r w:rsidR="00E351AA" w:rsidRPr="00AB409C">
        <w:rPr>
          <w:rFonts w:ascii="Arial Narrow" w:hAnsi="Arial Narrow" w:cs="Segoe UI"/>
          <w:szCs w:val="22"/>
        </w:rPr>
        <w:t>AEMO</w:t>
      </w:r>
      <w:r w:rsidRPr="00AB409C">
        <w:rPr>
          <w:rFonts w:ascii="Arial Narrow" w:hAnsi="Arial Narrow" w:cs="Segoe UI"/>
          <w:szCs w:val="22"/>
        </w:rPr>
        <w:t xml:space="preserve"> in accordance with clause</w:t>
      </w:r>
      <w:r w:rsidR="007A3916" w:rsidRPr="00AB409C">
        <w:rPr>
          <w:rFonts w:ascii="Arial Narrow" w:hAnsi="Arial Narrow" w:cs="Segoe UI"/>
          <w:szCs w:val="22"/>
        </w:rPr>
        <w:t> </w:t>
      </w:r>
      <w:r w:rsidR="007A3916" w:rsidRPr="00AB409C">
        <w:rPr>
          <w:rFonts w:ascii="Arial Narrow" w:hAnsi="Arial Narrow" w:cs="Segoe UI"/>
          <w:szCs w:val="22"/>
        </w:rPr>
        <w:fldChar w:fldCharType="begin"/>
      </w:r>
      <w:r w:rsidR="007A3916" w:rsidRPr="00AB409C">
        <w:rPr>
          <w:rFonts w:ascii="Arial Narrow" w:hAnsi="Arial Narrow" w:cs="Segoe UI"/>
          <w:szCs w:val="22"/>
        </w:rPr>
        <w:instrText xml:space="preserve"> REF _Ref113790111 \w \h </w:instrText>
      </w:r>
      <w:r w:rsidR="002371F8" w:rsidRPr="00AB409C">
        <w:rPr>
          <w:rFonts w:ascii="Arial Narrow" w:hAnsi="Arial Narrow" w:cs="Segoe UI"/>
          <w:szCs w:val="22"/>
        </w:rPr>
        <w:instrText xml:space="preserve"> \* MERGEFORMAT </w:instrText>
      </w:r>
      <w:r w:rsidR="007A3916" w:rsidRPr="00AB409C">
        <w:rPr>
          <w:rFonts w:ascii="Arial Narrow" w:hAnsi="Arial Narrow" w:cs="Segoe UI"/>
          <w:szCs w:val="22"/>
        </w:rPr>
      </w:r>
      <w:r w:rsidR="007A3916" w:rsidRPr="00AB409C">
        <w:rPr>
          <w:rFonts w:ascii="Arial Narrow" w:hAnsi="Arial Narrow" w:cs="Segoe UI"/>
          <w:szCs w:val="22"/>
        </w:rPr>
        <w:fldChar w:fldCharType="separate"/>
      </w:r>
      <w:r w:rsidR="004D35B8" w:rsidRPr="00AB409C">
        <w:rPr>
          <w:rFonts w:ascii="Arial Narrow" w:hAnsi="Arial Narrow" w:cs="Segoe UI"/>
          <w:szCs w:val="22"/>
        </w:rPr>
        <w:t>4.1(b)</w:t>
      </w:r>
      <w:r w:rsidR="007A3916" w:rsidRPr="00AB409C">
        <w:rPr>
          <w:rFonts w:ascii="Arial Narrow" w:hAnsi="Arial Narrow" w:cs="Segoe UI"/>
          <w:szCs w:val="22"/>
        </w:rPr>
        <w:fldChar w:fldCharType="end"/>
      </w:r>
      <w:r w:rsidRPr="00AB409C">
        <w:rPr>
          <w:rFonts w:ascii="Arial Narrow" w:hAnsi="Arial Narrow" w:cs="Segoe UI"/>
          <w:szCs w:val="22"/>
        </w:rPr>
        <w:t xml:space="preserve"> and</w:t>
      </w:r>
      <w:r w:rsidR="00365707" w:rsidRPr="00AB409C">
        <w:rPr>
          <w:rFonts w:ascii="Arial Narrow" w:hAnsi="Arial Narrow" w:cs="Segoe UI"/>
          <w:szCs w:val="22"/>
        </w:rPr>
        <w:t xml:space="preserve"> </w:t>
      </w:r>
      <w:r w:rsidR="00365707" w:rsidRPr="00AB409C">
        <w:rPr>
          <w:rFonts w:ascii="Arial Narrow" w:hAnsi="Arial Narrow" w:cs="Segoe UI"/>
          <w:szCs w:val="22"/>
        </w:rPr>
        <w:fldChar w:fldCharType="begin"/>
      </w:r>
      <w:r w:rsidR="00365707" w:rsidRPr="00AB409C">
        <w:rPr>
          <w:rFonts w:ascii="Arial Narrow" w:hAnsi="Arial Narrow" w:cs="Segoe UI"/>
          <w:szCs w:val="22"/>
        </w:rPr>
        <w:instrText xml:space="preserve"> REF _Ref319325329 \r \h </w:instrText>
      </w:r>
      <w:r w:rsidR="002371F8" w:rsidRPr="00AB409C">
        <w:rPr>
          <w:rFonts w:ascii="Arial Narrow" w:hAnsi="Arial Narrow" w:cs="Segoe UI"/>
          <w:szCs w:val="22"/>
        </w:rPr>
        <w:instrText xml:space="preserve"> \* MERGEFORMAT </w:instrText>
      </w:r>
      <w:r w:rsidR="00365707" w:rsidRPr="00AB409C">
        <w:rPr>
          <w:rFonts w:ascii="Arial Narrow" w:hAnsi="Arial Narrow" w:cs="Segoe UI"/>
          <w:szCs w:val="22"/>
        </w:rPr>
      </w:r>
      <w:r w:rsidR="00365707" w:rsidRPr="00AB409C">
        <w:rPr>
          <w:rFonts w:ascii="Arial Narrow" w:hAnsi="Arial Narrow" w:cs="Segoe UI"/>
          <w:szCs w:val="22"/>
        </w:rPr>
        <w:fldChar w:fldCharType="separate"/>
      </w:r>
      <w:r w:rsidR="004D35B8" w:rsidRPr="00AB409C">
        <w:rPr>
          <w:rFonts w:ascii="Arial Narrow" w:hAnsi="Arial Narrow" w:cs="Segoe UI"/>
          <w:szCs w:val="22"/>
        </w:rPr>
        <w:t>4.1(c)</w:t>
      </w:r>
      <w:r w:rsidR="00365707" w:rsidRPr="00AB409C">
        <w:rPr>
          <w:rFonts w:ascii="Arial Narrow" w:hAnsi="Arial Narrow" w:cs="Segoe UI"/>
          <w:szCs w:val="22"/>
        </w:rPr>
        <w:fldChar w:fldCharType="end"/>
      </w:r>
      <w:r w:rsidRPr="00AB409C">
        <w:rPr>
          <w:rFonts w:ascii="Arial Narrow" w:hAnsi="Arial Narrow" w:cs="Segoe UI"/>
          <w:szCs w:val="22"/>
        </w:rPr>
        <w:t xml:space="preserve"> of this Deed on behalf of the Market Participant.</w:t>
      </w:r>
    </w:p>
    <w:p w14:paraId="774A3D04" w14:textId="6BF13904" w:rsidR="00F5766E" w:rsidRPr="00AB409C" w:rsidRDefault="00F5766E" w:rsidP="00AB409C">
      <w:pPr>
        <w:pStyle w:val="Head2Legal"/>
        <w:spacing w:before="40" w:after="40"/>
        <w:rPr>
          <w:rFonts w:ascii="Arial Narrow" w:hAnsi="Arial Narrow" w:cs="Segoe UI"/>
          <w:b w:val="0"/>
          <w:bCs/>
          <w:szCs w:val="22"/>
        </w:rPr>
      </w:pPr>
      <w:r w:rsidRPr="00AB409C">
        <w:rPr>
          <w:rFonts w:ascii="Arial Narrow" w:hAnsi="Arial Narrow" w:cs="Segoe UI"/>
          <w:b w:val="0"/>
          <w:bCs/>
          <w:szCs w:val="22"/>
        </w:rPr>
        <w:t>The representations and warranties in clause</w:t>
      </w:r>
      <w:r w:rsidR="000601E3" w:rsidRPr="00AB409C">
        <w:rPr>
          <w:rFonts w:ascii="Arial Narrow" w:hAnsi="Arial Narrow" w:cs="Segoe UI"/>
          <w:b w:val="0"/>
          <w:bCs/>
          <w:szCs w:val="22"/>
        </w:rPr>
        <w:t>s</w:t>
      </w:r>
      <w:r w:rsidR="007A3916" w:rsidRPr="00AB409C">
        <w:rPr>
          <w:rFonts w:ascii="Arial Narrow" w:hAnsi="Arial Narrow" w:cs="Segoe UI"/>
          <w:b w:val="0"/>
          <w:bCs/>
          <w:szCs w:val="22"/>
        </w:rPr>
        <w:t> </w:t>
      </w:r>
      <w:r w:rsidR="007A3916" w:rsidRPr="00AB409C">
        <w:rPr>
          <w:rFonts w:ascii="Arial Narrow" w:hAnsi="Arial Narrow" w:cs="Segoe UI"/>
          <w:b w:val="0"/>
          <w:bCs/>
          <w:szCs w:val="22"/>
        </w:rPr>
        <w:fldChar w:fldCharType="begin"/>
      </w:r>
      <w:r w:rsidR="007A3916" w:rsidRPr="00AB409C">
        <w:rPr>
          <w:rFonts w:ascii="Arial Narrow" w:hAnsi="Arial Narrow" w:cs="Segoe UI"/>
          <w:b w:val="0"/>
          <w:bCs/>
          <w:szCs w:val="22"/>
        </w:rPr>
        <w:instrText xml:space="preserve"> REF _Ref112736204 \w \h </w:instrText>
      </w:r>
      <w:r w:rsidR="002371F8" w:rsidRPr="00AB409C">
        <w:rPr>
          <w:rFonts w:ascii="Arial Narrow" w:hAnsi="Arial Narrow" w:cs="Segoe UI"/>
          <w:b w:val="0"/>
          <w:bCs/>
          <w:szCs w:val="22"/>
        </w:rPr>
        <w:instrText xml:space="preserve"> \* MERGEFORMAT </w:instrText>
      </w:r>
      <w:r w:rsidR="007A3916" w:rsidRPr="00AB409C">
        <w:rPr>
          <w:rFonts w:ascii="Arial Narrow" w:hAnsi="Arial Narrow" w:cs="Segoe UI"/>
          <w:b w:val="0"/>
          <w:bCs/>
          <w:szCs w:val="22"/>
        </w:rPr>
      </w:r>
      <w:r w:rsidR="007A3916" w:rsidRPr="00AB409C">
        <w:rPr>
          <w:rFonts w:ascii="Arial Narrow" w:hAnsi="Arial Narrow" w:cs="Segoe UI"/>
          <w:b w:val="0"/>
          <w:bCs/>
          <w:szCs w:val="22"/>
        </w:rPr>
        <w:fldChar w:fldCharType="separate"/>
      </w:r>
      <w:r w:rsidR="004D35B8" w:rsidRPr="00AB409C">
        <w:rPr>
          <w:rFonts w:ascii="Arial Narrow" w:hAnsi="Arial Narrow" w:cs="Segoe UI"/>
          <w:b w:val="0"/>
          <w:bCs/>
          <w:szCs w:val="22"/>
        </w:rPr>
        <w:t>8.1</w:t>
      </w:r>
      <w:r w:rsidR="007A3916" w:rsidRPr="00AB409C">
        <w:rPr>
          <w:rFonts w:ascii="Arial Narrow" w:hAnsi="Arial Narrow" w:cs="Segoe UI"/>
          <w:b w:val="0"/>
          <w:bCs/>
          <w:szCs w:val="22"/>
        </w:rPr>
        <w:fldChar w:fldCharType="end"/>
      </w:r>
      <w:r w:rsidR="000601E3" w:rsidRPr="00AB409C">
        <w:rPr>
          <w:rFonts w:ascii="Arial Narrow" w:hAnsi="Arial Narrow" w:cs="Segoe UI"/>
          <w:b w:val="0"/>
          <w:bCs/>
          <w:szCs w:val="22"/>
        </w:rPr>
        <w:t xml:space="preserve"> and </w:t>
      </w:r>
      <w:r w:rsidR="007A3916" w:rsidRPr="00AB409C">
        <w:rPr>
          <w:rFonts w:ascii="Arial Narrow" w:hAnsi="Arial Narrow" w:cs="Segoe UI"/>
          <w:b w:val="0"/>
          <w:bCs/>
          <w:szCs w:val="22"/>
        </w:rPr>
        <w:fldChar w:fldCharType="begin"/>
      </w:r>
      <w:r w:rsidR="007A3916" w:rsidRPr="00AB409C">
        <w:rPr>
          <w:rFonts w:ascii="Arial Narrow" w:hAnsi="Arial Narrow" w:cs="Segoe UI"/>
          <w:b w:val="0"/>
          <w:bCs/>
          <w:szCs w:val="22"/>
        </w:rPr>
        <w:instrText xml:space="preserve"> REF _Ref255287288 \w \h </w:instrText>
      </w:r>
      <w:r w:rsidR="002371F8" w:rsidRPr="00AB409C">
        <w:rPr>
          <w:rFonts w:ascii="Arial Narrow" w:hAnsi="Arial Narrow" w:cs="Segoe UI"/>
          <w:b w:val="0"/>
          <w:bCs/>
          <w:szCs w:val="22"/>
        </w:rPr>
        <w:instrText xml:space="preserve"> \* MERGEFORMAT </w:instrText>
      </w:r>
      <w:r w:rsidR="007A3916" w:rsidRPr="00AB409C">
        <w:rPr>
          <w:rFonts w:ascii="Arial Narrow" w:hAnsi="Arial Narrow" w:cs="Segoe UI"/>
          <w:b w:val="0"/>
          <w:bCs/>
          <w:szCs w:val="22"/>
        </w:rPr>
      </w:r>
      <w:r w:rsidR="007A3916" w:rsidRPr="00AB409C">
        <w:rPr>
          <w:rFonts w:ascii="Arial Narrow" w:hAnsi="Arial Narrow" w:cs="Segoe UI"/>
          <w:b w:val="0"/>
          <w:bCs/>
          <w:szCs w:val="22"/>
        </w:rPr>
        <w:fldChar w:fldCharType="separate"/>
      </w:r>
      <w:r w:rsidR="004D35B8" w:rsidRPr="00AB409C">
        <w:rPr>
          <w:rFonts w:ascii="Arial Narrow" w:hAnsi="Arial Narrow" w:cs="Segoe UI"/>
          <w:b w:val="0"/>
          <w:bCs/>
          <w:szCs w:val="22"/>
        </w:rPr>
        <w:t>8.2</w:t>
      </w:r>
      <w:r w:rsidR="007A3916" w:rsidRPr="00AB409C">
        <w:rPr>
          <w:rFonts w:ascii="Arial Narrow" w:hAnsi="Arial Narrow" w:cs="Segoe UI"/>
          <w:b w:val="0"/>
          <w:bCs/>
          <w:szCs w:val="22"/>
        </w:rPr>
        <w:fldChar w:fldCharType="end"/>
      </w:r>
      <w:r w:rsidRPr="00AB409C">
        <w:rPr>
          <w:rFonts w:ascii="Arial Narrow" w:hAnsi="Arial Narrow" w:cs="Segoe UI"/>
          <w:b w:val="0"/>
          <w:bCs/>
          <w:szCs w:val="22"/>
        </w:rPr>
        <w:t xml:space="preserve"> shall survive the execution of this Deed, the deposit or payment of the Security Deposit into the Account and the end of the Protected Period.</w:t>
      </w:r>
    </w:p>
    <w:p w14:paraId="7613B1DE" w14:textId="20254A50" w:rsidR="00F5766E" w:rsidRPr="00AB409C" w:rsidRDefault="00F5766E" w:rsidP="00AB409C">
      <w:pPr>
        <w:pStyle w:val="Head2Legal"/>
        <w:spacing w:before="40" w:after="40"/>
        <w:rPr>
          <w:rFonts w:ascii="Arial Narrow" w:hAnsi="Arial Narrow" w:cs="Segoe UI"/>
          <w:b w:val="0"/>
          <w:bCs/>
          <w:szCs w:val="22"/>
        </w:rPr>
      </w:pPr>
      <w:r w:rsidRPr="00AB409C">
        <w:rPr>
          <w:rFonts w:ascii="Arial Narrow" w:hAnsi="Arial Narrow" w:cs="Segoe UI"/>
          <w:b w:val="0"/>
          <w:bCs/>
          <w:szCs w:val="22"/>
        </w:rPr>
        <w:t xml:space="preserve">The Depositor covenants with </w:t>
      </w:r>
      <w:r w:rsidR="00E351AA" w:rsidRPr="00AB409C">
        <w:rPr>
          <w:rFonts w:ascii="Arial Narrow" w:hAnsi="Arial Narrow" w:cs="Segoe UI"/>
          <w:b w:val="0"/>
          <w:bCs/>
          <w:szCs w:val="22"/>
        </w:rPr>
        <w:t>AEMO</w:t>
      </w:r>
      <w:r w:rsidRPr="00AB409C">
        <w:rPr>
          <w:rFonts w:ascii="Arial Narrow" w:hAnsi="Arial Narrow" w:cs="Segoe UI"/>
          <w:b w:val="0"/>
          <w:bCs/>
          <w:szCs w:val="22"/>
        </w:rPr>
        <w:t xml:space="preserve"> to indemnify and keep indemnified </w:t>
      </w:r>
      <w:r w:rsidR="00E351AA" w:rsidRPr="00AB409C">
        <w:rPr>
          <w:rFonts w:ascii="Arial Narrow" w:hAnsi="Arial Narrow" w:cs="Segoe UI"/>
          <w:b w:val="0"/>
          <w:bCs/>
          <w:szCs w:val="22"/>
        </w:rPr>
        <w:t>AEMO</w:t>
      </w:r>
      <w:r w:rsidRPr="00AB409C">
        <w:rPr>
          <w:rFonts w:ascii="Arial Narrow" w:hAnsi="Arial Narrow" w:cs="Segoe UI"/>
          <w:b w:val="0"/>
          <w:bCs/>
          <w:szCs w:val="22"/>
        </w:rPr>
        <w:t xml:space="preserve"> from and against any loss, damage, cost, expense or claim which </w:t>
      </w:r>
      <w:r w:rsidR="00E351AA" w:rsidRPr="00AB409C">
        <w:rPr>
          <w:rFonts w:ascii="Arial Narrow" w:hAnsi="Arial Narrow" w:cs="Segoe UI"/>
          <w:b w:val="0"/>
          <w:bCs/>
          <w:szCs w:val="22"/>
        </w:rPr>
        <w:t>AEMO</w:t>
      </w:r>
      <w:r w:rsidRPr="00AB409C">
        <w:rPr>
          <w:rFonts w:ascii="Arial Narrow" w:hAnsi="Arial Narrow" w:cs="Segoe UI"/>
          <w:b w:val="0"/>
          <w:bCs/>
          <w:szCs w:val="22"/>
        </w:rPr>
        <w:t xml:space="preserve"> may suffer or incur in connection with or in consequence of any breach of, or falsity in, any of the representations and warranties in clause</w:t>
      </w:r>
      <w:r w:rsidR="007A3916" w:rsidRPr="00AB409C">
        <w:rPr>
          <w:rFonts w:ascii="Arial Narrow" w:hAnsi="Arial Narrow" w:cs="Segoe UI"/>
          <w:b w:val="0"/>
          <w:bCs/>
          <w:szCs w:val="22"/>
        </w:rPr>
        <w:t> </w:t>
      </w:r>
      <w:r w:rsidR="007A3916" w:rsidRPr="00AB409C">
        <w:rPr>
          <w:rFonts w:ascii="Arial Narrow" w:hAnsi="Arial Narrow" w:cs="Segoe UI"/>
          <w:b w:val="0"/>
          <w:bCs/>
          <w:szCs w:val="22"/>
        </w:rPr>
        <w:fldChar w:fldCharType="begin"/>
      </w:r>
      <w:r w:rsidR="007A3916" w:rsidRPr="00AB409C">
        <w:rPr>
          <w:rFonts w:ascii="Arial Narrow" w:hAnsi="Arial Narrow" w:cs="Segoe UI"/>
          <w:b w:val="0"/>
          <w:bCs/>
          <w:szCs w:val="22"/>
        </w:rPr>
        <w:instrText xml:space="preserve"> REF _Ref112736204 \w \h </w:instrText>
      </w:r>
      <w:r w:rsidR="002371F8" w:rsidRPr="00AB409C">
        <w:rPr>
          <w:rFonts w:ascii="Arial Narrow" w:hAnsi="Arial Narrow" w:cs="Segoe UI"/>
          <w:b w:val="0"/>
          <w:bCs/>
          <w:szCs w:val="22"/>
        </w:rPr>
        <w:instrText xml:space="preserve"> \* MERGEFORMAT </w:instrText>
      </w:r>
      <w:r w:rsidR="007A3916" w:rsidRPr="00AB409C">
        <w:rPr>
          <w:rFonts w:ascii="Arial Narrow" w:hAnsi="Arial Narrow" w:cs="Segoe UI"/>
          <w:b w:val="0"/>
          <w:bCs/>
          <w:szCs w:val="22"/>
        </w:rPr>
      </w:r>
      <w:r w:rsidR="007A3916" w:rsidRPr="00AB409C">
        <w:rPr>
          <w:rFonts w:ascii="Arial Narrow" w:hAnsi="Arial Narrow" w:cs="Segoe UI"/>
          <w:b w:val="0"/>
          <w:bCs/>
          <w:szCs w:val="22"/>
        </w:rPr>
        <w:fldChar w:fldCharType="separate"/>
      </w:r>
      <w:r w:rsidR="004D35B8" w:rsidRPr="00AB409C">
        <w:rPr>
          <w:rFonts w:ascii="Arial Narrow" w:hAnsi="Arial Narrow" w:cs="Segoe UI"/>
          <w:b w:val="0"/>
          <w:bCs/>
          <w:szCs w:val="22"/>
        </w:rPr>
        <w:t>8.1</w:t>
      </w:r>
      <w:r w:rsidR="007A3916" w:rsidRPr="00AB409C">
        <w:rPr>
          <w:rFonts w:ascii="Arial Narrow" w:hAnsi="Arial Narrow" w:cs="Segoe UI"/>
          <w:b w:val="0"/>
          <w:bCs/>
          <w:szCs w:val="22"/>
        </w:rPr>
        <w:fldChar w:fldCharType="end"/>
      </w:r>
      <w:r w:rsidRPr="00AB409C">
        <w:rPr>
          <w:rFonts w:ascii="Arial Narrow" w:hAnsi="Arial Narrow" w:cs="Segoe UI"/>
          <w:b w:val="0"/>
          <w:bCs/>
          <w:szCs w:val="22"/>
        </w:rPr>
        <w:t xml:space="preserve">. </w:t>
      </w:r>
    </w:p>
    <w:p w14:paraId="6C9B95BF" w14:textId="4BD8A178" w:rsidR="000601E3" w:rsidRDefault="000601E3" w:rsidP="00AB409C">
      <w:pPr>
        <w:pStyle w:val="Head2Legal"/>
        <w:spacing w:before="40" w:after="40"/>
        <w:rPr>
          <w:rFonts w:ascii="Arial Narrow" w:hAnsi="Arial Narrow" w:cs="Segoe UI"/>
          <w:b w:val="0"/>
          <w:bCs/>
          <w:szCs w:val="22"/>
        </w:rPr>
      </w:pPr>
      <w:r w:rsidRPr="00AB409C">
        <w:rPr>
          <w:rFonts w:ascii="Arial Narrow" w:hAnsi="Arial Narrow" w:cs="Segoe UI"/>
          <w:b w:val="0"/>
          <w:bCs/>
          <w:szCs w:val="22"/>
        </w:rPr>
        <w:t xml:space="preserve">The Market Participant covenants with </w:t>
      </w:r>
      <w:r w:rsidR="00E351AA" w:rsidRPr="00AB409C">
        <w:rPr>
          <w:rFonts w:ascii="Arial Narrow" w:hAnsi="Arial Narrow" w:cs="Segoe UI"/>
          <w:b w:val="0"/>
          <w:bCs/>
          <w:szCs w:val="22"/>
        </w:rPr>
        <w:t>AEMO</w:t>
      </w:r>
      <w:r w:rsidRPr="00AB409C">
        <w:rPr>
          <w:rFonts w:ascii="Arial Narrow" w:hAnsi="Arial Narrow" w:cs="Segoe UI"/>
          <w:b w:val="0"/>
          <w:bCs/>
          <w:szCs w:val="22"/>
        </w:rPr>
        <w:t xml:space="preserve"> to indemnify and keep indemnified </w:t>
      </w:r>
      <w:r w:rsidR="00E351AA" w:rsidRPr="00AB409C">
        <w:rPr>
          <w:rFonts w:ascii="Arial Narrow" w:hAnsi="Arial Narrow" w:cs="Segoe UI"/>
          <w:b w:val="0"/>
          <w:bCs/>
          <w:szCs w:val="22"/>
        </w:rPr>
        <w:t>AEMO</w:t>
      </w:r>
      <w:r w:rsidRPr="00AB409C">
        <w:rPr>
          <w:rFonts w:ascii="Arial Narrow" w:hAnsi="Arial Narrow" w:cs="Segoe UI"/>
          <w:b w:val="0"/>
          <w:bCs/>
          <w:szCs w:val="22"/>
        </w:rPr>
        <w:t xml:space="preserve"> from and against any loss, damage, cost, expense or claim which </w:t>
      </w:r>
      <w:r w:rsidR="00E351AA" w:rsidRPr="00AB409C">
        <w:rPr>
          <w:rFonts w:ascii="Arial Narrow" w:hAnsi="Arial Narrow" w:cs="Segoe UI"/>
          <w:b w:val="0"/>
          <w:bCs/>
          <w:szCs w:val="22"/>
        </w:rPr>
        <w:t>AEMO</w:t>
      </w:r>
      <w:r w:rsidRPr="00AB409C">
        <w:rPr>
          <w:rFonts w:ascii="Arial Narrow" w:hAnsi="Arial Narrow" w:cs="Segoe UI"/>
          <w:b w:val="0"/>
          <w:bCs/>
          <w:szCs w:val="22"/>
        </w:rPr>
        <w:t xml:space="preserve"> may suffer or incur in connection with or in consequence of any breach of, or falsity in, any of the representations and warranties in clause</w:t>
      </w:r>
      <w:r w:rsidR="007A3916" w:rsidRPr="00AB409C">
        <w:rPr>
          <w:rFonts w:ascii="Arial Narrow" w:hAnsi="Arial Narrow" w:cs="Segoe UI"/>
          <w:b w:val="0"/>
          <w:bCs/>
          <w:szCs w:val="22"/>
        </w:rPr>
        <w:t> </w:t>
      </w:r>
      <w:r w:rsidR="007A3916" w:rsidRPr="00AB409C">
        <w:rPr>
          <w:rFonts w:ascii="Arial Narrow" w:hAnsi="Arial Narrow" w:cs="Segoe UI"/>
          <w:b w:val="0"/>
          <w:bCs/>
          <w:szCs w:val="22"/>
        </w:rPr>
        <w:fldChar w:fldCharType="begin"/>
      </w:r>
      <w:r w:rsidR="007A3916" w:rsidRPr="00AB409C">
        <w:rPr>
          <w:rFonts w:ascii="Arial Narrow" w:hAnsi="Arial Narrow" w:cs="Segoe UI"/>
          <w:b w:val="0"/>
          <w:bCs/>
          <w:szCs w:val="22"/>
        </w:rPr>
        <w:instrText xml:space="preserve"> REF _Ref255287288 \w \h </w:instrText>
      </w:r>
      <w:r w:rsidR="002371F8" w:rsidRPr="00AB409C">
        <w:rPr>
          <w:rFonts w:ascii="Arial Narrow" w:hAnsi="Arial Narrow" w:cs="Segoe UI"/>
          <w:b w:val="0"/>
          <w:bCs/>
          <w:szCs w:val="22"/>
        </w:rPr>
        <w:instrText xml:space="preserve"> \* MERGEFORMAT </w:instrText>
      </w:r>
      <w:r w:rsidR="007A3916" w:rsidRPr="00AB409C">
        <w:rPr>
          <w:rFonts w:ascii="Arial Narrow" w:hAnsi="Arial Narrow" w:cs="Segoe UI"/>
          <w:b w:val="0"/>
          <w:bCs/>
          <w:szCs w:val="22"/>
        </w:rPr>
      </w:r>
      <w:r w:rsidR="007A3916" w:rsidRPr="00AB409C">
        <w:rPr>
          <w:rFonts w:ascii="Arial Narrow" w:hAnsi="Arial Narrow" w:cs="Segoe UI"/>
          <w:b w:val="0"/>
          <w:bCs/>
          <w:szCs w:val="22"/>
        </w:rPr>
        <w:fldChar w:fldCharType="separate"/>
      </w:r>
      <w:r w:rsidR="004D35B8" w:rsidRPr="00AB409C">
        <w:rPr>
          <w:rFonts w:ascii="Arial Narrow" w:hAnsi="Arial Narrow" w:cs="Segoe UI"/>
          <w:b w:val="0"/>
          <w:bCs/>
          <w:szCs w:val="22"/>
        </w:rPr>
        <w:t>8.2</w:t>
      </w:r>
      <w:r w:rsidR="007A3916" w:rsidRPr="00AB409C">
        <w:rPr>
          <w:rFonts w:ascii="Arial Narrow" w:hAnsi="Arial Narrow" w:cs="Segoe UI"/>
          <w:b w:val="0"/>
          <w:bCs/>
          <w:szCs w:val="22"/>
        </w:rPr>
        <w:fldChar w:fldCharType="end"/>
      </w:r>
      <w:r w:rsidRPr="00AB409C">
        <w:rPr>
          <w:rFonts w:ascii="Arial Narrow" w:hAnsi="Arial Narrow" w:cs="Segoe UI"/>
          <w:b w:val="0"/>
          <w:bCs/>
          <w:szCs w:val="22"/>
        </w:rPr>
        <w:t>.</w:t>
      </w:r>
    </w:p>
    <w:p w14:paraId="50B7562E" w14:textId="77777777" w:rsidR="00AB409C" w:rsidRPr="00AB409C" w:rsidRDefault="00AB409C" w:rsidP="00AB409C">
      <w:pPr>
        <w:pStyle w:val="Head2Legal"/>
        <w:numPr>
          <w:ilvl w:val="0"/>
          <w:numId w:val="0"/>
        </w:numPr>
        <w:spacing w:before="40" w:after="40"/>
        <w:ind w:left="720"/>
        <w:rPr>
          <w:rFonts w:ascii="Arial Narrow" w:hAnsi="Arial Narrow" w:cs="Segoe UI"/>
          <w:b w:val="0"/>
          <w:bCs/>
          <w:szCs w:val="22"/>
        </w:rPr>
      </w:pPr>
    </w:p>
    <w:p w14:paraId="27CCA338" w14:textId="77777777" w:rsidR="00F5766E" w:rsidRPr="00AB409C" w:rsidRDefault="00F5766E" w:rsidP="00AB409C">
      <w:pPr>
        <w:pStyle w:val="Head1Legal"/>
        <w:spacing w:before="40" w:after="40"/>
        <w:rPr>
          <w:rFonts w:ascii="Arial Narrow" w:hAnsi="Arial Narrow" w:cs="Segoe UI"/>
          <w:szCs w:val="22"/>
        </w:rPr>
      </w:pPr>
      <w:r w:rsidRPr="00AB409C">
        <w:rPr>
          <w:rFonts w:ascii="Arial Narrow" w:hAnsi="Arial Narrow" w:cs="Segoe UI"/>
          <w:szCs w:val="22"/>
        </w:rPr>
        <w:t>FURTHER ASSURANCE</w:t>
      </w:r>
    </w:p>
    <w:p w14:paraId="709E654C" w14:textId="2471F788" w:rsidR="00F5766E" w:rsidRDefault="00F5766E" w:rsidP="00AB409C">
      <w:pPr>
        <w:tabs>
          <w:tab w:val="left" w:pos="720"/>
          <w:tab w:val="left" w:pos="1440"/>
          <w:tab w:val="left" w:pos="2160"/>
          <w:tab w:val="left" w:pos="2880"/>
          <w:tab w:val="right" w:pos="9000"/>
        </w:tabs>
        <w:spacing w:before="40" w:after="40"/>
        <w:ind w:left="720"/>
        <w:rPr>
          <w:rFonts w:ascii="Arial Narrow" w:hAnsi="Arial Narrow" w:cs="Segoe UI"/>
          <w:szCs w:val="22"/>
        </w:rPr>
      </w:pPr>
      <w:r w:rsidRPr="00AB409C">
        <w:rPr>
          <w:rFonts w:ascii="Arial Narrow" w:hAnsi="Arial Narrow" w:cs="Segoe UI"/>
          <w:szCs w:val="22"/>
        </w:rPr>
        <w:t>Each party must promptly, at its own cost and expense, execute all documents and do all things that may reasonably be required by the other party to effect, perfect or complete the provisions of this Deed and any transaction contemplated by it.</w:t>
      </w:r>
    </w:p>
    <w:p w14:paraId="4331E78F" w14:textId="77777777" w:rsidR="00AB409C" w:rsidRPr="00AB409C" w:rsidRDefault="00AB409C" w:rsidP="00AB409C">
      <w:pPr>
        <w:tabs>
          <w:tab w:val="left" w:pos="720"/>
          <w:tab w:val="left" w:pos="1440"/>
          <w:tab w:val="left" w:pos="2160"/>
          <w:tab w:val="left" w:pos="2880"/>
          <w:tab w:val="right" w:pos="9000"/>
        </w:tabs>
        <w:spacing w:before="40" w:after="40"/>
        <w:ind w:left="720"/>
        <w:rPr>
          <w:rFonts w:ascii="Arial Narrow" w:hAnsi="Arial Narrow" w:cs="Segoe UI"/>
          <w:szCs w:val="22"/>
        </w:rPr>
      </w:pPr>
    </w:p>
    <w:p w14:paraId="07A0F92B" w14:textId="77777777" w:rsidR="00F5766E" w:rsidRPr="00AB409C" w:rsidRDefault="00F5766E" w:rsidP="00AB409C">
      <w:pPr>
        <w:pStyle w:val="Head1Legal"/>
        <w:spacing w:before="40" w:after="40"/>
        <w:rPr>
          <w:rFonts w:ascii="Arial Narrow" w:hAnsi="Arial Narrow" w:cs="Segoe UI"/>
          <w:szCs w:val="22"/>
        </w:rPr>
      </w:pPr>
      <w:r w:rsidRPr="00AB409C">
        <w:rPr>
          <w:rFonts w:ascii="Arial Narrow" w:hAnsi="Arial Narrow" w:cs="Segoe UI"/>
          <w:szCs w:val="22"/>
        </w:rPr>
        <w:t>WAIVER</w:t>
      </w:r>
    </w:p>
    <w:p w14:paraId="4583911B" w14:textId="77777777" w:rsidR="00F5766E" w:rsidRPr="00AB409C" w:rsidRDefault="00F5766E" w:rsidP="00AB409C">
      <w:pPr>
        <w:pStyle w:val="Head2Legal"/>
        <w:spacing w:before="40" w:after="40"/>
        <w:rPr>
          <w:rFonts w:ascii="Arial Narrow" w:hAnsi="Arial Narrow" w:cs="Segoe UI"/>
          <w:b w:val="0"/>
          <w:szCs w:val="22"/>
        </w:rPr>
      </w:pPr>
      <w:r w:rsidRPr="00AB409C">
        <w:rPr>
          <w:rFonts w:ascii="Arial Narrow" w:hAnsi="Arial Narrow" w:cs="Segoe UI"/>
          <w:b w:val="0"/>
          <w:szCs w:val="22"/>
        </w:rPr>
        <w:t xml:space="preserve">No delay or omission of </w:t>
      </w:r>
      <w:r w:rsidR="00CB1579" w:rsidRPr="00AB409C">
        <w:rPr>
          <w:rFonts w:ascii="Arial Narrow" w:hAnsi="Arial Narrow" w:cs="Segoe UI"/>
          <w:b w:val="0"/>
          <w:szCs w:val="22"/>
        </w:rPr>
        <w:t>any</w:t>
      </w:r>
      <w:r w:rsidRPr="00AB409C">
        <w:rPr>
          <w:rFonts w:ascii="Arial Narrow" w:hAnsi="Arial Narrow" w:cs="Segoe UI"/>
          <w:b w:val="0"/>
          <w:szCs w:val="22"/>
        </w:rPr>
        <w:t xml:space="preserve"> party in exercising any right, power or privilege in this Deed impairs such right, power or privilege or is to be construed as a waiver of such right, power or privilege nor shall any single or partial exercise of any such right, power or privilege preclude any further exercise of it or the exercise of any other right, power or privilege.  The rights and remedies of each party in this Deed are cumulative and not exclusive of any rights or remedies provided by law.</w:t>
      </w:r>
    </w:p>
    <w:p w14:paraId="63629245" w14:textId="77777777" w:rsidR="00936D57" w:rsidRPr="00AB409C" w:rsidRDefault="00936D57" w:rsidP="00AB409C">
      <w:pPr>
        <w:pStyle w:val="Head2Legal"/>
        <w:spacing w:before="40" w:after="40"/>
        <w:rPr>
          <w:rFonts w:ascii="Arial Narrow" w:hAnsi="Arial Narrow" w:cs="Segoe UI"/>
          <w:b w:val="0"/>
          <w:szCs w:val="22"/>
        </w:rPr>
      </w:pPr>
      <w:r w:rsidRPr="00AB409C">
        <w:rPr>
          <w:rFonts w:ascii="Arial Narrow" w:hAnsi="Arial Narrow" w:cs="Segoe UI"/>
          <w:b w:val="0"/>
          <w:szCs w:val="22"/>
        </w:rPr>
        <w:t xml:space="preserve">The Depositor agrees to waive </w:t>
      </w:r>
      <w:r w:rsidR="00E618A0" w:rsidRPr="00AB409C">
        <w:rPr>
          <w:rFonts w:ascii="Arial Narrow" w:hAnsi="Arial Narrow" w:cs="Segoe UI"/>
          <w:b w:val="0"/>
          <w:szCs w:val="22"/>
        </w:rPr>
        <w:t>the following rights under the PPSA 2009</w:t>
      </w:r>
      <w:r w:rsidR="00A86750" w:rsidRPr="00AB409C">
        <w:rPr>
          <w:rFonts w:ascii="Arial Narrow" w:hAnsi="Arial Narrow" w:cs="Segoe UI"/>
          <w:b w:val="0"/>
          <w:szCs w:val="22"/>
        </w:rPr>
        <w:t xml:space="preserve"> in respect of the Security Deposit</w:t>
      </w:r>
      <w:r w:rsidR="00E618A0" w:rsidRPr="00AB409C">
        <w:rPr>
          <w:rFonts w:ascii="Arial Narrow" w:hAnsi="Arial Narrow" w:cs="Segoe UI"/>
          <w:b w:val="0"/>
          <w:szCs w:val="22"/>
        </w:rPr>
        <w:t>:</w:t>
      </w:r>
    </w:p>
    <w:p w14:paraId="57925C9F" w14:textId="77777777" w:rsidR="00C00B8E" w:rsidRPr="00AB409C" w:rsidRDefault="00C00B8E" w:rsidP="00AB409C">
      <w:pPr>
        <w:pStyle w:val="Head3Legal"/>
        <w:spacing w:before="40" w:after="40"/>
        <w:rPr>
          <w:rFonts w:ascii="Arial Narrow" w:hAnsi="Arial Narrow" w:cs="Segoe UI"/>
          <w:szCs w:val="22"/>
        </w:rPr>
      </w:pPr>
      <w:r w:rsidRPr="00AB409C">
        <w:rPr>
          <w:rFonts w:ascii="Arial Narrow" w:hAnsi="Arial Narrow" w:cs="Segoe UI"/>
          <w:szCs w:val="22"/>
        </w:rPr>
        <w:t xml:space="preserve">the right to receive a written notice from </w:t>
      </w:r>
      <w:r w:rsidR="00E351AA" w:rsidRPr="00AB409C">
        <w:rPr>
          <w:rFonts w:ascii="Arial Narrow" w:hAnsi="Arial Narrow" w:cs="Segoe UI"/>
          <w:szCs w:val="22"/>
        </w:rPr>
        <w:t>AEMO</w:t>
      </w:r>
      <w:r w:rsidRPr="00AB409C">
        <w:rPr>
          <w:rFonts w:ascii="Arial Narrow" w:hAnsi="Arial Narrow" w:cs="Segoe UI"/>
          <w:szCs w:val="22"/>
        </w:rPr>
        <w:t xml:space="preserve"> under section 121(4) of the PPSA </w:t>
      </w:r>
      <w:proofErr w:type="gramStart"/>
      <w:r w:rsidRPr="00AB409C">
        <w:rPr>
          <w:rFonts w:ascii="Arial Narrow" w:hAnsi="Arial Narrow" w:cs="Segoe UI"/>
          <w:szCs w:val="22"/>
        </w:rPr>
        <w:t>2009;</w:t>
      </w:r>
      <w:proofErr w:type="gramEnd"/>
    </w:p>
    <w:p w14:paraId="24F82DC2" w14:textId="77777777" w:rsidR="00C00B8E" w:rsidRPr="00AB409C" w:rsidRDefault="00C00B8E" w:rsidP="00AB409C">
      <w:pPr>
        <w:pStyle w:val="Head3Legal"/>
        <w:spacing w:before="40" w:after="40"/>
        <w:rPr>
          <w:rFonts w:ascii="Arial Narrow" w:hAnsi="Arial Narrow" w:cs="Segoe UI"/>
          <w:szCs w:val="22"/>
        </w:rPr>
      </w:pPr>
      <w:r w:rsidRPr="00AB409C">
        <w:rPr>
          <w:rFonts w:ascii="Arial Narrow" w:hAnsi="Arial Narrow" w:cs="Segoe UI"/>
          <w:szCs w:val="22"/>
        </w:rPr>
        <w:t xml:space="preserve">the right to receive a notice </w:t>
      </w:r>
      <w:r w:rsidR="00B51C53" w:rsidRPr="00AB409C">
        <w:rPr>
          <w:rFonts w:ascii="Arial Narrow" w:hAnsi="Arial Narrow" w:cs="Segoe UI"/>
          <w:szCs w:val="22"/>
        </w:rPr>
        <w:t xml:space="preserve">of seizure </w:t>
      </w:r>
      <w:r w:rsidRPr="00AB409C">
        <w:rPr>
          <w:rFonts w:ascii="Arial Narrow" w:hAnsi="Arial Narrow" w:cs="Segoe UI"/>
          <w:szCs w:val="22"/>
        </w:rPr>
        <w:t xml:space="preserve">from </w:t>
      </w:r>
      <w:r w:rsidR="00E351AA" w:rsidRPr="00AB409C">
        <w:rPr>
          <w:rFonts w:ascii="Arial Narrow" w:hAnsi="Arial Narrow" w:cs="Segoe UI"/>
          <w:szCs w:val="22"/>
        </w:rPr>
        <w:t>AEMO</w:t>
      </w:r>
      <w:r w:rsidRPr="00AB409C">
        <w:rPr>
          <w:rFonts w:ascii="Arial Narrow" w:hAnsi="Arial Narrow" w:cs="Segoe UI"/>
          <w:szCs w:val="22"/>
        </w:rPr>
        <w:t xml:space="preserve"> under section 123 of the PPSA </w:t>
      </w:r>
      <w:proofErr w:type="gramStart"/>
      <w:r w:rsidRPr="00AB409C">
        <w:rPr>
          <w:rFonts w:ascii="Arial Narrow" w:hAnsi="Arial Narrow" w:cs="Segoe UI"/>
          <w:szCs w:val="22"/>
        </w:rPr>
        <w:t>2009;</w:t>
      </w:r>
      <w:proofErr w:type="gramEnd"/>
    </w:p>
    <w:p w14:paraId="600037D4" w14:textId="77777777" w:rsidR="00C00B8E" w:rsidRPr="00AB409C" w:rsidRDefault="00D25637" w:rsidP="00AB409C">
      <w:pPr>
        <w:pStyle w:val="Head3Legal"/>
        <w:spacing w:before="40" w:after="40"/>
        <w:rPr>
          <w:rFonts w:ascii="Arial Narrow" w:hAnsi="Arial Narrow" w:cs="Segoe UI"/>
          <w:szCs w:val="22"/>
        </w:rPr>
      </w:pPr>
      <w:r w:rsidRPr="00AB409C">
        <w:rPr>
          <w:rFonts w:ascii="Arial Narrow" w:hAnsi="Arial Narrow" w:cs="Segoe UI"/>
          <w:szCs w:val="22"/>
        </w:rPr>
        <w:t xml:space="preserve">the right to </w:t>
      </w:r>
      <w:r w:rsidR="00C00B8E" w:rsidRPr="00AB409C">
        <w:rPr>
          <w:rFonts w:ascii="Arial Narrow" w:hAnsi="Arial Narrow" w:cs="Segoe UI"/>
          <w:szCs w:val="22"/>
        </w:rPr>
        <w:t>receive statement</w:t>
      </w:r>
      <w:r w:rsidR="001A245F" w:rsidRPr="00AB409C">
        <w:rPr>
          <w:rFonts w:ascii="Arial Narrow" w:hAnsi="Arial Narrow" w:cs="Segoe UI"/>
          <w:szCs w:val="22"/>
        </w:rPr>
        <w:t>s</w:t>
      </w:r>
      <w:r w:rsidR="00C00B8E" w:rsidRPr="00AB409C">
        <w:rPr>
          <w:rFonts w:ascii="Arial Narrow" w:hAnsi="Arial Narrow" w:cs="Segoe UI"/>
          <w:szCs w:val="22"/>
        </w:rPr>
        <w:t xml:space="preserve"> of account</w:t>
      </w:r>
      <w:r w:rsidR="001A245F" w:rsidRPr="00AB409C">
        <w:rPr>
          <w:rFonts w:ascii="Arial Narrow" w:hAnsi="Arial Narrow" w:cs="Segoe UI"/>
          <w:szCs w:val="22"/>
        </w:rPr>
        <w:t>s</w:t>
      </w:r>
      <w:r w:rsidR="00C00B8E" w:rsidRPr="00AB409C">
        <w:rPr>
          <w:rFonts w:ascii="Arial Narrow" w:hAnsi="Arial Narrow" w:cs="Segoe UI"/>
          <w:szCs w:val="22"/>
        </w:rPr>
        <w:t xml:space="preserve"> under section 132(4) of the PPSA </w:t>
      </w:r>
      <w:proofErr w:type="gramStart"/>
      <w:r w:rsidR="00C00B8E" w:rsidRPr="00AB409C">
        <w:rPr>
          <w:rFonts w:ascii="Arial Narrow" w:hAnsi="Arial Narrow" w:cs="Segoe UI"/>
          <w:szCs w:val="22"/>
        </w:rPr>
        <w:t>2009;</w:t>
      </w:r>
      <w:proofErr w:type="gramEnd"/>
    </w:p>
    <w:p w14:paraId="036A9D61" w14:textId="77777777" w:rsidR="00C00B8E" w:rsidRPr="00AB409C" w:rsidRDefault="00D25637" w:rsidP="00AB409C">
      <w:pPr>
        <w:pStyle w:val="Head3Legal"/>
        <w:spacing w:before="40" w:after="40"/>
        <w:rPr>
          <w:rFonts w:ascii="Arial Narrow" w:hAnsi="Arial Narrow" w:cs="Segoe UI"/>
          <w:szCs w:val="22"/>
        </w:rPr>
      </w:pPr>
      <w:r w:rsidRPr="00AB409C">
        <w:rPr>
          <w:rFonts w:ascii="Arial Narrow" w:hAnsi="Arial Narrow" w:cs="Segoe UI"/>
          <w:szCs w:val="22"/>
        </w:rPr>
        <w:t xml:space="preserve">the right to </w:t>
      </w:r>
      <w:r w:rsidR="00C00B8E" w:rsidRPr="00AB409C">
        <w:rPr>
          <w:rFonts w:ascii="Arial Narrow" w:hAnsi="Arial Narrow" w:cs="Segoe UI"/>
          <w:szCs w:val="22"/>
        </w:rPr>
        <w:t xml:space="preserve">receive a notice from </w:t>
      </w:r>
      <w:r w:rsidR="00E351AA" w:rsidRPr="00AB409C">
        <w:rPr>
          <w:rFonts w:ascii="Arial Narrow" w:hAnsi="Arial Narrow" w:cs="Segoe UI"/>
          <w:szCs w:val="22"/>
        </w:rPr>
        <w:t>AEMO</w:t>
      </w:r>
      <w:r w:rsidR="00C00B8E" w:rsidRPr="00AB409C">
        <w:rPr>
          <w:rFonts w:ascii="Arial Narrow" w:hAnsi="Arial Narrow" w:cs="Segoe UI"/>
          <w:szCs w:val="22"/>
        </w:rPr>
        <w:t xml:space="preserve"> of retention of the Security Deposit under section</w:t>
      </w:r>
      <w:r w:rsidR="001A245F" w:rsidRPr="00AB409C">
        <w:rPr>
          <w:rFonts w:ascii="Arial Narrow" w:hAnsi="Arial Narrow" w:cs="Segoe UI"/>
          <w:szCs w:val="22"/>
        </w:rPr>
        <w:t>s 134 and</w:t>
      </w:r>
      <w:r w:rsidR="00C00B8E" w:rsidRPr="00AB409C">
        <w:rPr>
          <w:rFonts w:ascii="Arial Narrow" w:hAnsi="Arial Narrow" w:cs="Segoe UI"/>
          <w:szCs w:val="22"/>
        </w:rPr>
        <w:t xml:space="preserve"> 135 of the PPSA </w:t>
      </w:r>
      <w:proofErr w:type="gramStart"/>
      <w:r w:rsidR="00C00B8E" w:rsidRPr="00AB409C">
        <w:rPr>
          <w:rFonts w:ascii="Arial Narrow" w:hAnsi="Arial Narrow" w:cs="Segoe UI"/>
          <w:szCs w:val="22"/>
        </w:rPr>
        <w:t>2009;</w:t>
      </w:r>
      <w:proofErr w:type="gramEnd"/>
    </w:p>
    <w:p w14:paraId="2C245227" w14:textId="77777777" w:rsidR="00936D57" w:rsidRPr="00AB409C" w:rsidRDefault="00B42C16" w:rsidP="00AB409C">
      <w:pPr>
        <w:pStyle w:val="Head3Legal"/>
        <w:spacing w:before="40" w:after="40"/>
        <w:rPr>
          <w:rFonts w:ascii="Arial Narrow" w:hAnsi="Arial Narrow" w:cs="Segoe UI"/>
          <w:szCs w:val="22"/>
        </w:rPr>
      </w:pPr>
      <w:r w:rsidRPr="00AB409C">
        <w:rPr>
          <w:rFonts w:ascii="Arial Narrow" w:hAnsi="Arial Narrow" w:cs="Segoe UI"/>
          <w:szCs w:val="22"/>
        </w:rPr>
        <w:t xml:space="preserve">the right to </w:t>
      </w:r>
      <w:r w:rsidR="00936D57" w:rsidRPr="00AB409C">
        <w:rPr>
          <w:rFonts w:ascii="Arial Narrow" w:hAnsi="Arial Narrow" w:cs="Segoe UI"/>
          <w:szCs w:val="22"/>
        </w:rPr>
        <w:t xml:space="preserve">give a notice </w:t>
      </w:r>
      <w:r w:rsidR="00C22BE1" w:rsidRPr="00AB409C">
        <w:rPr>
          <w:rFonts w:ascii="Arial Narrow" w:hAnsi="Arial Narrow" w:cs="Segoe UI"/>
          <w:szCs w:val="22"/>
        </w:rPr>
        <w:t>of objection</w:t>
      </w:r>
      <w:r w:rsidR="002118E4" w:rsidRPr="00AB409C">
        <w:rPr>
          <w:rFonts w:ascii="Arial Narrow" w:hAnsi="Arial Narrow" w:cs="Segoe UI"/>
          <w:szCs w:val="22"/>
        </w:rPr>
        <w:t xml:space="preserve"> under section 137 of the PPSA </w:t>
      </w:r>
      <w:proofErr w:type="gramStart"/>
      <w:r w:rsidR="002118E4" w:rsidRPr="00AB409C">
        <w:rPr>
          <w:rFonts w:ascii="Arial Narrow" w:hAnsi="Arial Narrow" w:cs="Segoe UI"/>
          <w:szCs w:val="22"/>
        </w:rPr>
        <w:t>2009</w:t>
      </w:r>
      <w:r w:rsidR="00936D57" w:rsidRPr="00AB409C">
        <w:rPr>
          <w:rFonts w:ascii="Arial Narrow" w:hAnsi="Arial Narrow" w:cs="Segoe UI"/>
          <w:szCs w:val="22"/>
        </w:rPr>
        <w:t>;</w:t>
      </w:r>
      <w:proofErr w:type="gramEnd"/>
    </w:p>
    <w:p w14:paraId="087079B0" w14:textId="77777777" w:rsidR="00C00B8E" w:rsidRPr="00AB409C" w:rsidRDefault="00E83A23" w:rsidP="00AB409C">
      <w:pPr>
        <w:pStyle w:val="Head3Legal"/>
        <w:spacing w:before="40" w:after="40"/>
        <w:rPr>
          <w:rFonts w:ascii="Arial Narrow" w:hAnsi="Arial Narrow" w:cs="Segoe UI"/>
          <w:szCs w:val="22"/>
        </w:rPr>
      </w:pPr>
      <w:r w:rsidRPr="00AB409C">
        <w:rPr>
          <w:rFonts w:ascii="Arial Narrow" w:hAnsi="Arial Narrow" w:cs="Segoe UI"/>
          <w:szCs w:val="22"/>
        </w:rPr>
        <w:t xml:space="preserve">the right to </w:t>
      </w:r>
      <w:r w:rsidR="00C00B8E" w:rsidRPr="00AB409C">
        <w:rPr>
          <w:rFonts w:ascii="Arial Narrow" w:hAnsi="Arial Narrow" w:cs="Segoe UI"/>
          <w:szCs w:val="22"/>
        </w:rPr>
        <w:t xml:space="preserve">redeem the Security Deposit under section 142 of the PPSA </w:t>
      </w:r>
      <w:proofErr w:type="gramStart"/>
      <w:r w:rsidR="00C00B8E" w:rsidRPr="00AB409C">
        <w:rPr>
          <w:rFonts w:ascii="Arial Narrow" w:hAnsi="Arial Narrow" w:cs="Segoe UI"/>
          <w:szCs w:val="22"/>
        </w:rPr>
        <w:t>2009</w:t>
      </w:r>
      <w:r w:rsidR="00B22240" w:rsidRPr="00AB409C">
        <w:rPr>
          <w:rFonts w:ascii="Arial Narrow" w:hAnsi="Arial Narrow" w:cs="Segoe UI"/>
          <w:szCs w:val="22"/>
        </w:rPr>
        <w:t>;</w:t>
      </w:r>
      <w:proofErr w:type="gramEnd"/>
    </w:p>
    <w:p w14:paraId="5DF90E68" w14:textId="77777777" w:rsidR="00C00B8E" w:rsidRPr="00AB409C" w:rsidRDefault="00E83A23" w:rsidP="00AB409C">
      <w:pPr>
        <w:pStyle w:val="Head3Legal"/>
        <w:spacing w:before="40" w:after="40"/>
        <w:rPr>
          <w:rFonts w:ascii="Arial Narrow" w:hAnsi="Arial Narrow" w:cs="Segoe UI"/>
          <w:szCs w:val="22"/>
        </w:rPr>
      </w:pPr>
      <w:r w:rsidRPr="00AB409C">
        <w:rPr>
          <w:rFonts w:ascii="Arial Narrow" w:hAnsi="Arial Narrow" w:cs="Segoe UI"/>
          <w:szCs w:val="22"/>
        </w:rPr>
        <w:t xml:space="preserve">the right to </w:t>
      </w:r>
      <w:r w:rsidR="00C00B8E" w:rsidRPr="00AB409C">
        <w:rPr>
          <w:rFonts w:ascii="Arial Narrow" w:hAnsi="Arial Narrow" w:cs="Segoe UI"/>
          <w:szCs w:val="22"/>
        </w:rPr>
        <w:t>reinstate this Deed under section 143 of the PPSA 2009</w:t>
      </w:r>
      <w:r w:rsidR="00B22240" w:rsidRPr="00AB409C">
        <w:rPr>
          <w:rFonts w:ascii="Arial Narrow" w:hAnsi="Arial Narrow" w:cs="Segoe UI"/>
          <w:szCs w:val="22"/>
        </w:rPr>
        <w:t>; and</w:t>
      </w:r>
    </w:p>
    <w:p w14:paraId="36AA91D6" w14:textId="6C8D39E7" w:rsidR="00936D57" w:rsidRDefault="00E618A0" w:rsidP="00AB409C">
      <w:pPr>
        <w:pStyle w:val="Head3Legal"/>
        <w:spacing w:before="40" w:after="40"/>
        <w:rPr>
          <w:rFonts w:ascii="Arial Narrow" w:hAnsi="Arial Narrow" w:cs="Segoe UI"/>
          <w:szCs w:val="22"/>
        </w:rPr>
      </w:pPr>
      <w:r w:rsidRPr="00AB409C">
        <w:rPr>
          <w:rFonts w:ascii="Arial Narrow" w:hAnsi="Arial Narrow" w:cs="Segoe UI"/>
          <w:szCs w:val="22"/>
        </w:rPr>
        <w:t>the right under section 157(</w:t>
      </w:r>
      <w:r w:rsidR="001A245F" w:rsidRPr="00AB409C">
        <w:rPr>
          <w:rFonts w:ascii="Arial Narrow" w:hAnsi="Arial Narrow" w:cs="Segoe UI"/>
          <w:szCs w:val="22"/>
        </w:rPr>
        <w:t>1</w:t>
      </w:r>
      <w:r w:rsidRPr="00AB409C">
        <w:rPr>
          <w:rFonts w:ascii="Arial Narrow" w:hAnsi="Arial Narrow" w:cs="Segoe UI"/>
          <w:szCs w:val="22"/>
        </w:rPr>
        <w:t xml:space="preserve">) of the PPSA 2009 to </w:t>
      </w:r>
      <w:r w:rsidR="00936D57" w:rsidRPr="00AB409C">
        <w:rPr>
          <w:rFonts w:ascii="Arial Narrow" w:hAnsi="Arial Narrow" w:cs="Segoe UI"/>
          <w:szCs w:val="22"/>
        </w:rPr>
        <w:t xml:space="preserve">receive </w:t>
      </w:r>
      <w:r w:rsidR="002118E4" w:rsidRPr="00AB409C">
        <w:rPr>
          <w:rFonts w:ascii="Arial Narrow" w:hAnsi="Arial Narrow" w:cs="Segoe UI"/>
          <w:szCs w:val="22"/>
        </w:rPr>
        <w:t xml:space="preserve">notice of a verification statement from </w:t>
      </w:r>
      <w:r w:rsidR="00E351AA" w:rsidRPr="00AB409C">
        <w:rPr>
          <w:rFonts w:ascii="Arial Narrow" w:hAnsi="Arial Narrow" w:cs="Segoe UI"/>
          <w:szCs w:val="22"/>
        </w:rPr>
        <w:t>AEMO</w:t>
      </w:r>
      <w:r w:rsidR="00BE1095" w:rsidRPr="00AB409C">
        <w:rPr>
          <w:rFonts w:ascii="Arial Narrow" w:hAnsi="Arial Narrow" w:cs="Segoe UI"/>
          <w:szCs w:val="22"/>
        </w:rPr>
        <w:t>, which the Depositor waives under section 157(3)(b) of the PPSA 2009</w:t>
      </w:r>
      <w:r w:rsidR="00981A90" w:rsidRPr="00AB409C">
        <w:rPr>
          <w:rFonts w:ascii="Arial Narrow" w:hAnsi="Arial Narrow" w:cs="Segoe UI"/>
          <w:szCs w:val="22"/>
        </w:rPr>
        <w:t>.</w:t>
      </w:r>
    </w:p>
    <w:p w14:paraId="00F354C6" w14:textId="77777777" w:rsidR="00AB409C" w:rsidRPr="00AB409C" w:rsidRDefault="00AB409C" w:rsidP="00AB409C">
      <w:pPr>
        <w:pStyle w:val="Head3Legal"/>
        <w:numPr>
          <w:ilvl w:val="0"/>
          <w:numId w:val="0"/>
        </w:numPr>
        <w:spacing w:before="40" w:after="40"/>
        <w:ind w:left="1440"/>
        <w:rPr>
          <w:rFonts w:ascii="Arial Narrow" w:hAnsi="Arial Narrow" w:cs="Segoe UI"/>
          <w:szCs w:val="22"/>
        </w:rPr>
      </w:pPr>
    </w:p>
    <w:p w14:paraId="48A9815A" w14:textId="77777777" w:rsidR="00F5766E" w:rsidRPr="00AB409C" w:rsidRDefault="00F5766E" w:rsidP="00AB409C">
      <w:pPr>
        <w:pStyle w:val="Head1Legal"/>
        <w:spacing w:before="40" w:after="40"/>
        <w:rPr>
          <w:rFonts w:ascii="Arial Narrow" w:hAnsi="Arial Narrow" w:cs="Segoe UI"/>
          <w:szCs w:val="22"/>
        </w:rPr>
      </w:pPr>
      <w:r w:rsidRPr="00AB409C">
        <w:rPr>
          <w:rFonts w:ascii="Arial Narrow" w:hAnsi="Arial Narrow" w:cs="Segoe UI"/>
          <w:szCs w:val="22"/>
        </w:rPr>
        <w:t>COUNTERPARTS</w:t>
      </w:r>
    </w:p>
    <w:p w14:paraId="29D445E5" w14:textId="1207DB2B" w:rsidR="00F5766E" w:rsidRDefault="00F5766E" w:rsidP="00AB409C">
      <w:pPr>
        <w:tabs>
          <w:tab w:val="left" w:pos="720"/>
          <w:tab w:val="left" w:pos="1440"/>
          <w:tab w:val="left" w:pos="2160"/>
          <w:tab w:val="left" w:pos="2880"/>
          <w:tab w:val="right" w:pos="9000"/>
        </w:tabs>
        <w:spacing w:before="40" w:after="40"/>
        <w:ind w:left="720"/>
        <w:rPr>
          <w:rFonts w:ascii="Arial Narrow" w:hAnsi="Arial Narrow" w:cs="Segoe UI"/>
          <w:szCs w:val="22"/>
        </w:rPr>
      </w:pPr>
      <w:r w:rsidRPr="00AB409C">
        <w:rPr>
          <w:rFonts w:ascii="Arial Narrow" w:hAnsi="Arial Narrow" w:cs="Segoe UI"/>
          <w:szCs w:val="22"/>
        </w:rPr>
        <w:t>This Deed may be executed in any number of counterparts, all of which taken together are deemed to constitute one and the same instrument.</w:t>
      </w:r>
    </w:p>
    <w:p w14:paraId="526FACAE" w14:textId="77777777" w:rsidR="00AB409C" w:rsidRPr="00AB409C" w:rsidRDefault="00AB409C" w:rsidP="00AB409C">
      <w:pPr>
        <w:tabs>
          <w:tab w:val="left" w:pos="720"/>
          <w:tab w:val="left" w:pos="1440"/>
          <w:tab w:val="left" w:pos="2160"/>
          <w:tab w:val="left" w:pos="2880"/>
          <w:tab w:val="right" w:pos="9000"/>
        </w:tabs>
        <w:spacing w:before="40" w:after="40"/>
        <w:ind w:left="720"/>
        <w:rPr>
          <w:rFonts w:ascii="Arial Narrow" w:hAnsi="Arial Narrow" w:cs="Segoe UI"/>
          <w:szCs w:val="22"/>
        </w:rPr>
      </w:pPr>
    </w:p>
    <w:p w14:paraId="4F8A20C2" w14:textId="77777777" w:rsidR="00F5766E" w:rsidRPr="00AB409C" w:rsidRDefault="00F5766E" w:rsidP="00AB409C">
      <w:pPr>
        <w:pStyle w:val="Head1Legal"/>
        <w:spacing w:before="40" w:after="40"/>
        <w:rPr>
          <w:rFonts w:ascii="Arial Narrow" w:hAnsi="Arial Narrow" w:cs="Segoe UI"/>
          <w:szCs w:val="22"/>
        </w:rPr>
      </w:pPr>
      <w:r w:rsidRPr="00AB409C">
        <w:rPr>
          <w:rFonts w:ascii="Arial Narrow" w:hAnsi="Arial Narrow" w:cs="Segoe UI"/>
          <w:szCs w:val="22"/>
        </w:rPr>
        <w:t>NOTICES</w:t>
      </w:r>
    </w:p>
    <w:p w14:paraId="01177FA8" w14:textId="77777777" w:rsidR="00F5766E" w:rsidRPr="00AB409C" w:rsidRDefault="00F5766E" w:rsidP="00AB409C">
      <w:pPr>
        <w:pStyle w:val="Head2Legal"/>
        <w:spacing w:before="40" w:after="40"/>
        <w:rPr>
          <w:rFonts w:ascii="Arial Narrow" w:hAnsi="Arial Narrow" w:cs="Segoe UI"/>
          <w:b w:val="0"/>
          <w:bCs/>
          <w:szCs w:val="22"/>
        </w:rPr>
      </w:pPr>
      <w:bookmarkStart w:id="22" w:name="_Ref111462788"/>
      <w:r w:rsidRPr="00AB409C">
        <w:rPr>
          <w:rFonts w:ascii="Arial Narrow" w:hAnsi="Arial Narrow" w:cs="Segoe UI"/>
          <w:b w:val="0"/>
          <w:bCs/>
          <w:szCs w:val="22"/>
        </w:rPr>
        <w:t xml:space="preserve">Any notice, </w:t>
      </w:r>
      <w:proofErr w:type="gramStart"/>
      <w:r w:rsidRPr="00AB409C">
        <w:rPr>
          <w:rFonts w:ascii="Arial Narrow" w:hAnsi="Arial Narrow" w:cs="Segoe UI"/>
          <w:b w:val="0"/>
          <w:bCs/>
          <w:szCs w:val="22"/>
        </w:rPr>
        <w:t>demand</w:t>
      </w:r>
      <w:proofErr w:type="gramEnd"/>
      <w:r w:rsidRPr="00AB409C">
        <w:rPr>
          <w:rFonts w:ascii="Arial Narrow" w:hAnsi="Arial Narrow" w:cs="Segoe UI"/>
          <w:b w:val="0"/>
          <w:bCs/>
          <w:szCs w:val="22"/>
        </w:rPr>
        <w:t xml:space="preserve"> or other communication (“</w:t>
      </w:r>
      <w:r w:rsidR="00F95B25" w:rsidRPr="00AB409C">
        <w:rPr>
          <w:rFonts w:ascii="Arial Narrow" w:hAnsi="Arial Narrow" w:cs="Segoe UI"/>
          <w:szCs w:val="22"/>
        </w:rPr>
        <w:t>N</w:t>
      </w:r>
      <w:r w:rsidRPr="00AB409C">
        <w:rPr>
          <w:rFonts w:ascii="Arial Narrow" w:hAnsi="Arial Narrow" w:cs="Segoe UI"/>
          <w:szCs w:val="22"/>
        </w:rPr>
        <w:t>otice</w:t>
      </w:r>
      <w:r w:rsidRPr="00AB409C">
        <w:rPr>
          <w:rFonts w:ascii="Arial Narrow" w:hAnsi="Arial Narrow" w:cs="Segoe UI"/>
          <w:b w:val="0"/>
          <w:bCs/>
          <w:szCs w:val="22"/>
        </w:rPr>
        <w:t>”) to be served under this Deed may be served upon any party only if it is communicated in writing and sent to:</w:t>
      </w:r>
      <w:bookmarkEnd w:id="22"/>
    </w:p>
    <w:p w14:paraId="7D8906F3" w14:textId="77777777" w:rsidR="00F5766E" w:rsidRPr="00AB409C" w:rsidRDefault="00F5766E" w:rsidP="00AB409C">
      <w:pPr>
        <w:pStyle w:val="Head3Legal"/>
        <w:spacing w:before="40" w:after="40"/>
        <w:rPr>
          <w:rFonts w:ascii="Arial Narrow" w:hAnsi="Arial Narrow" w:cs="Segoe UI"/>
          <w:szCs w:val="22"/>
        </w:rPr>
      </w:pPr>
      <w:r w:rsidRPr="00AB409C">
        <w:rPr>
          <w:rFonts w:ascii="Arial Narrow" w:hAnsi="Arial Narrow" w:cs="Segoe UI"/>
          <w:szCs w:val="22"/>
        </w:rPr>
        <w:t xml:space="preserve">in the case where it is delivered personally to the party — the party’s place of </w:t>
      </w:r>
      <w:proofErr w:type="gramStart"/>
      <w:r w:rsidRPr="00AB409C">
        <w:rPr>
          <w:rFonts w:ascii="Arial Narrow" w:hAnsi="Arial Narrow" w:cs="Segoe UI"/>
          <w:szCs w:val="22"/>
        </w:rPr>
        <w:t>business;</w:t>
      </w:r>
      <w:proofErr w:type="gramEnd"/>
      <w:r w:rsidRPr="00AB409C">
        <w:rPr>
          <w:rFonts w:ascii="Arial Narrow" w:hAnsi="Arial Narrow" w:cs="Segoe UI"/>
          <w:szCs w:val="22"/>
        </w:rPr>
        <w:t xml:space="preserve"> </w:t>
      </w:r>
    </w:p>
    <w:p w14:paraId="0CDC9DF4" w14:textId="77777777" w:rsidR="00F5766E" w:rsidRPr="00AB409C" w:rsidRDefault="00F5766E" w:rsidP="00AB409C">
      <w:pPr>
        <w:pStyle w:val="Head3Legal"/>
        <w:spacing w:before="40" w:after="40"/>
        <w:rPr>
          <w:rFonts w:ascii="Arial Narrow" w:hAnsi="Arial Narrow" w:cs="Segoe UI"/>
          <w:szCs w:val="22"/>
        </w:rPr>
      </w:pPr>
      <w:r w:rsidRPr="00AB409C">
        <w:rPr>
          <w:rFonts w:ascii="Arial Narrow" w:hAnsi="Arial Narrow" w:cs="Segoe UI"/>
          <w:szCs w:val="22"/>
        </w:rPr>
        <w:t>in the case where it is sent by certified mail addressed to the party — the party’s postal address; or</w:t>
      </w:r>
    </w:p>
    <w:p w14:paraId="06A45A75" w14:textId="77777777" w:rsidR="00F5766E" w:rsidRPr="00AB409C" w:rsidRDefault="00F5766E" w:rsidP="00AB409C">
      <w:pPr>
        <w:pStyle w:val="Head3Legal"/>
        <w:spacing w:before="40" w:after="40"/>
        <w:rPr>
          <w:rFonts w:ascii="Arial Narrow" w:hAnsi="Arial Narrow" w:cs="Segoe UI"/>
          <w:szCs w:val="22"/>
        </w:rPr>
      </w:pPr>
      <w:r w:rsidRPr="00AB409C">
        <w:rPr>
          <w:rFonts w:ascii="Arial Narrow" w:hAnsi="Arial Narrow" w:cs="Segoe UI"/>
          <w:szCs w:val="22"/>
        </w:rPr>
        <w:lastRenderedPageBreak/>
        <w:t xml:space="preserve">in the case where the notice is sent by facsimile transmission to the party —the party’s facsimile number. </w:t>
      </w:r>
    </w:p>
    <w:p w14:paraId="6A2EF28C" w14:textId="7FCF4302" w:rsidR="00F5766E" w:rsidRPr="00AB409C" w:rsidRDefault="00F5766E" w:rsidP="00AB409C">
      <w:pPr>
        <w:pStyle w:val="Head2Legal"/>
        <w:spacing w:before="40" w:after="40"/>
        <w:rPr>
          <w:rFonts w:ascii="Arial Narrow" w:hAnsi="Arial Narrow" w:cs="Segoe UI"/>
          <w:szCs w:val="22"/>
        </w:rPr>
      </w:pPr>
      <w:r w:rsidRPr="00AB409C">
        <w:rPr>
          <w:rFonts w:ascii="Arial Narrow" w:hAnsi="Arial Narrow" w:cs="Segoe UI"/>
          <w:b w:val="0"/>
          <w:bCs/>
          <w:szCs w:val="22"/>
        </w:rPr>
        <w:t>For the purposes of clause</w:t>
      </w:r>
      <w:r w:rsidR="007A3916" w:rsidRPr="00AB409C">
        <w:rPr>
          <w:rFonts w:ascii="Arial Narrow" w:hAnsi="Arial Narrow" w:cs="Segoe UI"/>
          <w:b w:val="0"/>
          <w:bCs/>
          <w:szCs w:val="22"/>
        </w:rPr>
        <w:t> </w:t>
      </w:r>
      <w:r w:rsidR="007A3916" w:rsidRPr="00AB409C">
        <w:rPr>
          <w:rFonts w:ascii="Arial Narrow" w:hAnsi="Arial Narrow" w:cs="Segoe UI"/>
          <w:b w:val="0"/>
          <w:bCs/>
          <w:szCs w:val="22"/>
        </w:rPr>
        <w:fldChar w:fldCharType="begin"/>
      </w:r>
      <w:r w:rsidR="007A3916" w:rsidRPr="00AB409C">
        <w:rPr>
          <w:rFonts w:ascii="Arial Narrow" w:hAnsi="Arial Narrow" w:cs="Segoe UI"/>
          <w:b w:val="0"/>
          <w:bCs/>
          <w:szCs w:val="22"/>
        </w:rPr>
        <w:instrText xml:space="preserve"> REF _Ref111462788 \w \h </w:instrText>
      </w:r>
      <w:r w:rsidR="002371F8" w:rsidRPr="00AB409C">
        <w:rPr>
          <w:rFonts w:ascii="Arial Narrow" w:hAnsi="Arial Narrow" w:cs="Segoe UI"/>
          <w:b w:val="0"/>
          <w:bCs/>
          <w:szCs w:val="22"/>
        </w:rPr>
        <w:instrText xml:space="preserve"> \* MERGEFORMAT </w:instrText>
      </w:r>
      <w:r w:rsidR="007A3916" w:rsidRPr="00AB409C">
        <w:rPr>
          <w:rFonts w:ascii="Arial Narrow" w:hAnsi="Arial Narrow" w:cs="Segoe UI"/>
          <w:b w:val="0"/>
          <w:bCs/>
          <w:szCs w:val="22"/>
        </w:rPr>
      </w:r>
      <w:r w:rsidR="007A3916" w:rsidRPr="00AB409C">
        <w:rPr>
          <w:rFonts w:ascii="Arial Narrow" w:hAnsi="Arial Narrow" w:cs="Segoe UI"/>
          <w:b w:val="0"/>
          <w:bCs/>
          <w:szCs w:val="22"/>
        </w:rPr>
        <w:fldChar w:fldCharType="separate"/>
      </w:r>
      <w:r w:rsidR="004D35B8" w:rsidRPr="00AB409C">
        <w:rPr>
          <w:rFonts w:ascii="Arial Narrow" w:hAnsi="Arial Narrow" w:cs="Segoe UI"/>
          <w:b w:val="0"/>
          <w:bCs/>
          <w:szCs w:val="22"/>
        </w:rPr>
        <w:t>12.1</w:t>
      </w:r>
      <w:r w:rsidR="007A3916" w:rsidRPr="00AB409C">
        <w:rPr>
          <w:rFonts w:ascii="Arial Narrow" w:hAnsi="Arial Narrow" w:cs="Segoe UI"/>
          <w:b w:val="0"/>
          <w:bCs/>
          <w:szCs w:val="22"/>
        </w:rPr>
        <w:fldChar w:fldCharType="end"/>
      </w:r>
      <w:r w:rsidRPr="00AB409C">
        <w:rPr>
          <w:rFonts w:ascii="Arial Narrow" w:hAnsi="Arial Narrow" w:cs="Segoe UI"/>
          <w:b w:val="0"/>
          <w:bCs/>
          <w:szCs w:val="22"/>
        </w:rPr>
        <w:t xml:space="preserve"> and until another address or facsimile number has been notified by a party to the other part</w:t>
      </w:r>
      <w:r w:rsidR="00CB1579" w:rsidRPr="00AB409C">
        <w:rPr>
          <w:rFonts w:ascii="Arial Narrow" w:hAnsi="Arial Narrow" w:cs="Segoe UI"/>
          <w:b w:val="0"/>
          <w:bCs/>
          <w:szCs w:val="22"/>
        </w:rPr>
        <w:t>ies</w:t>
      </w:r>
      <w:r w:rsidRPr="00AB409C">
        <w:rPr>
          <w:rFonts w:ascii="Arial Narrow" w:hAnsi="Arial Narrow" w:cs="Segoe UI"/>
          <w:b w:val="0"/>
          <w:bCs/>
          <w:szCs w:val="22"/>
        </w:rPr>
        <w:t xml:space="preserve"> in accordance with clause</w:t>
      </w:r>
      <w:r w:rsidR="007A3916" w:rsidRPr="00AB409C">
        <w:rPr>
          <w:rFonts w:ascii="Arial Narrow" w:hAnsi="Arial Narrow" w:cs="Segoe UI"/>
          <w:b w:val="0"/>
          <w:bCs/>
          <w:szCs w:val="22"/>
        </w:rPr>
        <w:t> </w:t>
      </w:r>
      <w:r w:rsidR="007A3916" w:rsidRPr="00AB409C">
        <w:rPr>
          <w:rFonts w:ascii="Arial Narrow" w:hAnsi="Arial Narrow" w:cs="Segoe UI"/>
          <w:b w:val="0"/>
          <w:bCs/>
          <w:szCs w:val="22"/>
        </w:rPr>
        <w:fldChar w:fldCharType="begin"/>
      </w:r>
      <w:r w:rsidR="007A3916" w:rsidRPr="00AB409C">
        <w:rPr>
          <w:rFonts w:ascii="Arial Narrow" w:hAnsi="Arial Narrow" w:cs="Segoe UI"/>
          <w:b w:val="0"/>
          <w:bCs/>
          <w:szCs w:val="22"/>
        </w:rPr>
        <w:instrText xml:space="preserve"> REF _Ref111462788 \w \h </w:instrText>
      </w:r>
      <w:r w:rsidR="002371F8" w:rsidRPr="00AB409C">
        <w:rPr>
          <w:rFonts w:ascii="Arial Narrow" w:hAnsi="Arial Narrow" w:cs="Segoe UI"/>
          <w:b w:val="0"/>
          <w:bCs/>
          <w:szCs w:val="22"/>
        </w:rPr>
        <w:instrText xml:space="preserve"> \* MERGEFORMAT </w:instrText>
      </w:r>
      <w:r w:rsidR="007A3916" w:rsidRPr="00AB409C">
        <w:rPr>
          <w:rFonts w:ascii="Arial Narrow" w:hAnsi="Arial Narrow" w:cs="Segoe UI"/>
          <w:b w:val="0"/>
          <w:bCs/>
          <w:szCs w:val="22"/>
        </w:rPr>
      </w:r>
      <w:r w:rsidR="007A3916" w:rsidRPr="00AB409C">
        <w:rPr>
          <w:rFonts w:ascii="Arial Narrow" w:hAnsi="Arial Narrow" w:cs="Segoe UI"/>
          <w:b w:val="0"/>
          <w:bCs/>
          <w:szCs w:val="22"/>
        </w:rPr>
        <w:fldChar w:fldCharType="separate"/>
      </w:r>
      <w:r w:rsidR="004D35B8" w:rsidRPr="00AB409C">
        <w:rPr>
          <w:rFonts w:ascii="Arial Narrow" w:hAnsi="Arial Narrow" w:cs="Segoe UI"/>
          <w:b w:val="0"/>
          <w:bCs/>
          <w:szCs w:val="22"/>
        </w:rPr>
        <w:t>12.1</w:t>
      </w:r>
      <w:r w:rsidR="007A3916" w:rsidRPr="00AB409C">
        <w:rPr>
          <w:rFonts w:ascii="Arial Narrow" w:hAnsi="Arial Narrow" w:cs="Segoe UI"/>
          <w:b w:val="0"/>
          <w:bCs/>
          <w:szCs w:val="22"/>
        </w:rPr>
        <w:fldChar w:fldCharType="end"/>
      </w:r>
      <w:r w:rsidRPr="00AB409C">
        <w:rPr>
          <w:rFonts w:ascii="Arial Narrow" w:hAnsi="Arial Narrow" w:cs="Segoe UI"/>
          <w:b w:val="0"/>
          <w:bCs/>
          <w:szCs w:val="22"/>
        </w:rPr>
        <w:t>, the addresses and facsimile numbers of the parties are</w:t>
      </w:r>
      <w:r w:rsidR="00F66901" w:rsidRPr="00AB409C">
        <w:rPr>
          <w:rFonts w:ascii="Arial Narrow" w:hAnsi="Arial Narrow" w:cs="Segoe UI"/>
          <w:b w:val="0"/>
          <w:bCs/>
          <w:szCs w:val="22"/>
        </w:rPr>
        <w:t xml:space="preserve"> as set out in the Details.</w:t>
      </w:r>
    </w:p>
    <w:p w14:paraId="37399435" w14:textId="77777777" w:rsidR="00F5766E" w:rsidRPr="00AB409C" w:rsidRDefault="00F5766E" w:rsidP="00AB409C">
      <w:pPr>
        <w:pStyle w:val="Head2Legal"/>
        <w:spacing w:before="40" w:after="40"/>
        <w:rPr>
          <w:rFonts w:ascii="Arial Narrow" w:hAnsi="Arial Narrow" w:cs="Segoe UI"/>
          <w:b w:val="0"/>
          <w:bCs/>
          <w:szCs w:val="22"/>
        </w:rPr>
      </w:pPr>
      <w:r w:rsidRPr="00AB409C">
        <w:rPr>
          <w:rFonts w:ascii="Arial Narrow" w:hAnsi="Arial Narrow" w:cs="Segoe UI"/>
          <w:b w:val="0"/>
          <w:bCs/>
          <w:szCs w:val="22"/>
        </w:rPr>
        <w:t xml:space="preserve">A </w:t>
      </w:r>
      <w:r w:rsidR="00F95B25" w:rsidRPr="00AB409C">
        <w:rPr>
          <w:rFonts w:ascii="Arial Narrow" w:hAnsi="Arial Narrow" w:cs="Segoe UI"/>
          <w:b w:val="0"/>
          <w:bCs/>
          <w:szCs w:val="22"/>
        </w:rPr>
        <w:t>N</w:t>
      </w:r>
      <w:r w:rsidRPr="00AB409C">
        <w:rPr>
          <w:rFonts w:ascii="Arial Narrow" w:hAnsi="Arial Narrow" w:cs="Segoe UI"/>
          <w:b w:val="0"/>
          <w:bCs/>
          <w:szCs w:val="22"/>
        </w:rPr>
        <w:t>otice that is:</w:t>
      </w:r>
    </w:p>
    <w:p w14:paraId="36F776BE" w14:textId="77777777" w:rsidR="00F5766E" w:rsidRPr="00AB409C" w:rsidRDefault="00F5766E" w:rsidP="00AB409C">
      <w:pPr>
        <w:pStyle w:val="Head3Legal"/>
        <w:spacing w:before="40" w:after="40"/>
        <w:rPr>
          <w:rFonts w:ascii="Arial Narrow" w:hAnsi="Arial Narrow" w:cs="Segoe UI"/>
          <w:szCs w:val="22"/>
        </w:rPr>
      </w:pPr>
      <w:r w:rsidRPr="00AB409C">
        <w:rPr>
          <w:rFonts w:ascii="Arial Narrow" w:hAnsi="Arial Narrow" w:cs="Segoe UI"/>
          <w:szCs w:val="22"/>
        </w:rPr>
        <w:t xml:space="preserve">personally delivered is deemed </w:t>
      </w:r>
      <w:r w:rsidR="00F95B25" w:rsidRPr="00AB409C">
        <w:rPr>
          <w:rFonts w:ascii="Arial Narrow" w:hAnsi="Arial Narrow" w:cs="Segoe UI"/>
          <w:szCs w:val="22"/>
        </w:rPr>
        <w:t xml:space="preserve">to have been </w:t>
      </w:r>
      <w:r w:rsidRPr="00AB409C">
        <w:rPr>
          <w:rFonts w:ascii="Arial Narrow" w:hAnsi="Arial Narrow" w:cs="Segoe UI"/>
          <w:szCs w:val="22"/>
        </w:rPr>
        <w:t>received at the time it is handed (with or without acknowledgement of delivery) to any person at the recipient’s place of business who in the reasonable judgment of the person making the delivery (upon making appropriate enquiries) appears to be, and represents himself or herself as, a representative of the recipient;</w:t>
      </w:r>
    </w:p>
    <w:p w14:paraId="4E93276C" w14:textId="77777777" w:rsidR="00F5766E" w:rsidRPr="00AB409C" w:rsidRDefault="00F5766E" w:rsidP="00AB409C">
      <w:pPr>
        <w:pStyle w:val="Head3Legal"/>
        <w:spacing w:before="40" w:after="40"/>
        <w:rPr>
          <w:rFonts w:ascii="Arial Narrow" w:hAnsi="Arial Narrow" w:cs="Segoe UI"/>
          <w:szCs w:val="22"/>
        </w:rPr>
      </w:pPr>
      <w:r w:rsidRPr="00AB409C">
        <w:rPr>
          <w:rFonts w:ascii="Arial Narrow" w:hAnsi="Arial Narrow" w:cs="Segoe UI"/>
          <w:szCs w:val="22"/>
        </w:rPr>
        <w:t xml:space="preserve">served by post is deemed </w:t>
      </w:r>
      <w:r w:rsidR="00F95B25" w:rsidRPr="00AB409C">
        <w:rPr>
          <w:rFonts w:ascii="Arial Narrow" w:hAnsi="Arial Narrow" w:cs="Segoe UI"/>
          <w:szCs w:val="22"/>
        </w:rPr>
        <w:t xml:space="preserve">to have been </w:t>
      </w:r>
      <w:r w:rsidRPr="00AB409C">
        <w:rPr>
          <w:rFonts w:ascii="Arial Narrow" w:hAnsi="Arial Narrow" w:cs="Segoe UI"/>
          <w:szCs w:val="22"/>
        </w:rPr>
        <w:t xml:space="preserve">received on the second Business Day after the date of posting; and </w:t>
      </w:r>
    </w:p>
    <w:p w14:paraId="7E5C3040" w14:textId="21406D10" w:rsidR="00F5766E" w:rsidRDefault="00F5766E" w:rsidP="00AB409C">
      <w:pPr>
        <w:pStyle w:val="Head3Legal"/>
        <w:spacing w:before="40" w:after="40"/>
        <w:rPr>
          <w:rFonts w:ascii="Arial Narrow" w:hAnsi="Arial Narrow" w:cs="Segoe UI"/>
          <w:szCs w:val="22"/>
        </w:rPr>
      </w:pPr>
      <w:r w:rsidRPr="00AB409C">
        <w:rPr>
          <w:rFonts w:ascii="Arial Narrow" w:hAnsi="Arial Narrow" w:cs="Segoe UI"/>
          <w:szCs w:val="22"/>
        </w:rPr>
        <w:t>sent by facsimile transmission is deemed to have been received at the time of transmission unless it is received after 5.00pm Perth time</w:t>
      </w:r>
      <w:r w:rsidR="00F95B25" w:rsidRPr="00AB409C">
        <w:rPr>
          <w:rFonts w:ascii="Arial Narrow" w:hAnsi="Arial Narrow" w:cs="Segoe UI"/>
          <w:szCs w:val="22"/>
        </w:rPr>
        <w:t>,</w:t>
      </w:r>
      <w:r w:rsidRPr="00AB409C">
        <w:rPr>
          <w:rFonts w:ascii="Arial Narrow" w:hAnsi="Arial Narrow" w:cs="Segoe UI"/>
          <w:szCs w:val="22"/>
        </w:rPr>
        <w:t xml:space="preserve"> in which case it will be deemed </w:t>
      </w:r>
      <w:r w:rsidR="00F95B25" w:rsidRPr="00AB409C">
        <w:rPr>
          <w:rFonts w:ascii="Arial Narrow" w:hAnsi="Arial Narrow" w:cs="Segoe UI"/>
          <w:szCs w:val="22"/>
        </w:rPr>
        <w:t xml:space="preserve">to have been </w:t>
      </w:r>
      <w:r w:rsidRPr="00AB409C">
        <w:rPr>
          <w:rFonts w:ascii="Arial Narrow" w:hAnsi="Arial Narrow" w:cs="Segoe UI"/>
          <w:szCs w:val="22"/>
        </w:rPr>
        <w:t>received at 9.00am Perth time on the next Business Day.</w:t>
      </w:r>
    </w:p>
    <w:p w14:paraId="3FA4B283" w14:textId="77777777" w:rsidR="00AB409C" w:rsidRPr="00AB409C" w:rsidRDefault="00AB409C" w:rsidP="00AB409C">
      <w:pPr>
        <w:pStyle w:val="Head3Legal"/>
        <w:numPr>
          <w:ilvl w:val="0"/>
          <w:numId w:val="0"/>
        </w:numPr>
        <w:spacing w:before="40" w:after="40"/>
        <w:ind w:left="1440"/>
        <w:rPr>
          <w:rFonts w:ascii="Arial Narrow" w:hAnsi="Arial Narrow" w:cs="Segoe UI"/>
          <w:szCs w:val="22"/>
        </w:rPr>
      </w:pPr>
    </w:p>
    <w:p w14:paraId="31B3F52C" w14:textId="77777777" w:rsidR="00F5766E" w:rsidRPr="00AB409C" w:rsidRDefault="00F5766E" w:rsidP="00AB409C">
      <w:pPr>
        <w:pStyle w:val="Head1Legal"/>
        <w:spacing w:before="40" w:after="40"/>
        <w:rPr>
          <w:rFonts w:ascii="Arial Narrow" w:hAnsi="Arial Narrow" w:cs="Segoe UI"/>
          <w:szCs w:val="22"/>
        </w:rPr>
      </w:pPr>
      <w:r w:rsidRPr="00AB409C">
        <w:rPr>
          <w:rFonts w:ascii="Arial Narrow" w:hAnsi="Arial Narrow" w:cs="Segoe UI"/>
          <w:szCs w:val="22"/>
        </w:rPr>
        <w:t>GOVERNING LAW AND SUBMISSION TO JURISDICTION</w:t>
      </w:r>
    </w:p>
    <w:p w14:paraId="5FD15E71" w14:textId="2C61322B" w:rsidR="00F5766E" w:rsidRDefault="00F5766E" w:rsidP="00AB409C">
      <w:pPr>
        <w:tabs>
          <w:tab w:val="left" w:pos="720"/>
          <w:tab w:val="left" w:pos="1440"/>
          <w:tab w:val="left" w:pos="2160"/>
          <w:tab w:val="left" w:pos="2880"/>
          <w:tab w:val="right" w:pos="9000"/>
        </w:tabs>
        <w:spacing w:before="40" w:after="40"/>
        <w:ind w:left="720"/>
        <w:rPr>
          <w:rFonts w:ascii="Arial Narrow" w:hAnsi="Arial Narrow" w:cs="Segoe UI"/>
          <w:szCs w:val="22"/>
        </w:rPr>
      </w:pPr>
      <w:r w:rsidRPr="00AB409C">
        <w:rPr>
          <w:rFonts w:ascii="Arial Narrow" w:hAnsi="Arial Narrow" w:cs="Segoe UI"/>
          <w:szCs w:val="22"/>
        </w:rPr>
        <w:t>This Deed is governed by and shall be construed in accordance with the laws of Western Australia and the parties shall submit to the exclusive jurisdiction of the courts of Western Australia.</w:t>
      </w:r>
    </w:p>
    <w:p w14:paraId="27CE68A6" w14:textId="77777777" w:rsidR="00AB409C" w:rsidRPr="00AB409C" w:rsidRDefault="00AB409C" w:rsidP="00AB409C">
      <w:pPr>
        <w:tabs>
          <w:tab w:val="left" w:pos="720"/>
          <w:tab w:val="left" w:pos="1440"/>
          <w:tab w:val="left" w:pos="2160"/>
          <w:tab w:val="left" w:pos="2880"/>
          <w:tab w:val="right" w:pos="9000"/>
        </w:tabs>
        <w:spacing w:before="40" w:after="40"/>
        <w:rPr>
          <w:rFonts w:ascii="Arial Narrow" w:hAnsi="Arial Narrow" w:cs="Segoe UI"/>
          <w:szCs w:val="22"/>
        </w:rPr>
      </w:pPr>
    </w:p>
    <w:p w14:paraId="7E20FD7F" w14:textId="77777777" w:rsidR="00F5766E" w:rsidRPr="00AB409C" w:rsidRDefault="00F5766E" w:rsidP="00AB409C">
      <w:pPr>
        <w:pStyle w:val="Head1Legal"/>
        <w:spacing w:before="40" w:after="40"/>
        <w:rPr>
          <w:rFonts w:ascii="Arial Narrow" w:hAnsi="Arial Narrow" w:cs="Segoe UI"/>
          <w:szCs w:val="22"/>
        </w:rPr>
      </w:pPr>
      <w:r w:rsidRPr="00AB409C">
        <w:rPr>
          <w:rFonts w:ascii="Arial Narrow" w:hAnsi="Arial Narrow" w:cs="Segoe UI"/>
          <w:szCs w:val="22"/>
        </w:rPr>
        <w:t>INVALIDITY AND severance</w:t>
      </w:r>
    </w:p>
    <w:p w14:paraId="52A9F948" w14:textId="349177A8" w:rsidR="00F5766E" w:rsidRDefault="00F5766E" w:rsidP="00AB409C">
      <w:pPr>
        <w:tabs>
          <w:tab w:val="left" w:pos="720"/>
          <w:tab w:val="left" w:pos="1440"/>
          <w:tab w:val="left" w:pos="2160"/>
          <w:tab w:val="left" w:pos="2880"/>
          <w:tab w:val="right" w:pos="9000"/>
        </w:tabs>
        <w:spacing w:before="40" w:after="40"/>
        <w:ind w:left="720"/>
        <w:rPr>
          <w:rFonts w:ascii="Arial Narrow" w:hAnsi="Arial Narrow" w:cs="Segoe UI"/>
          <w:szCs w:val="22"/>
        </w:rPr>
      </w:pPr>
      <w:r w:rsidRPr="00AB409C">
        <w:rPr>
          <w:rFonts w:ascii="Arial Narrow" w:hAnsi="Arial Narrow" w:cs="Segoe UI"/>
          <w:szCs w:val="22"/>
        </w:rPr>
        <w:t xml:space="preserve">If at any time one or more provisions of this Deed is or becomes invalid, illegal, </w:t>
      </w:r>
      <w:proofErr w:type="gramStart"/>
      <w:r w:rsidRPr="00AB409C">
        <w:rPr>
          <w:rFonts w:ascii="Arial Narrow" w:hAnsi="Arial Narrow" w:cs="Segoe UI"/>
          <w:szCs w:val="22"/>
        </w:rPr>
        <w:t>void</w:t>
      </w:r>
      <w:proofErr w:type="gramEnd"/>
      <w:r w:rsidRPr="00AB409C">
        <w:rPr>
          <w:rFonts w:ascii="Arial Narrow" w:hAnsi="Arial Narrow" w:cs="Segoe UI"/>
          <w:szCs w:val="22"/>
        </w:rPr>
        <w:t xml:space="preserve"> or unenforceable under any law, the remaining provisions of this Deed shall not be in any way affected or impaired and shall continue in full force and effect.</w:t>
      </w:r>
    </w:p>
    <w:p w14:paraId="4BA82938" w14:textId="77777777" w:rsidR="00AB409C" w:rsidRPr="00AB409C" w:rsidRDefault="00AB409C" w:rsidP="00AB409C">
      <w:pPr>
        <w:tabs>
          <w:tab w:val="left" w:pos="720"/>
          <w:tab w:val="left" w:pos="1440"/>
          <w:tab w:val="left" w:pos="2160"/>
          <w:tab w:val="left" w:pos="2880"/>
          <w:tab w:val="right" w:pos="9000"/>
        </w:tabs>
        <w:spacing w:before="40" w:after="40"/>
        <w:ind w:left="720"/>
        <w:rPr>
          <w:rFonts w:ascii="Arial Narrow" w:hAnsi="Arial Narrow" w:cs="Segoe UI"/>
          <w:szCs w:val="22"/>
        </w:rPr>
      </w:pPr>
    </w:p>
    <w:p w14:paraId="5DCD1AA4" w14:textId="77777777" w:rsidR="00F5766E" w:rsidRPr="00AB409C" w:rsidRDefault="00F5766E" w:rsidP="00AB409C">
      <w:pPr>
        <w:pStyle w:val="Head1Legal"/>
        <w:spacing w:before="40" w:after="40"/>
        <w:rPr>
          <w:rFonts w:ascii="Arial Narrow" w:hAnsi="Arial Narrow" w:cs="Segoe UI"/>
          <w:szCs w:val="22"/>
        </w:rPr>
      </w:pPr>
      <w:r w:rsidRPr="00AB409C">
        <w:rPr>
          <w:rFonts w:ascii="Arial Narrow" w:hAnsi="Arial Narrow" w:cs="Segoe UI"/>
          <w:szCs w:val="22"/>
        </w:rPr>
        <w:t>STAMP DUTY</w:t>
      </w:r>
    </w:p>
    <w:p w14:paraId="2083FD77" w14:textId="76A5ED19" w:rsidR="00F5766E" w:rsidRPr="00AB409C" w:rsidRDefault="00F5766E" w:rsidP="00AB409C">
      <w:pPr>
        <w:tabs>
          <w:tab w:val="left" w:pos="720"/>
          <w:tab w:val="left" w:pos="1440"/>
          <w:tab w:val="left" w:pos="2160"/>
          <w:tab w:val="left" w:pos="2880"/>
          <w:tab w:val="right" w:pos="9000"/>
        </w:tabs>
        <w:spacing w:before="40" w:after="40"/>
        <w:ind w:left="720"/>
        <w:rPr>
          <w:rFonts w:ascii="Arial Narrow" w:hAnsi="Arial Narrow" w:cs="Segoe UI"/>
          <w:szCs w:val="22"/>
        </w:rPr>
      </w:pPr>
      <w:r w:rsidRPr="00AB409C">
        <w:rPr>
          <w:rFonts w:ascii="Arial Narrow" w:hAnsi="Arial Narrow" w:cs="Segoe UI"/>
          <w:szCs w:val="22"/>
        </w:rPr>
        <w:t>The Depositor is liable for and shall duly pay any and all stamp duty which is assessed or payable in respect of this Deed or any of the transactions it evidences or contemplates.</w:t>
      </w:r>
    </w:p>
    <w:tbl>
      <w:tblPr>
        <w:tblStyle w:val="TableGrid0"/>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2535"/>
        <w:gridCol w:w="277"/>
        <w:gridCol w:w="4851"/>
      </w:tblGrid>
      <w:tr w:rsidR="007D724E" w:rsidRPr="00AB409C" w14:paraId="1974A1CC" w14:textId="77777777" w:rsidTr="007D724E">
        <w:tc>
          <w:tcPr>
            <w:tcW w:w="9356" w:type="dxa"/>
            <w:gridSpan w:val="4"/>
          </w:tcPr>
          <w:p w14:paraId="4051067E" w14:textId="0D42243C" w:rsidR="007D724E" w:rsidRDefault="007D724E" w:rsidP="00AB409C">
            <w:pPr>
              <w:spacing w:before="40" w:after="40"/>
              <w:ind w:left="57" w:right="57"/>
              <w:rPr>
                <w:rFonts w:ascii="Arial Narrow" w:hAnsi="Arial Narrow" w:cs="Segoe UI"/>
                <w:b/>
                <w:bCs/>
                <w:szCs w:val="22"/>
              </w:rPr>
            </w:pPr>
            <w:bookmarkStart w:id="23" w:name="_Hlk77255639"/>
          </w:p>
          <w:p w14:paraId="3D74D1F0" w14:textId="45A6AA3F" w:rsidR="00AB409C" w:rsidRDefault="00AB409C" w:rsidP="00AB409C">
            <w:pPr>
              <w:spacing w:before="40" w:after="40"/>
              <w:ind w:left="57" w:right="57"/>
              <w:rPr>
                <w:rFonts w:ascii="Arial Narrow" w:hAnsi="Arial Narrow" w:cs="Segoe UI"/>
                <w:b/>
                <w:bCs/>
                <w:szCs w:val="22"/>
              </w:rPr>
            </w:pPr>
          </w:p>
          <w:p w14:paraId="25DE065C" w14:textId="77777777" w:rsidR="00AB409C" w:rsidRPr="00AB409C" w:rsidRDefault="00AB409C" w:rsidP="00AB409C">
            <w:pPr>
              <w:spacing w:before="40" w:after="40"/>
              <w:ind w:left="57" w:right="57"/>
              <w:rPr>
                <w:rFonts w:ascii="Arial Narrow" w:hAnsi="Arial Narrow" w:cs="Segoe UI"/>
                <w:b/>
                <w:bCs/>
                <w:szCs w:val="22"/>
              </w:rPr>
            </w:pPr>
          </w:p>
          <w:p w14:paraId="7636E0AE" w14:textId="77777777" w:rsidR="007D724E" w:rsidRPr="00AB409C" w:rsidRDefault="007D724E" w:rsidP="00AB409C">
            <w:pPr>
              <w:spacing w:before="40" w:after="40"/>
              <w:ind w:left="57" w:right="57"/>
              <w:rPr>
                <w:rFonts w:ascii="Arial Narrow" w:hAnsi="Arial Narrow" w:cs="Segoe UI"/>
                <w:b/>
                <w:bCs/>
                <w:szCs w:val="22"/>
              </w:rPr>
            </w:pPr>
            <w:r w:rsidRPr="00AB409C">
              <w:rPr>
                <w:rFonts w:ascii="Arial Narrow" w:hAnsi="Arial Narrow" w:cs="Segoe UI"/>
                <w:b/>
                <w:bCs/>
                <w:szCs w:val="22"/>
              </w:rPr>
              <w:t xml:space="preserve">EXECUTED AS A DEED </w:t>
            </w:r>
          </w:p>
          <w:p w14:paraId="2553C335" w14:textId="7F72E7E3" w:rsidR="007D724E" w:rsidRPr="00AB409C" w:rsidRDefault="007D724E" w:rsidP="00AB409C">
            <w:pPr>
              <w:spacing w:before="40" w:after="40"/>
              <w:ind w:left="57" w:right="57"/>
              <w:rPr>
                <w:rFonts w:ascii="Arial Narrow" w:hAnsi="Arial Narrow"/>
                <w:szCs w:val="22"/>
              </w:rPr>
            </w:pPr>
          </w:p>
        </w:tc>
      </w:tr>
      <w:tr w:rsidR="007D724E" w:rsidRPr="00AB409C" w14:paraId="1CE1E228" w14:textId="77777777" w:rsidTr="007D724E">
        <w:tc>
          <w:tcPr>
            <w:tcW w:w="9356" w:type="dxa"/>
            <w:gridSpan w:val="4"/>
            <w:shd w:val="clear" w:color="auto" w:fill="D9D9D9" w:themeFill="background1" w:themeFillShade="D9"/>
          </w:tcPr>
          <w:p w14:paraId="2A6FC4E9" w14:textId="77777777" w:rsidR="007D724E" w:rsidRPr="00AB409C" w:rsidRDefault="007D724E" w:rsidP="00AB409C">
            <w:pPr>
              <w:spacing w:before="40" w:after="40"/>
              <w:ind w:left="-6" w:right="6"/>
              <w:rPr>
                <w:rFonts w:ascii="Arial Narrow" w:hAnsi="Arial Narrow" w:cs="Segoe UI"/>
                <w:szCs w:val="22"/>
              </w:rPr>
            </w:pPr>
            <w:r w:rsidRPr="00AB409C">
              <w:rPr>
                <w:rFonts w:ascii="Arial Narrow" w:hAnsi="Arial Narrow" w:cs="Segoe UI"/>
                <w:b/>
                <w:szCs w:val="22"/>
              </w:rPr>
              <w:t>MARKET PARTICIPANT</w:t>
            </w:r>
            <w:r w:rsidRPr="00AB409C">
              <w:rPr>
                <w:rFonts w:ascii="Arial Narrow" w:hAnsi="Arial Narrow" w:cs="Segoe UI"/>
                <w:szCs w:val="22"/>
              </w:rPr>
              <w:t xml:space="preserve"> - Complete where Market Participant signing under section 127 of the Corporations Act (two directors or director and company secretary). </w:t>
            </w:r>
          </w:p>
        </w:tc>
      </w:tr>
      <w:tr w:rsidR="007D724E" w:rsidRPr="00AB409C" w14:paraId="38169999" w14:textId="77777777" w:rsidTr="007D724E">
        <w:tc>
          <w:tcPr>
            <w:tcW w:w="1696" w:type="dxa"/>
          </w:tcPr>
          <w:p w14:paraId="20ADE543" w14:textId="77777777" w:rsidR="007D724E" w:rsidRPr="00AB409C" w:rsidRDefault="007D724E" w:rsidP="00AB409C">
            <w:pPr>
              <w:spacing w:before="40" w:after="40"/>
              <w:ind w:left="57" w:right="57"/>
              <w:rPr>
                <w:rFonts w:ascii="Arial Narrow" w:hAnsi="Arial Narrow" w:cs="Segoe UI"/>
                <w:szCs w:val="22"/>
              </w:rPr>
            </w:pPr>
            <w:r w:rsidRPr="00AB409C">
              <w:rPr>
                <w:rFonts w:ascii="Arial Narrow" w:hAnsi="Arial Narrow" w:cs="Segoe UI"/>
                <w:b/>
                <w:bCs/>
                <w:szCs w:val="22"/>
              </w:rPr>
              <w:t>EXECUTED</w:t>
            </w:r>
            <w:r w:rsidRPr="00AB409C">
              <w:rPr>
                <w:rFonts w:ascii="Arial Narrow" w:hAnsi="Arial Narrow" w:cs="Segoe UI"/>
                <w:szCs w:val="22"/>
              </w:rPr>
              <w:t xml:space="preserve"> by </w:t>
            </w:r>
          </w:p>
        </w:tc>
        <w:tc>
          <w:tcPr>
            <w:tcW w:w="7660" w:type="dxa"/>
            <w:gridSpan w:val="3"/>
          </w:tcPr>
          <w:p w14:paraId="4A40EED1"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26482DAF" w14:textId="77777777" w:rsidTr="007D724E">
        <w:tc>
          <w:tcPr>
            <w:tcW w:w="9356" w:type="dxa"/>
            <w:gridSpan w:val="4"/>
          </w:tcPr>
          <w:p w14:paraId="560F5BF8" w14:textId="77777777" w:rsidR="007D724E" w:rsidRPr="00AB409C" w:rsidRDefault="007D724E" w:rsidP="00AB409C">
            <w:pPr>
              <w:spacing w:before="40" w:after="40"/>
              <w:ind w:left="57" w:right="57"/>
              <w:rPr>
                <w:rFonts w:ascii="Arial Narrow" w:hAnsi="Arial Narrow" w:cs="Segoe UI"/>
                <w:szCs w:val="22"/>
              </w:rPr>
            </w:pPr>
            <w:r w:rsidRPr="00AB409C">
              <w:rPr>
                <w:rFonts w:ascii="Arial Narrow" w:hAnsi="Arial Narrow" w:cs="Segoe UI"/>
                <w:spacing w:val="-3"/>
                <w:szCs w:val="22"/>
              </w:rPr>
              <w:t xml:space="preserve">pursuant to section 127 of the </w:t>
            </w:r>
            <w:r w:rsidRPr="00AB409C">
              <w:rPr>
                <w:rFonts w:ascii="Arial Narrow" w:hAnsi="Arial Narrow" w:cs="Segoe UI"/>
                <w:i/>
                <w:iCs/>
                <w:spacing w:val="-3"/>
                <w:szCs w:val="22"/>
              </w:rPr>
              <w:t>Corporations Act 2001</w:t>
            </w:r>
          </w:p>
        </w:tc>
      </w:tr>
      <w:tr w:rsidR="007D724E" w:rsidRPr="00AB409C" w14:paraId="5C76438D" w14:textId="77777777" w:rsidTr="007D724E">
        <w:tc>
          <w:tcPr>
            <w:tcW w:w="4248" w:type="dxa"/>
            <w:gridSpan w:val="2"/>
          </w:tcPr>
          <w:p w14:paraId="3A0D5E54" w14:textId="77777777" w:rsidR="007D724E" w:rsidRPr="00AB409C" w:rsidRDefault="007D724E" w:rsidP="00AB409C">
            <w:pPr>
              <w:spacing w:before="40" w:after="40"/>
              <w:ind w:left="57" w:right="57"/>
              <w:rPr>
                <w:rFonts w:ascii="Arial Narrow" w:hAnsi="Arial Narrow" w:cs="Segoe UI"/>
                <w:szCs w:val="22"/>
              </w:rPr>
            </w:pPr>
          </w:p>
        </w:tc>
        <w:tc>
          <w:tcPr>
            <w:tcW w:w="236" w:type="dxa"/>
          </w:tcPr>
          <w:p w14:paraId="2DE8887F" w14:textId="77777777" w:rsidR="007D724E" w:rsidRPr="00AB409C" w:rsidRDefault="007D724E" w:rsidP="00AB409C">
            <w:pPr>
              <w:spacing w:before="40" w:after="40"/>
              <w:ind w:left="57" w:right="57"/>
              <w:rPr>
                <w:rFonts w:ascii="Arial Narrow" w:hAnsi="Arial Narrow" w:cs="Segoe UI"/>
                <w:szCs w:val="22"/>
              </w:rPr>
            </w:pPr>
          </w:p>
        </w:tc>
        <w:tc>
          <w:tcPr>
            <w:tcW w:w="4872" w:type="dxa"/>
          </w:tcPr>
          <w:p w14:paraId="4CC92AA8"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50FBCA8F" w14:textId="77777777" w:rsidTr="007D724E">
        <w:tc>
          <w:tcPr>
            <w:tcW w:w="4248" w:type="dxa"/>
            <w:gridSpan w:val="2"/>
            <w:tcBorders>
              <w:bottom w:val="dotted" w:sz="4" w:space="0" w:color="auto"/>
            </w:tcBorders>
          </w:tcPr>
          <w:p w14:paraId="400A4DDE" w14:textId="77777777" w:rsidR="007D724E" w:rsidRPr="00AB409C" w:rsidRDefault="007D724E" w:rsidP="00AB409C">
            <w:pPr>
              <w:spacing w:before="40" w:after="40"/>
              <w:ind w:left="57" w:right="57"/>
              <w:rPr>
                <w:rFonts w:ascii="Arial Narrow" w:hAnsi="Arial Narrow" w:cs="Segoe UI"/>
                <w:szCs w:val="22"/>
              </w:rPr>
            </w:pPr>
          </w:p>
        </w:tc>
        <w:tc>
          <w:tcPr>
            <w:tcW w:w="236" w:type="dxa"/>
          </w:tcPr>
          <w:p w14:paraId="665A08B9" w14:textId="77777777" w:rsidR="007D724E" w:rsidRPr="00AB409C" w:rsidRDefault="007D724E" w:rsidP="00AB409C">
            <w:pPr>
              <w:spacing w:before="40" w:after="40"/>
              <w:ind w:left="57" w:right="57"/>
              <w:rPr>
                <w:rFonts w:ascii="Arial Narrow" w:hAnsi="Arial Narrow" w:cs="Segoe UI"/>
                <w:szCs w:val="22"/>
              </w:rPr>
            </w:pPr>
          </w:p>
        </w:tc>
        <w:tc>
          <w:tcPr>
            <w:tcW w:w="4872" w:type="dxa"/>
            <w:tcBorders>
              <w:bottom w:val="dotted" w:sz="4" w:space="0" w:color="auto"/>
            </w:tcBorders>
          </w:tcPr>
          <w:p w14:paraId="270DA190"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76AE0506" w14:textId="77777777" w:rsidTr="007D724E">
        <w:tc>
          <w:tcPr>
            <w:tcW w:w="4248" w:type="dxa"/>
            <w:gridSpan w:val="2"/>
            <w:tcBorders>
              <w:top w:val="dotted" w:sz="4" w:space="0" w:color="auto"/>
            </w:tcBorders>
          </w:tcPr>
          <w:p w14:paraId="6696A118" w14:textId="77777777" w:rsidR="007D724E" w:rsidRPr="00AB409C" w:rsidRDefault="007D724E" w:rsidP="00AB409C">
            <w:pPr>
              <w:spacing w:before="40" w:after="40"/>
              <w:ind w:left="57" w:right="57"/>
              <w:rPr>
                <w:rFonts w:ascii="Arial Narrow" w:hAnsi="Arial Narrow" w:cs="Segoe UI"/>
                <w:szCs w:val="22"/>
              </w:rPr>
            </w:pPr>
            <w:r w:rsidRPr="00AB409C">
              <w:rPr>
                <w:rFonts w:ascii="Arial Narrow" w:hAnsi="Arial Narrow" w:cs="Segoe UI"/>
                <w:szCs w:val="22"/>
              </w:rPr>
              <w:t xml:space="preserve">Director </w:t>
            </w:r>
          </w:p>
        </w:tc>
        <w:tc>
          <w:tcPr>
            <w:tcW w:w="236" w:type="dxa"/>
          </w:tcPr>
          <w:p w14:paraId="3BAF0B0F" w14:textId="77777777" w:rsidR="007D724E" w:rsidRPr="00AB409C" w:rsidRDefault="007D724E" w:rsidP="00AB409C">
            <w:pPr>
              <w:spacing w:before="40" w:after="40"/>
              <w:ind w:left="57" w:right="57"/>
              <w:rPr>
                <w:rFonts w:ascii="Arial Narrow" w:hAnsi="Arial Narrow" w:cs="Segoe UI"/>
                <w:szCs w:val="22"/>
              </w:rPr>
            </w:pPr>
          </w:p>
        </w:tc>
        <w:tc>
          <w:tcPr>
            <w:tcW w:w="4872" w:type="dxa"/>
            <w:tcBorders>
              <w:top w:val="dotted" w:sz="4" w:space="0" w:color="auto"/>
            </w:tcBorders>
          </w:tcPr>
          <w:p w14:paraId="45480329" w14:textId="77777777" w:rsidR="007D724E" w:rsidRPr="00AB409C" w:rsidRDefault="007D724E" w:rsidP="00AB409C">
            <w:pPr>
              <w:spacing w:before="40" w:after="40"/>
              <w:ind w:left="57" w:right="57"/>
              <w:jc w:val="right"/>
              <w:rPr>
                <w:rFonts w:ascii="Arial Narrow" w:hAnsi="Arial Narrow" w:cs="Segoe UI"/>
                <w:szCs w:val="22"/>
              </w:rPr>
            </w:pPr>
            <w:r w:rsidRPr="00AB409C">
              <w:rPr>
                <w:rFonts w:ascii="Arial Narrow" w:hAnsi="Arial Narrow" w:cs="Segoe UI"/>
                <w:szCs w:val="22"/>
              </w:rPr>
              <w:t>Director/Secretary</w:t>
            </w:r>
          </w:p>
        </w:tc>
      </w:tr>
      <w:tr w:rsidR="007D724E" w:rsidRPr="00AB409C" w14:paraId="6CDD7FC9" w14:textId="77777777" w:rsidTr="007D724E">
        <w:tc>
          <w:tcPr>
            <w:tcW w:w="4248" w:type="dxa"/>
            <w:gridSpan w:val="2"/>
          </w:tcPr>
          <w:p w14:paraId="0D039BD0" w14:textId="77777777" w:rsidR="007D724E" w:rsidRPr="00AB409C" w:rsidRDefault="007D724E" w:rsidP="00AB409C">
            <w:pPr>
              <w:spacing w:before="40" w:after="40"/>
              <w:ind w:left="57" w:right="57"/>
              <w:rPr>
                <w:rFonts w:ascii="Arial Narrow" w:hAnsi="Arial Narrow" w:cs="Segoe UI"/>
                <w:szCs w:val="22"/>
              </w:rPr>
            </w:pPr>
          </w:p>
        </w:tc>
        <w:tc>
          <w:tcPr>
            <w:tcW w:w="236" w:type="dxa"/>
          </w:tcPr>
          <w:p w14:paraId="5E7D2BF0" w14:textId="77777777" w:rsidR="007D724E" w:rsidRPr="00AB409C" w:rsidRDefault="007D724E" w:rsidP="00AB409C">
            <w:pPr>
              <w:spacing w:before="40" w:after="40"/>
              <w:ind w:left="57" w:right="57"/>
              <w:rPr>
                <w:rFonts w:ascii="Arial Narrow" w:hAnsi="Arial Narrow" w:cs="Segoe UI"/>
                <w:szCs w:val="22"/>
              </w:rPr>
            </w:pPr>
          </w:p>
        </w:tc>
        <w:tc>
          <w:tcPr>
            <w:tcW w:w="4872" w:type="dxa"/>
          </w:tcPr>
          <w:p w14:paraId="030B8AEE"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35190939" w14:textId="77777777" w:rsidTr="007D724E">
        <w:tc>
          <w:tcPr>
            <w:tcW w:w="4248" w:type="dxa"/>
            <w:gridSpan w:val="2"/>
            <w:tcBorders>
              <w:bottom w:val="dotted" w:sz="4" w:space="0" w:color="auto"/>
            </w:tcBorders>
          </w:tcPr>
          <w:p w14:paraId="087C2C20" w14:textId="77777777" w:rsidR="007D724E" w:rsidRPr="00AB409C" w:rsidRDefault="007D724E" w:rsidP="00AB409C">
            <w:pPr>
              <w:spacing w:before="40" w:after="40"/>
              <w:ind w:left="57" w:right="57"/>
              <w:rPr>
                <w:rFonts w:ascii="Arial Narrow" w:hAnsi="Arial Narrow" w:cs="Segoe UI"/>
                <w:szCs w:val="22"/>
              </w:rPr>
            </w:pPr>
          </w:p>
        </w:tc>
        <w:tc>
          <w:tcPr>
            <w:tcW w:w="236" w:type="dxa"/>
          </w:tcPr>
          <w:p w14:paraId="1EB5739C" w14:textId="77777777" w:rsidR="007D724E" w:rsidRPr="00AB409C" w:rsidRDefault="007D724E" w:rsidP="00AB409C">
            <w:pPr>
              <w:spacing w:before="40" w:after="40"/>
              <w:ind w:left="57" w:right="57"/>
              <w:rPr>
                <w:rFonts w:ascii="Arial Narrow" w:hAnsi="Arial Narrow" w:cs="Segoe UI"/>
                <w:szCs w:val="22"/>
              </w:rPr>
            </w:pPr>
          </w:p>
        </w:tc>
        <w:tc>
          <w:tcPr>
            <w:tcW w:w="4872" w:type="dxa"/>
            <w:tcBorders>
              <w:bottom w:val="dotted" w:sz="4" w:space="0" w:color="auto"/>
            </w:tcBorders>
          </w:tcPr>
          <w:p w14:paraId="3220F30D"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37F81E57" w14:textId="77777777" w:rsidTr="007D724E">
        <w:tc>
          <w:tcPr>
            <w:tcW w:w="4248" w:type="dxa"/>
            <w:gridSpan w:val="2"/>
            <w:tcBorders>
              <w:top w:val="dotted" w:sz="4" w:space="0" w:color="auto"/>
            </w:tcBorders>
          </w:tcPr>
          <w:p w14:paraId="1C839ED5" w14:textId="77777777" w:rsidR="007D724E" w:rsidRPr="00AB409C" w:rsidRDefault="007D724E" w:rsidP="00AB409C">
            <w:pPr>
              <w:spacing w:before="40" w:after="40"/>
              <w:ind w:left="57" w:right="57"/>
              <w:rPr>
                <w:rFonts w:ascii="Arial Narrow" w:hAnsi="Arial Narrow" w:cs="Segoe UI"/>
                <w:szCs w:val="22"/>
              </w:rPr>
            </w:pPr>
            <w:r w:rsidRPr="00AB409C">
              <w:rPr>
                <w:rFonts w:ascii="Arial Narrow" w:hAnsi="Arial Narrow" w:cs="Segoe UI"/>
                <w:szCs w:val="22"/>
              </w:rPr>
              <w:t>Name</w:t>
            </w:r>
            <w:r w:rsidRPr="00AB409C">
              <w:rPr>
                <w:rFonts w:ascii="Arial Narrow" w:hAnsi="Arial Narrow" w:cs="Segoe UI"/>
                <w:szCs w:val="22"/>
              </w:rPr>
              <w:br/>
              <w:t>(Please print)</w:t>
            </w:r>
          </w:p>
        </w:tc>
        <w:tc>
          <w:tcPr>
            <w:tcW w:w="236" w:type="dxa"/>
          </w:tcPr>
          <w:p w14:paraId="00712407" w14:textId="77777777" w:rsidR="007D724E" w:rsidRPr="00AB409C" w:rsidRDefault="007D724E" w:rsidP="00AB409C">
            <w:pPr>
              <w:spacing w:before="40" w:after="40"/>
              <w:ind w:left="57" w:right="57"/>
              <w:rPr>
                <w:rFonts w:ascii="Arial Narrow" w:hAnsi="Arial Narrow" w:cs="Segoe UI"/>
                <w:szCs w:val="22"/>
              </w:rPr>
            </w:pPr>
          </w:p>
        </w:tc>
        <w:tc>
          <w:tcPr>
            <w:tcW w:w="4872" w:type="dxa"/>
            <w:tcBorders>
              <w:top w:val="dotted" w:sz="4" w:space="0" w:color="auto"/>
            </w:tcBorders>
          </w:tcPr>
          <w:p w14:paraId="0F7FE16F" w14:textId="77777777" w:rsidR="007D724E" w:rsidRPr="00AB409C" w:rsidRDefault="007D724E" w:rsidP="00AB409C">
            <w:pPr>
              <w:spacing w:before="40" w:after="40"/>
              <w:ind w:left="57" w:right="57"/>
              <w:jc w:val="right"/>
              <w:rPr>
                <w:rFonts w:ascii="Arial Narrow" w:hAnsi="Arial Narrow" w:cs="Segoe UI"/>
                <w:szCs w:val="22"/>
              </w:rPr>
            </w:pPr>
            <w:r w:rsidRPr="00AB409C">
              <w:rPr>
                <w:rFonts w:ascii="Arial Narrow" w:hAnsi="Arial Narrow" w:cs="Segoe UI"/>
                <w:szCs w:val="22"/>
              </w:rPr>
              <w:t>Name</w:t>
            </w:r>
            <w:r w:rsidRPr="00AB409C">
              <w:rPr>
                <w:rFonts w:ascii="Arial Narrow" w:hAnsi="Arial Narrow" w:cs="Segoe UI"/>
                <w:szCs w:val="22"/>
              </w:rPr>
              <w:br/>
              <w:t>(Please print)</w:t>
            </w:r>
          </w:p>
        </w:tc>
      </w:tr>
      <w:tr w:rsidR="007D724E" w:rsidRPr="00AB409C" w14:paraId="196C9412" w14:textId="77777777" w:rsidTr="007D724E">
        <w:tc>
          <w:tcPr>
            <w:tcW w:w="4248" w:type="dxa"/>
            <w:gridSpan w:val="2"/>
          </w:tcPr>
          <w:p w14:paraId="44B0CBBB" w14:textId="77777777" w:rsidR="007D724E" w:rsidRPr="00AB409C" w:rsidRDefault="007D724E" w:rsidP="00AB409C">
            <w:pPr>
              <w:spacing w:before="40" w:after="40"/>
              <w:ind w:left="57" w:right="57"/>
              <w:rPr>
                <w:rFonts w:ascii="Arial Narrow" w:hAnsi="Arial Narrow" w:cs="Segoe UI"/>
                <w:szCs w:val="22"/>
              </w:rPr>
            </w:pPr>
          </w:p>
        </w:tc>
        <w:tc>
          <w:tcPr>
            <w:tcW w:w="236" w:type="dxa"/>
          </w:tcPr>
          <w:p w14:paraId="4D84981A" w14:textId="77777777" w:rsidR="007D724E" w:rsidRPr="00AB409C" w:rsidRDefault="007D724E" w:rsidP="00AB409C">
            <w:pPr>
              <w:spacing w:before="40" w:after="40"/>
              <w:ind w:left="57" w:right="57"/>
              <w:rPr>
                <w:rFonts w:ascii="Arial Narrow" w:hAnsi="Arial Narrow" w:cs="Segoe UI"/>
                <w:szCs w:val="22"/>
              </w:rPr>
            </w:pPr>
          </w:p>
        </w:tc>
        <w:tc>
          <w:tcPr>
            <w:tcW w:w="4872" w:type="dxa"/>
          </w:tcPr>
          <w:p w14:paraId="72CC0F1C" w14:textId="77777777" w:rsidR="007D724E" w:rsidRPr="00AB409C" w:rsidRDefault="007D724E" w:rsidP="00AB409C">
            <w:pPr>
              <w:spacing w:before="40" w:after="40"/>
              <w:ind w:left="57" w:right="57"/>
              <w:jc w:val="right"/>
              <w:rPr>
                <w:rFonts w:ascii="Arial Narrow" w:hAnsi="Arial Narrow" w:cs="Segoe UI"/>
                <w:szCs w:val="22"/>
              </w:rPr>
            </w:pPr>
          </w:p>
        </w:tc>
      </w:tr>
    </w:tbl>
    <w:p w14:paraId="12940630" w14:textId="77777777" w:rsidR="00AB409C" w:rsidRDefault="00AB409C">
      <w:r>
        <w:br w:type="page"/>
      </w:r>
    </w:p>
    <w:tbl>
      <w:tblPr>
        <w:tblStyle w:val="TableGrid0"/>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2535"/>
        <w:gridCol w:w="277"/>
        <w:gridCol w:w="4851"/>
      </w:tblGrid>
      <w:tr w:rsidR="007D724E" w:rsidRPr="00AB409C" w14:paraId="4350B881" w14:textId="77777777" w:rsidTr="007D724E">
        <w:tc>
          <w:tcPr>
            <w:tcW w:w="9356" w:type="dxa"/>
            <w:gridSpan w:val="4"/>
            <w:shd w:val="clear" w:color="auto" w:fill="D9D9D9" w:themeFill="background1" w:themeFillShade="D9"/>
          </w:tcPr>
          <w:p w14:paraId="7579236B" w14:textId="2A6C2A00" w:rsidR="007D724E" w:rsidRPr="00AB409C" w:rsidRDefault="007D724E" w:rsidP="00AB409C">
            <w:pPr>
              <w:spacing w:before="40" w:after="40"/>
              <w:rPr>
                <w:rFonts w:ascii="Arial Narrow" w:hAnsi="Arial Narrow" w:cs="Segoe UI"/>
                <w:szCs w:val="22"/>
              </w:rPr>
            </w:pPr>
            <w:r w:rsidRPr="00AB409C">
              <w:rPr>
                <w:rFonts w:ascii="Arial Narrow" w:hAnsi="Arial Narrow" w:cs="Segoe UI"/>
                <w:b/>
                <w:szCs w:val="22"/>
              </w:rPr>
              <w:lastRenderedPageBreak/>
              <w:t xml:space="preserve">MARKET PARTICIPANT </w:t>
            </w:r>
            <w:r w:rsidRPr="00AB409C">
              <w:rPr>
                <w:rFonts w:ascii="Arial Narrow" w:hAnsi="Arial Narrow" w:cs="Segoe UI"/>
                <w:szCs w:val="22"/>
              </w:rPr>
              <w:t>- Complete where Market Participant signing under section 127 of the Corporations Act (sole director and company secretary).</w:t>
            </w:r>
          </w:p>
        </w:tc>
      </w:tr>
      <w:tr w:rsidR="007D724E" w:rsidRPr="00AB409C" w14:paraId="7FEA0345" w14:textId="77777777" w:rsidTr="007D724E">
        <w:tc>
          <w:tcPr>
            <w:tcW w:w="1696" w:type="dxa"/>
          </w:tcPr>
          <w:p w14:paraId="0AC317CA" w14:textId="77777777" w:rsidR="007D724E" w:rsidRPr="00AB409C" w:rsidRDefault="007D724E" w:rsidP="00AB409C">
            <w:pPr>
              <w:spacing w:before="40" w:after="40"/>
              <w:ind w:left="57" w:right="57"/>
              <w:rPr>
                <w:rFonts w:ascii="Arial Narrow" w:hAnsi="Arial Narrow" w:cs="Segoe UI"/>
                <w:szCs w:val="22"/>
              </w:rPr>
            </w:pPr>
            <w:r w:rsidRPr="00AB409C">
              <w:rPr>
                <w:rFonts w:ascii="Arial Narrow" w:hAnsi="Arial Narrow" w:cs="Segoe UI"/>
                <w:b/>
                <w:bCs/>
                <w:szCs w:val="22"/>
              </w:rPr>
              <w:t>EXECUTED</w:t>
            </w:r>
            <w:r w:rsidRPr="00AB409C">
              <w:rPr>
                <w:rFonts w:ascii="Arial Narrow" w:hAnsi="Arial Narrow" w:cs="Segoe UI"/>
                <w:szCs w:val="22"/>
              </w:rPr>
              <w:t xml:space="preserve"> by </w:t>
            </w:r>
          </w:p>
        </w:tc>
        <w:tc>
          <w:tcPr>
            <w:tcW w:w="7660" w:type="dxa"/>
            <w:gridSpan w:val="3"/>
          </w:tcPr>
          <w:p w14:paraId="79745B93"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5901E3BA" w14:textId="77777777" w:rsidTr="007D724E">
        <w:tc>
          <w:tcPr>
            <w:tcW w:w="9356" w:type="dxa"/>
            <w:gridSpan w:val="4"/>
          </w:tcPr>
          <w:p w14:paraId="4F8C6B6C" w14:textId="77777777" w:rsidR="007D724E" w:rsidRPr="00AB409C" w:rsidRDefault="007D724E" w:rsidP="00AB409C">
            <w:pPr>
              <w:spacing w:before="40" w:after="40"/>
              <w:ind w:left="57" w:right="57"/>
              <w:rPr>
                <w:rFonts w:ascii="Arial Narrow" w:hAnsi="Arial Narrow" w:cs="Segoe UI"/>
                <w:szCs w:val="22"/>
              </w:rPr>
            </w:pPr>
            <w:r w:rsidRPr="00AB409C">
              <w:rPr>
                <w:rFonts w:ascii="Arial Narrow" w:hAnsi="Arial Narrow" w:cs="Segoe UI"/>
                <w:szCs w:val="22"/>
              </w:rPr>
              <w:t xml:space="preserve">in accordance with section 127 of the </w:t>
            </w:r>
            <w:r w:rsidRPr="00AB409C">
              <w:rPr>
                <w:rFonts w:ascii="Arial Narrow" w:hAnsi="Arial Narrow" w:cs="Segoe UI"/>
                <w:i/>
                <w:iCs/>
                <w:szCs w:val="22"/>
              </w:rPr>
              <w:t>Corporations Act 2001</w:t>
            </w:r>
            <w:r w:rsidRPr="00AB409C">
              <w:rPr>
                <w:rFonts w:ascii="Arial Narrow" w:hAnsi="Arial Narrow" w:cs="Segoe UI"/>
                <w:szCs w:val="22"/>
              </w:rPr>
              <w:t xml:space="preserve"> by:</w:t>
            </w:r>
          </w:p>
        </w:tc>
      </w:tr>
      <w:tr w:rsidR="007D724E" w:rsidRPr="00AB409C" w14:paraId="62B19FCE" w14:textId="77777777" w:rsidTr="007D724E">
        <w:tc>
          <w:tcPr>
            <w:tcW w:w="4248" w:type="dxa"/>
            <w:gridSpan w:val="2"/>
          </w:tcPr>
          <w:p w14:paraId="388A3A13" w14:textId="77777777" w:rsidR="007D724E" w:rsidRPr="00AB409C" w:rsidRDefault="007D724E" w:rsidP="00AB409C">
            <w:pPr>
              <w:spacing w:before="40" w:after="40"/>
              <w:ind w:left="57" w:right="57"/>
              <w:rPr>
                <w:rFonts w:ascii="Arial Narrow" w:hAnsi="Arial Narrow" w:cs="Segoe UI"/>
                <w:szCs w:val="22"/>
              </w:rPr>
            </w:pPr>
          </w:p>
        </w:tc>
        <w:tc>
          <w:tcPr>
            <w:tcW w:w="236" w:type="dxa"/>
          </w:tcPr>
          <w:p w14:paraId="29E2CD23" w14:textId="77777777" w:rsidR="007D724E" w:rsidRPr="00AB409C" w:rsidRDefault="007D724E" w:rsidP="00AB409C">
            <w:pPr>
              <w:spacing w:before="40" w:after="40"/>
              <w:ind w:left="57" w:right="57"/>
              <w:rPr>
                <w:rFonts w:ascii="Arial Narrow" w:hAnsi="Arial Narrow" w:cs="Segoe UI"/>
                <w:szCs w:val="22"/>
              </w:rPr>
            </w:pPr>
          </w:p>
        </w:tc>
        <w:tc>
          <w:tcPr>
            <w:tcW w:w="4872" w:type="dxa"/>
          </w:tcPr>
          <w:p w14:paraId="7CE47035"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7DE9004C" w14:textId="77777777" w:rsidTr="007D724E">
        <w:tc>
          <w:tcPr>
            <w:tcW w:w="4248" w:type="dxa"/>
            <w:gridSpan w:val="2"/>
            <w:tcBorders>
              <w:bottom w:val="dotted" w:sz="4" w:space="0" w:color="auto"/>
            </w:tcBorders>
          </w:tcPr>
          <w:p w14:paraId="534C9A18" w14:textId="77777777" w:rsidR="007D724E" w:rsidRPr="00AB409C" w:rsidRDefault="007D724E" w:rsidP="00AB409C">
            <w:pPr>
              <w:spacing w:before="40" w:after="40"/>
              <w:ind w:left="57" w:right="57"/>
              <w:rPr>
                <w:rFonts w:ascii="Arial Narrow" w:hAnsi="Arial Narrow" w:cs="Segoe UI"/>
                <w:szCs w:val="22"/>
              </w:rPr>
            </w:pPr>
          </w:p>
        </w:tc>
        <w:tc>
          <w:tcPr>
            <w:tcW w:w="236" w:type="dxa"/>
          </w:tcPr>
          <w:p w14:paraId="3CC07904" w14:textId="77777777" w:rsidR="007D724E" w:rsidRPr="00AB409C" w:rsidRDefault="007D724E" w:rsidP="00AB409C">
            <w:pPr>
              <w:spacing w:before="40" w:after="40"/>
              <w:ind w:left="57" w:right="57"/>
              <w:rPr>
                <w:rFonts w:ascii="Arial Narrow" w:hAnsi="Arial Narrow" w:cs="Segoe UI"/>
                <w:szCs w:val="22"/>
              </w:rPr>
            </w:pPr>
          </w:p>
        </w:tc>
        <w:tc>
          <w:tcPr>
            <w:tcW w:w="4872" w:type="dxa"/>
          </w:tcPr>
          <w:p w14:paraId="3EEF5051"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4E063E37" w14:textId="77777777" w:rsidTr="007D724E">
        <w:tc>
          <w:tcPr>
            <w:tcW w:w="4248" w:type="dxa"/>
            <w:gridSpan w:val="2"/>
            <w:tcBorders>
              <w:top w:val="dotted" w:sz="4" w:space="0" w:color="auto"/>
            </w:tcBorders>
          </w:tcPr>
          <w:p w14:paraId="6EBD71BF" w14:textId="77777777" w:rsidR="007D724E" w:rsidRPr="00AB409C" w:rsidRDefault="007D724E" w:rsidP="00AB409C">
            <w:pPr>
              <w:spacing w:before="40" w:after="40"/>
              <w:ind w:left="57" w:right="57"/>
              <w:rPr>
                <w:rFonts w:ascii="Arial Narrow" w:hAnsi="Arial Narrow" w:cs="Segoe UI"/>
                <w:szCs w:val="22"/>
              </w:rPr>
            </w:pPr>
            <w:r w:rsidRPr="00AB409C">
              <w:rPr>
                <w:rFonts w:ascii="Arial Narrow" w:hAnsi="Arial Narrow" w:cs="Segoe UI"/>
                <w:szCs w:val="22"/>
              </w:rPr>
              <w:t>Sole director and sole secretary</w:t>
            </w:r>
          </w:p>
        </w:tc>
        <w:tc>
          <w:tcPr>
            <w:tcW w:w="236" w:type="dxa"/>
          </w:tcPr>
          <w:p w14:paraId="74C19C40" w14:textId="77777777" w:rsidR="007D724E" w:rsidRPr="00AB409C" w:rsidRDefault="007D724E" w:rsidP="00AB409C">
            <w:pPr>
              <w:spacing w:before="40" w:after="40"/>
              <w:ind w:left="57" w:right="57"/>
              <w:rPr>
                <w:rFonts w:ascii="Arial Narrow" w:hAnsi="Arial Narrow" w:cs="Segoe UI"/>
                <w:szCs w:val="22"/>
              </w:rPr>
            </w:pPr>
          </w:p>
        </w:tc>
        <w:tc>
          <w:tcPr>
            <w:tcW w:w="4872" w:type="dxa"/>
          </w:tcPr>
          <w:p w14:paraId="42944ACC"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6CC60B98" w14:textId="77777777" w:rsidTr="007D724E">
        <w:tc>
          <w:tcPr>
            <w:tcW w:w="4248" w:type="dxa"/>
            <w:gridSpan w:val="2"/>
          </w:tcPr>
          <w:p w14:paraId="608D901B" w14:textId="77777777" w:rsidR="007D724E" w:rsidRPr="00AB409C" w:rsidRDefault="007D724E" w:rsidP="00AB409C">
            <w:pPr>
              <w:spacing w:before="40" w:after="40"/>
              <w:ind w:left="57" w:right="57"/>
              <w:rPr>
                <w:rFonts w:ascii="Arial Narrow" w:hAnsi="Arial Narrow" w:cs="Segoe UI"/>
                <w:szCs w:val="22"/>
              </w:rPr>
            </w:pPr>
          </w:p>
        </w:tc>
        <w:tc>
          <w:tcPr>
            <w:tcW w:w="236" w:type="dxa"/>
          </w:tcPr>
          <w:p w14:paraId="31DE4AA1" w14:textId="77777777" w:rsidR="007D724E" w:rsidRPr="00AB409C" w:rsidRDefault="007D724E" w:rsidP="00AB409C">
            <w:pPr>
              <w:spacing w:before="40" w:after="40"/>
              <w:ind w:left="57" w:right="57"/>
              <w:rPr>
                <w:rFonts w:ascii="Arial Narrow" w:hAnsi="Arial Narrow" w:cs="Segoe UI"/>
                <w:szCs w:val="22"/>
              </w:rPr>
            </w:pPr>
          </w:p>
        </w:tc>
        <w:tc>
          <w:tcPr>
            <w:tcW w:w="4872" w:type="dxa"/>
          </w:tcPr>
          <w:p w14:paraId="37E1CEC4"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5C0D50B4" w14:textId="77777777" w:rsidTr="007D724E">
        <w:tc>
          <w:tcPr>
            <w:tcW w:w="4248" w:type="dxa"/>
            <w:gridSpan w:val="2"/>
            <w:tcBorders>
              <w:bottom w:val="dotted" w:sz="4" w:space="0" w:color="auto"/>
            </w:tcBorders>
          </w:tcPr>
          <w:p w14:paraId="04B7B09F" w14:textId="77777777" w:rsidR="007D724E" w:rsidRPr="00AB409C" w:rsidRDefault="007D724E" w:rsidP="00AB409C">
            <w:pPr>
              <w:spacing w:before="40" w:after="40"/>
              <w:ind w:left="57" w:right="57"/>
              <w:rPr>
                <w:rFonts w:ascii="Arial Narrow" w:hAnsi="Arial Narrow" w:cs="Segoe UI"/>
                <w:szCs w:val="22"/>
              </w:rPr>
            </w:pPr>
          </w:p>
        </w:tc>
        <w:tc>
          <w:tcPr>
            <w:tcW w:w="236" w:type="dxa"/>
          </w:tcPr>
          <w:p w14:paraId="15FF748B" w14:textId="77777777" w:rsidR="007D724E" w:rsidRPr="00AB409C" w:rsidRDefault="007D724E" w:rsidP="00AB409C">
            <w:pPr>
              <w:spacing w:before="40" w:after="40"/>
              <w:ind w:left="57" w:right="57"/>
              <w:rPr>
                <w:rFonts w:ascii="Arial Narrow" w:hAnsi="Arial Narrow" w:cs="Segoe UI"/>
                <w:szCs w:val="22"/>
              </w:rPr>
            </w:pPr>
          </w:p>
        </w:tc>
        <w:tc>
          <w:tcPr>
            <w:tcW w:w="4872" w:type="dxa"/>
          </w:tcPr>
          <w:p w14:paraId="0426B57E"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226D37A5" w14:textId="77777777" w:rsidTr="007D724E">
        <w:tc>
          <w:tcPr>
            <w:tcW w:w="4248" w:type="dxa"/>
            <w:gridSpan w:val="2"/>
            <w:tcBorders>
              <w:top w:val="dotted" w:sz="4" w:space="0" w:color="auto"/>
            </w:tcBorders>
          </w:tcPr>
          <w:p w14:paraId="05DDF07F" w14:textId="77777777" w:rsidR="007D724E" w:rsidRPr="00AB409C" w:rsidRDefault="007D724E" w:rsidP="00AB409C">
            <w:pPr>
              <w:spacing w:before="40" w:after="40"/>
              <w:ind w:left="57" w:right="57"/>
              <w:rPr>
                <w:rFonts w:ascii="Arial Narrow" w:hAnsi="Arial Narrow" w:cs="Segoe UI"/>
                <w:szCs w:val="22"/>
              </w:rPr>
            </w:pPr>
            <w:r w:rsidRPr="00AB409C">
              <w:rPr>
                <w:rFonts w:ascii="Arial Narrow" w:hAnsi="Arial Narrow" w:cs="Segoe UI"/>
                <w:szCs w:val="22"/>
              </w:rPr>
              <w:t>Name</w:t>
            </w:r>
            <w:r w:rsidRPr="00AB409C">
              <w:rPr>
                <w:rFonts w:ascii="Arial Narrow" w:hAnsi="Arial Narrow" w:cs="Segoe UI"/>
                <w:szCs w:val="22"/>
              </w:rPr>
              <w:br/>
              <w:t>(Please print)</w:t>
            </w:r>
          </w:p>
        </w:tc>
        <w:tc>
          <w:tcPr>
            <w:tcW w:w="236" w:type="dxa"/>
          </w:tcPr>
          <w:p w14:paraId="2E5FE937" w14:textId="77777777" w:rsidR="007D724E" w:rsidRPr="00AB409C" w:rsidRDefault="007D724E" w:rsidP="00AB409C">
            <w:pPr>
              <w:spacing w:before="40" w:after="40"/>
              <w:ind w:left="57" w:right="57"/>
              <w:rPr>
                <w:rFonts w:ascii="Arial Narrow" w:hAnsi="Arial Narrow" w:cs="Segoe UI"/>
                <w:szCs w:val="22"/>
              </w:rPr>
            </w:pPr>
          </w:p>
        </w:tc>
        <w:tc>
          <w:tcPr>
            <w:tcW w:w="4872" w:type="dxa"/>
          </w:tcPr>
          <w:p w14:paraId="3082BBD9"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449995A3" w14:textId="77777777" w:rsidTr="007D724E">
        <w:tc>
          <w:tcPr>
            <w:tcW w:w="4248" w:type="dxa"/>
            <w:gridSpan w:val="2"/>
          </w:tcPr>
          <w:p w14:paraId="52FC772D" w14:textId="77777777" w:rsidR="007D724E" w:rsidRPr="00AB409C" w:rsidRDefault="007D724E" w:rsidP="00AB409C">
            <w:pPr>
              <w:spacing w:before="40" w:after="40"/>
              <w:ind w:left="57" w:right="57"/>
              <w:rPr>
                <w:rFonts w:ascii="Arial Narrow" w:hAnsi="Arial Narrow" w:cs="Segoe UI"/>
                <w:szCs w:val="22"/>
              </w:rPr>
            </w:pPr>
          </w:p>
        </w:tc>
        <w:tc>
          <w:tcPr>
            <w:tcW w:w="236" w:type="dxa"/>
          </w:tcPr>
          <w:p w14:paraId="3A74E911" w14:textId="77777777" w:rsidR="007D724E" w:rsidRPr="00AB409C" w:rsidRDefault="007D724E" w:rsidP="00AB409C">
            <w:pPr>
              <w:spacing w:before="40" w:after="40"/>
              <w:ind w:left="57" w:right="57"/>
              <w:rPr>
                <w:rFonts w:ascii="Arial Narrow" w:hAnsi="Arial Narrow" w:cs="Segoe UI"/>
                <w:szCs w:val="22"/>
              </w:rPr>
            </w:pPr>
          </w:p>
        </w:tc>
        <w:tc>
          <w:tcPr>
            <w:tcW w:w="4872" w:type="dxa"/>
          </w:tcPr>
          <w:p w14:paraId="321E0459"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6822B0A1" w14:textId="77777777" w:rsidTr="007D724E">
        <w:tc>
          <w:tcPr>
            <w:tcW w:w="9356" w:type="dxa"/>
            <w:gridSpan w:val="4"/>
            <w:shd w:val="clear" w:color="auto" w:fill="D9D9D9" w:themeFill="background1" w:themeFillShade="D9"/>
          </w:tcPr>
          <w:p w14:paraId="530E56BF" w14:textId="77777777" w:rsidR="007D724E" w:rsidRPr="00AB409C" w:rsidRDefault="007D724E" w:rsidP="00AB409C">
            <w:pPr>
              <w:spacing w:before="40" w:after="40"/>
              <w:rPr>
                <w:rFonts w:ascii="Arial Narrow" w:hAnsi="Arial Narrow" w:cs="Segoe UI"/>
                <w:szCs w:val="22"/>
              </w:rPr>
            </w:pPr>
            <w:r w:rsidRPr="00AB409C">
              <w:rPr>
                <w:rFonts w:ascii="Arial Narrow" w:hAnsi="Arial Narrow" w:cs="Segoe UI"/>
                <w:b/>
                <w:szCs w:val="22"/>
              </w:rPr>
              <w:t xml:space="preserve">MARKET PARTICIPANT </w:t>
            </w:r>
            <w:r w:rsidRPr="00AB409C">
              <w:rPr>
                <w:rFonts w:ascii="Arial Narrow" w:hAnsi="Arial Narrow" w:cs="Segoe UI"/>
                <w:szCs w:val="22"/>
              </w:rPr>
              <w:t>- Complete where Market Participant signing by attorney.</w:t>
            </w:r>
          </w:p>
        </w:tc>
      </w:tr>
      <w:tr w:rsidR="007D724E" w:rsidRPr="00AB409C" w14:paraId="495A3294" w14:textId="77777777" w:rsidTr="007D724E">
        <w:tc>
          <w:tcPr>
            <w:tcW w:w="4248" w:type="dxa"/>
            <w:gridSpan w:val="2"/>
          </w:tcPr>
          <w:p w14:paraId="15DF0920" w14:textId="77777777" w:rsidR="007D724E" w:rsidRPr="00AB409C" w:rsidRDefault="007D724E" w:rsidP="00AB409C">
            <w:pPr>
              <w:spacing w:before="40" w:after="40"/>
              <w:ind w:left="57" w:right="57"/>
              <w:rPr>
                <w:rFonts w:ascii="Arial Narrow" w:hAnsi="Arial Narrow" w:cs="Segoe UI"/>
                <w:b/>
                <w:szCs w:val="22"/>
              </w:rPr>
            </w:pPr>
            <w:r w:rsidRPr="00AB409C">
              <w:rPr>
                <w:rFonts w:ascii="Arial Narrow" w:hAnsi="Arial Narrow" w:cs="Segoe UI"/>
                <w:b/>
                <w:szCs w:val="22"/>
              </w:rPr>
              <w:t>EXECUTED FOR AND ON BEHALF OF</w:t>
            </w:r>
            <w:r w:rsidRPr="00AB409C">
              <w:rPr>
                <w:rFonts w:ascii="Arial Narrow" w:hAnsi="Arial Narrow" w:cs="Segoe UI"/>
                <w:b/>
                <w:szCs w:val="22"/>
              </w:rPr>
              <w:br/>
            </w:r>
            <w:r w:rsidRPr="00AB409C">
              <w:rPr>
                <w:rFonts w:ascii="Arial Narrow" w:hAnsi="Arial Narrow" w:cs="Segoe UI"/>
                <w:bCs/>
                <w:szCs w:val="22"/>
              </w:rPr>
              <w:t>by its attorney in the presence of</w:t>
            </w:r>
            <w:r w:rsidRPr="00AB409C">
              <w:rPr>
                <w:rFonts w:ascii="Arial Narrow" w:hAnsi="Arial Narrow" w:cs="Segoe UI"/>
                <w:b/>
                <w:szCs w:val="22"/>
              </w:rPr>
              <w:tab/>
            </w:r>
          </w:p>
        </w:tc>
        <w:tc>
          <w:tcPr>
            <w:tcW w:w="236" w:type="dxa"/>
          </w:tcPr>
          <w:p w14:paraId="286DD509" w14:textId="77777777" w:rsidR="007D724E" w:rsidRPr="00AB409C" w:rsidRDefault="007D724E" w:rsidP="00AB409C">
            <w:pPr>
              <w:spacing w:before="40" w:after="40"/>
              <w:ind w:left="57" w:right="57"/>
              <w:rPr>
                <w:rFonts w:ascii="Arial Narrow" w:hAnsi="Arial Narrow" w:cs="Segoe UI"/>
                <w:szCs w:val="22"/>
              </w:rPr>
            </w:pPr>
          </w:p>
        </w:tc>
        <w:tc>
          <w:tcPr>
            <w:tcW w:w="4872" w:type="dxa"/>
          </w:tcPr>
          <w:p w14:paraId="18928DE4"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0FB3F1B2" w14:textId="77777777" w:rsidTr="007D724E">
        <w:tc>
          <w:tcPr>
            <w:tcW w:w="4248" w:type="dxa"/>
            <w:gridSpan w:val="2"/>
          </w:tcPr>
          <w:p w14:paraId="24532DEF" w14:textId="77777777" w:rsidR="007D724E" w:rsidRPr="00AB409C" w:rsidRDefault="007D724E" w:rsidP="00AB409C">
            <w:pPr>
              <w:spacing w:before="40" w:after="40"/>
              <w:ind w:left="57" w:right="57"/>
              <w:rPr>
                <w:rFonts w:ascii="Arial Narrow" w:hAnsi="Arial Narrow" w:cs="Segoe UI"/>
                <w:szCs w:val="22"/>
              </w:rPr>
            </w:pPr>
          </w:p>
        </w:tc>
        <w:tc>
          <w:tcPr>
            <w:tcW w:w="236" w:type="dxa"/>
          </w:tcPr>
          <w:p w14:paraId="2615FF52" w14:textId="77777777" w:rsidR="007D724E" w:rsidRPr="00AB409C" w:rsidRDefault="007D724E" w:rsidP="00AB409C">
            <w:pPr>
              <w:spacing w:before="40" w:after="40"/>
              <w:ind w:left="57" w:right="57"/>
              <w:rPr>
                <w:rFonts w:ascii="Arial Narrow" w:hAnsi="Arial Narrow" w:cs="Segoe UI"/>
                <w:szCs w:val="22"/>
              </w:rPr>
            </w:pPr>
          </w:p>
        </w:tc>
        <w:tc>
          <w:tcPr>
            <w:tcW w:w="4872" w:type="dxa"/>
          </w:tcPr>
          <w:p w14:paraId="34F0A9EE"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4391FAE4" w14:textId="77777777" w:rsidTr="007D724E">
        <w:tc>
          <w:tcPr>
            <w:tcW w:w="4248" w:type="dxa"/>
            <w:gridSpan w:val="2"/>
            <w:tcBorders>
              <w:bottom w:val="dotted" w:sz="4" w:space="0" w:color="auto"/>
            </w:tcBorders>
          </w:tcPr>
          <w:p w14:paraId="054BF22A" w14:textId="77777777" w:rsidR="007D724E" w:rsidRPr="00AB409C" w:rsidRDefault="007D724E" w:rsidP="00AB409C">
            <w:pPr>
              <w:spacing w:before="40" w:after="40"/>
              <w:ind w:left="57" w:right="57"/>
              <w:rPr>
                <w:rFonts w:ascii="Arial Narrow" w:hAnsi="Arial Narrow" w:cs="Segoe UI"/>
                <w:szCs w:val="22"/>
              </w:rPr>
            </w:pPr>
          </w:p>
        </w:tc>
        <w:tc>
          <w:tcPr>
            <w:tcW w:w="236" w:type="dxa"/>
          </w:tcPr>
          <w:p w14:paraId="4D95E716" w14:textId="77777777" w:rsidR="007D724E" w:rsidRPr="00AB409C" w:rsidRDefault="007D724E" w:rsidP="00AB409C">
            <w:pPr>
              <w:spacing w:before="40" w:after="40"/>
              <w:ind w:left="57" w:right="57"/>
              <w:rPr>
                <w:rFonts w:ascii="Arial Narrow" w:hAnsi="Arial Narrow" w:cs="Segoe UI"/>
                <w:szCs w:val="22"/>
              </w:rPr>
            </w:pPr>
          </w:p>
        </w:tc>
        <w:tc>
          <w:tcPr>
            <w:tcW w:w="4872" w:type="dxa"/>
            <w:tcBorders>
              <w:bottom w:val="dotted" w:sz="4" w:space="0" w:color="auto"/>
            </w:tcBorders>
          </w:tcPr>
          <w:p w14:paraId="0ACF08D1"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3272FF35" w14:textId="77777777" w:rsidTr="007D724E">
        <w:tc>
          <w:tcPr>
            <w:tcW w:w="4248" w:type="dxa"/>
            <w:gridSpan w:val="2"/>
            <w:tcBorders>
              <w:top w:val="dotted" w:sz="4" w:space="0" w:color="auto"/>
            </w:tcBorders>
          </w:tcPr>
          <w:p w14:paraId="5252C2CF" w14:textId="77777777" w:rsidR="007D724E" w:rsidRPr="00AB409C" w:rsidRDefault="007D724E" w:rsidP="00AB409C">
            <w:pPr>
              <w:spacing w:before="40" w:after="40"/>
              <w:ind w:left="57" w:right="57"/>
              <w:rPr>
                <w:rFonts w:ascii="Arial Narrow" w:hAnsi="Arial Narrow" w:cs="Segoe UI"/>
                <w:szCs w:val="22"/>
              </w:rPr>
            </w:pPr>
            <w:r w:rsidRPr="00AB409C">
              <w:rPr>
                <w:rFonts w:ascii="Arial Narrow" w:hAnsi="Arial Narrow" w:cs="Segoe UI"/>
                <w:szCs w:val="22"/>
              </w:rPr>
              <w:t>Witness</w:t>
            </w:r>
          </w:p>
        </w:tc>
        <w:tc>
          <w:tcPr>
            <w:tcW w:w="236" w:type="dxa"/>
          </w:tcPr>
          <w:p w14:paraId="4C087210" w14:textId="77777777" w:rsidR="007D724E" w:rsidRPr="00AB409C" w:rsidRDefault="007D724E" w:rsidP="00AB409C">
            <w:pPr>
              <w:spacing w:before="40" w:after="40"/>
              <w:ind w:left="57" w:right="57"/>
              <w:rPr>
                <w:rFonts w:ascii="Arial Narrow" w:hAnsi="Arial Narrow" w:cs="Segoe UI"/>
                <w:szCs w:val="22"/>
              </w:rPr>
            </w:pPr>
          </w:p>
        </w:tc>
        <w:tc>
          <w:tcPr>
            <w:tcW w:w="4872" w:type="dxa"/>
            <w:tcBorders>
              <w:top w:val="dotted" w:sz="4" w:space="0" w:color="auto"/>
            </w:tcBorders>
          </w:tcPr>
          <w:p w14:paraId="7B0CBB1B" w14:textId="77777777" w:rsidR="007D724E" w:rsidRPr="00AB409C" w:rsidRDefault="007D724E" w:rsidP="00AB409C">
            <w:pPr>
              <w:spacing w:before="40" w:after="40"/>
              <w:ind w:left="57" w:right="57"/>
              <w:jc w:val="right"/>
              <w:rPr>
                <w:rFonts w:ascii="Arial Narrow" w:hAnsi="Arial Narrow" w:cs="Segoe UI"/>
                <w:szCs w:val="22"/>
              </w:rPr>
            </w:pPr>
            <w:r w:rsidRPr="00AB409C">
              <w:rPr>
                <w:rFonts w:ascii="Arial Narrow" w:hAnsi="Arial Narrow" w:cs="Segoe UI"/>
                <w:szCs w:val="22"/>
              </w:rPr>
              <w:t>Attorney</w:t>
            </w:r>
          </w:p>
        </w:tc>
      </w:tr>
      <w:tr w:rsidR="007D724E" w:rsidRPr="00AB409C" w14:paraId="338CE97B" w14:textId="77777777" w:rsidTr="007D724E">
        <w:tc>
          <w:tcPr>
            <w:tcW w:w="4248" w:type="dxa"/>
            <w:gridSpan w:val="2"/>
          </w:tcPr>
          <w:p w14:paraId="00B56C99" w14:textId="77777777" w:rsidR="007D724E" w:rsidRPr="00AB409C" w:rsidRDefault="007D724E" w:rsidP="00AB409C">
            <w:pPr>
              <w:spacing w:before="40" w:after="40"/>
              <w:ind w:left="57" w:right="57"/>
              <w:rPr>
                <w:rFonts w:ascii="Arial Narrow" w:hAnsi="Arial Narrow" w:cs="Segoe UI"/>
                <w:szCs w:val="22"/>
              </w:rPr>
            </w:pPr>
          </w:p>
        </w:tc>
        <w:tc>
          <w:tcPr>
            <w:tcW w:w="236" w:type="dxa"/>
          </w:tcPr>
          <w:p w14:paraId="4B13E2FA" w14:textId="77777777" w:rsidR="007D724E" w:rsidRPr="00AB409C" w:rsidRDefault="007D724E" w:rsidP="00AB409C">
            <w:pPr>
              <w:spacing w:before="40" w:after="40"/>
              <w:ind w:left="57" w:right="57"/>
              <w:rPr>
                <w:rFonts w:ascii="Arial Narrow" w:hAnsi="Arial Narrow" w:cs="Segoe UI"/>
                <w:szCs w:val="22"/>
              </w:rPr>
            </w:pPr>
          </w:p>
        </w:tc>
        <w:tc>
          <w:tcPr>
            <w:tcW w:w="4872" w:type="dxa"/>
          </w:tcPr>
          <w:p w14:paraId="54F76FE8"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62B2D284" w14:textId="77777777" w:rsidTr="007D724E">
        <w:tc>
          <w:tcPr>
            <w:tcW w:w="4248" w:type="dxa"/>
            <w:gridSpan w:val="2"/>
            <w:tcBorders>
              <w:bottom w:val="dotted" w:sz="4" w:space="0" w:color="auto"/>
            </w:tcBorders>
          </w:tcPr>
          <w:p w14:paraId="3FE5D120" w14:textId="77777777" w:rsidR="007D724E" w:rsidRPr="00AB409C" w:rsidRDefault="007D724E" w:rsidP="00AB409C">
            <w:pPr>
              <w:spacing w:before="40" w:after="40"/>
              <w:ind w:left="57" w:right="57"/>
              <w:rPr>
                <w:rFonts w:ascii="Arial Narrow" w:hAnsi="Arial Narrow" w:cs="Segoe UI"/>
                <w:szCs w:val="22"/>
              </w:rPr>
            </w:pPr>
          </w:p>
        </w:tc>
        <w:tc>
          <w:tcPr>
            <w:tcW w:w="236" w:type="dxa"/>
          </w:tcPr>
          <w:p w14:paraId="6E94905D" w14:textId="77777777" w:rsidR="007D724E" w:rsidRPr="00AB409C" w:rsidRDefault="007D724E" w:rsidP="00AB409C">
            <w:pPr>
              <w:spacing w:before="40" w:after="40"/>
              <w:ind w:left="57" w:right="57"/>
              <w:rPr>
                <w:rFonts w:ascii="Arial Narrow" w:hAnsi="Arial Narrow" w:cs="Segoe UI"/>
                <w:szCs w:val="22"/>
              </w:rPr>
            </w:pPr>
          </w:p>
        </w:tc>
        <w:tc>
          <w:tcPr>
            <w:tcW w:w="4872" w:type="dxa"/>
            <w:tcBorders>
              <w:bottom w:val="dotted" w:sz="4" w:space="0" w:color="auto"/>
            </w:tcBorders>
          </w:tcPr>
          <w:p w14:paraId="54733486"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3225BBC7" w14:textId="77777777" w:rsidTr="007D724E">
        <w:tc>
          <w:tcPr>
            <w:tcW w:w="4248" w:type="dxa"/>
            <w:gridSpan w:val="2"/>
            <w:tcBorders>
              <w:top w:val="dotted" w:sz="4" w:space="0" w:color="auto"/>
            </w:tcBorders>
          </w:tcPr>
          <w:p w14:paraId="014309FE" w14:textId="77777777" w:rsidR="007D724E" w:rsidRPr="00AB409C" w:rsidRDefault="007D724E" w:rsidP="00AB409C">
            <w:pPr>
              <w:spacing w:before="40" w:after="40"/>
              <w:ind w:left="57" w:right="57"/>
              <w:rPr>
                <w:rFonts w:ascii="Arial Narrow" w:hAnsi="Arial Narrow" w:cs="Segoe UI"/>
                <w:szCs w:val="22"/>
              </w:rPr>
            </w:pPr>
            <w:r w:rsidRPr="00AB409C">
              <w:rPr>
                <w:rFonts w:ascii="Arial Narrow" w:hAnsi="Arial Narrow" w:cs="Segoe UI"/>
                <w:szCs w:val="22"/>
              </w:rPr>
              <w:t>Name (Please print)</w:t>
            </w:r>
          </w:p>
        </w:tc>
        <w:tc>
          <w:tcPr>
            <w:tcW w:w="236" w:type="dxa"/>
          </w:tcPr>
          <w:p w14:paraId="03E3084E" w14:textId="77777777" w:rsidR="007D724E" w:rsidRPr="00AB409C" w:rsidRDefault="007D724E" w:rsidP="00AB409C">
            <w:pPr>
              <w:spacing w:before="40" w:after="40"/>
              <w:ind w:left="57" w:right="57"/>
              <w:rPr>
                <w:rFonts w:ascii="Arial Narrow" w:hAnsi="Arial Narrow" w:cs="Segoe UI"/>
                <w:szCs w:val="22"/>
              </w:rPr>
            </w:pPr>
          </w:p>
        </w:tc>
        <w:tc>
          <w:tcPr>
            <w:tcW w:w="4872" w:type="dxa"/>
            <w:tcBorders>
              <w:top w:val="dotted" w:sz="4" w:space="0" w:color="auto"/>
            </w:tcBorders>
          </w:tcPr>
          <w:p w14:paraId="37C24033" w14:textId="77777777" w:rsidR="007D724E" w:rsidRPr="00AB409C" w:rsidRDefault="007D724E" w:rsidP="00AB409C">
            <w:pPr>
              <w:spacing w:before="40" w:after="40"/>
              <w:ind w:left="57" w:right="57"/>
              <w:jc w:val="right"/>
              <w:rPr>
                <w:rFonts w:ascii="Arial Narrow" w:hAnsi="Arial Narrow" w:cs="Segoe UI"/>
                <w:szCs w:val="22"/>
              </w:rPr>
            </w:pPr>
            <w:r w:rsidRPr="00AB409C">
              <w:rPr>
                <w:rFonts w:ascii="Arial Narrow" w:hAnsi="Arial Narrow" w:cs="Segoe UI"/>
                <w:szCs w:val="22"/>
              </w:rPr>
              <w:t>Name (Please print)</w:t>
            </w:r>
          </w:p>
        </w:tc>
      </w:tr>
      <w:tr w:rsidR="007D724E" w:rsidRPr="00AB409C" w14:paraId="7F7030AE" w14:textId="77777777" w:rsidTr="007D724E">
        <w:tc>
          <w:tcPr>
            <w:tcW w:w="4248" w:type="dxa"/>
            <w:gridSpan w:val="2"/>
          </w:tcPr>
          <w:p w14:paraId="6CA19450" w14:textId="77777777" w:rsidR="007D724E" w:rsidRPr="00AB409C" w:rsidRDefault="007D724E" w:rsidP="00AB409C">
            <w:pPr>
              <w:spacing w:before="40" w:after="40"/>
              <w:ind w:left="57" w:right="57"/>
              <w:rPr>
                <w:rFonts w:ascii="Arial Narrow" w:hAnsi="Arial Narrow" w:cs="Segoe UI"/>
                <w:szCs w:val="22"/>
              </w:rPr>
            </w:pPr>
          </w:p>
        </w:tc>
        <w:tc>
          <w:tcPr>
            <w:tcW w:w="236" w:type="dxa"/>
          </w:tcPr>
          <w:p w14:paraId="0DC3A4CC" w14:textId="77777777" w:rsidR="007D724E" w:rsidRPr="00AB409C" w:rsidRDefault="007D724E" w:rsidP="00AB409C">
            <w:pPr>
              <w:spacing w:before="40" w:after="40"/>
              <w:ind w:left="57" w:right="57"/>
              <w:rPr>
                <w:rFonts w:ascii="Arial Narrow" w:hAnsi="Arial Narrow" w:cs="Segoe UI"/>
                <w:szCs w:val="22"/>
              </w:rPr>
            </w:pPr>
          </w:p>
        </w:tc>
        <w:tc>
          <w:tcPr>
            <w:tcW w:w="4872" w:type="dxa"/>
          </w:tcPr>
          <w:p w14:paraId="2595D098"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76F41345" w14:textId="77777777" w:rsidTr="007D724E">
        <w:tc>
          <w:tcPr>
            <w:tcW w:w="9356" w:type="dxa"/>
            <w:gridSpan w:val="4"/>
            <w:shd w:val="clear" w:color="auto" w:fill="D9D9D9" w:themeFill="background1" w:themeFillShade="D9"/>
          </w:tcPr>
          <w:p w14:paraId="0E087EC5" w14:textId="77777777" w:rsidR="007D724E" w:rsidRPr="00AB409C" w:rsidRDefault="007D724E" w:rsidP="00AB409C">
            <w:pPr>
              <w:spacing w:before="40" w:after="40"/>
              <w:ind w:left="-6" w:right="6"/>
              <w:rPr>
                <w:rFonts w:ascii="Arial Narrow" w:hAnsi="Arial Narrow" w:cs="Segoe UI"/>
                <w:b/>
                <w:szCs w:val="22"/>
              </w:rPr>
            </w:pPr>
            <w:r w:rsidRPr="00AB409C">
              <w:rPr>
                <w:rFonts w:ascii="Arial Narrow" w:hAnsi="Arial Narrow" w:cs="Segoe UI"/>
                <w:b/>
                <w:szCs w:val="22"/>
              </w:rPr>
              <w:t xml:space="preserve">MARKET PARTICIPANT </w:t>
            </w:r>
            <w:r w:rsidRPr="00AB409C">
              <w:rPr>
                <w:rFonts w:ascii="Arial Narrow" w:hAnsi="Arial Narrow" w:cs="Segoe UI"/>
                <w:szCs w:val="22"/>
              </w:rPr>
              <w:t xml:space="preserve">- Complete where Market Participant is an individual. </w:t>
            </w:r>
          </w:p>
        </w:tc>
      </w:tr>
      <w:tr w:rsidR="007D724E" w:rsidRPr="00AB409C" w14:paraId="55A8194E" w14:textId="77777777" w:rsidTr="007D724E">
        <w:tc>
          <w:tcPr>
            <w:tcW w:w="4248" w:type="dxa"/>
            <w:gridSpan w:val="2"/>
          </w:tcPr>
          <w:p w14:paraId="0C9437C1" w14:textId="77777777" w:rsidR="007D724E" w:rsidRPr="00AB409C" w:rsidRDefault="007D724E" w:rsidP="00AB409C">
            <w:pPr>
              <w:spacing w:before="40" w:after="40"/>
              <w:ind w:left="57" w:right="57"/>
              <w:rPr>
                <w:rFonts w:ascii="Arial Narrow" w:hAnsi="Arial Narrow" w:cs="Segoe UI"/>
                <w:b/>
                <w:szCs w:val="22"/>
              </w:rPr>
            </w:pPr>
            <w:r w:rsidRPr="00AB409C">
              <w:rPr>
                <w:rFonts w:ascii="Arial Narrow" w:hAnsi="Arial Narrow" w:cs="Segoe UI"/>
                <w:b/>
                <w:szCs w:val="22"/>
              </w:rPr>
              <w:t>SIGNED BY</w:t>
            </w:r>
            <w:r w:rsidRPr="00AB409C">
              <w:rPr>
                <w:rFonts w:ascii="Arial Narrow" w:hAnsi="Arial Narrow" w:cs="Segoe UI"/>
                <w:b/>
                <w:szCs w:val="22"/>
              </w:rPr>
              <w:tab/>
            </w:r>
            <w:r w:rsidRPr="00AB409C">
              <w:rPr>
                <w:rFonts w:ascii="Arial Narrow" w:hAnsi="Arial Narrow" w:cs="Segoe UI"/>
                <w:b/>
                <w:szCs w:val="22"/>
              </w:rPr>
              <w:tab/>
            </w:r>
            <w:r w:rsidRPr="00AB409C">
              <w:rPr>
                <w:rFonts w:ascii="Arial Narrow" w:hAnsi="Arial Narrow" w:cs="Segoe UI"/>
                <w:b/>
                <w:szCs w:val="22"/>
              </w:rPr>
              <w:tab/>
            </w:r>
            <w:r w:rsidRPr="00AB409C">
              <w:rPr>
                <w:rFonts w:ascii="Arial Narrow" w:hAnsi="Arial Narrow" w:cs="Segoe UI"/>
                <w:b/>
                <w:szCs w:val="22"/>
              </w:rPr>
              <w:br/>
            </w:r>
            <w:r w:rsidRPr="00AB409C">
              <w:rPr>
                <w:rFonts w:ascii="Arial Narrow" w:hAnsi="Arial Narrow" w:cs="Segoe UI"/>
                <w:bCs/>
                <w:szCs w:val="22"/>
              </w:rPr>
              <w:t>in the presence of</w:t>
            </w:r>
          </w:p>
        </w:tc>
        <w:tc>
          <w:tcPr>
            <w:tcW w:w="236" w:type="dxa"/>
          </w:tcPr>
          <w:p w14:paraId="2D2B99FE" w14:textId="77777777" w:rsidR="007D724E" w:rsidRPr="00AB409C" w:rsidRDefault="007D724E" w:rsidP="00AB409C">
            <w:pPr>
              <w:spacing w:before="40" w:after="40"/>
              <w:ind w:left="57" w:right="57"/>
              <w:rPr>
                <w:rFonts w:ascii="Arial Narrow" w:hAnsi="Arial Narrow" w:cs="Segoe UI"/>
                <w:szCs w:val="22"/>
              </w:rPr>
            </w:pPr>
          </w:p>
        </w:tc>
        <w:tc>
          <w:tcPr>
            <w:tcW w:w="4872" w:type="dxa"/>
          </w:tcPr>
          <w:p w14:paraId="7CBF658F"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51C91FF5" w14:textId="77777777" w:rsidTr="007D724E">
        <w:tc>
          <w:tcPr>
            <w:tcW w:w="4248" w:type="dxa"/>
            <w:gridSpan w:val="2"/>
          </w:tcPr>
          <w:p w14:paraId="2CDFB701" w14:textId="77777777" w:rsidR="007D724E" w:rsidRPr="00AB409C" w:rsidRDefault="007D724E" w:rsidP="00AB409C">
            <w:pPr>
              <w:spacing w:before="40" w:after="40"/>
              <w:ind w:left="57" w:right="57"/>
              <w:rPr>
                <w:rFonts w:ascii="Arial Narrow" w:hAnsi="Arial Narrow" w:cs="Segoe UI"/>
                <w:szCs w:val="22"/>
              </w:rPr>
            </w:pPr>
          </w:p>
        </w:tc>
        <w:tc>
          <w:tcPr>
            <w:tcW w:w="236" w:type="dxa"/>
          </w:tcPr>
          <w:p w14:paraId="1D7C69E5" w14:textId="77777777" w:rsidR="007D724E" w:rsidRPr="00AB409C" w:rsidRDefault="007D724E" w:rsidP="00AB409C">
            <w:pPr>
              <w:spacing w:before="40" w:after="40"/>
              <w:ind w:left="57" w:right="57"/>
              <w:rPr>
                <w:rFonts w:ascii="Arial Narrow" w:hAnsi="Arial Narrow" w:cs="Segoe UI"/>
                <w:szCs w:val="22"/>
              </w:rPr>
            </w:pPr>
          </w:p>
        </w:tc>
        <w:tc>
          <w:tcPr>
            <w:tcW w:w="4872" w:type="dxa"/>
          </w:tcPr>
          <w:p w14:paraId="48F74970"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135FECA6" w14:textId="77777777" w:rsidTr="007D724E">
        <w:tc>
          <w:tcPr>
            <w:tcW w:w="4248" w:type="dxa"/>
            <w:gridSpan w:val="2"/>
            <w:tcBorders>
              <w:bottom w:val="dotted" w:sz="4" w:space="0" w:color="auto"/>
            </w:tcBorders>
          </w:tcPr>
          <w:p w14:paraId="2BDBE4C7" w14:textId="77777777" w:rsidR="007D724E" w:rsidRPr="00AB409C" w:rsidRDefault="007D724E" w:rsidP="00AB409C">
            <w:pPr>
              <w:spacing w:before="40" w:after="40"/>
              <w:ind w:left="57" w:right="57"/>
              <w:rPr>
                <w:rFonts w:ascii="Arial Narrow" w:hAnsi="Arial Narrow" w:cs="Segoe UI"/>
                <w:szCs w:val="22"/>
              </w:rPr>
            </w:pPr>
          </w:p>
        </w:tc>
        <w:tc>
          <w:tcPr>
            <w:tcW w:w="236" w:type="dxa"/>
          </w:tcPr>
          <w:p w14:paraId="2DE479EA" w14:textId="77777777" w:rsidR="007D724E" w:rsidRPr="00AB409C" w:rsidRDefault="007D724E" w:rsidP="00AB409C">
            <w:pPr>
              <w:spacing w:before="40" w:after="40"/>
              <w:ind w:left="57" w:right="57"/>
              <w:rPr>
                <w:rFonts w:ascii="Arial Narrow" w:hAnsi="Arial Narrow" w:cs="Segoe UI"/>
                <w:szCs w:val="22"/>
              </w:rPr>
            </w:pPr>
          </w:p>
        </w:tc>
        <w:tc>
          <w:tcPr>
            <w:tcW w:w="4872" w:type="dxa"/>
            <w:tcBorders>
              <w:bottom w:val="dotted" w:sz="4" w:space="0" w:color="auto"/>
            </w:tcBorders>
          </w:tcPr>
          <w:p w14:paraId="3125D4C2"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112EDEC0" w14:textId="77777777" w:rsidTr="007D724E">
        <w:tc>
          <w:tcPr>
            <w:tcW w:w="4248" w:type="dxa"/>
            <w:gridSpan w:val="2"/>
            <w:tcBorders>
              <w:top w:val="dotted" w:sz="4" w:space="0" w:color="auto"/>
            </w:tcBorders>
          </w:tcPr>
          <w:p w14:paraId="62064B6F" w14:textId="77777777" w:rsidR="007D724E" w:rsidRPr="00AB409C" w:rsidRDefault="007D724E" w:rsidP="00AB409C">
            <w:pPr>
              <w:spacing w:before="40" w:after="40"/>
              <w:ind w:left="57" w:right="57"/>
              <w:rPr>
                <w:rFonts w:ascii="Arial Narrow" w:hAnsi="Arial Narrow" w:cs="Segoe UI"/>
                <w:szCs w:val="22"/>
              </w:rPr>
            </w:pPr>
            <w:r w:rsidRPr="00AB409C">
              <w:rPr>
                <w:rFonts w:ascii="Arial Narrow" w:hAnsi="Arial Narrow" w:cs="Segoe UI"/>
                <w:spacing w:val="-3"/>
                <w:szCs w:val="22"/>
              </w:rPr>
              <w:t>Witness signature</w:t>
            </w:r>
          </w:p>
        </w:tc>
        <w:tc>
          <w:tcPr>
            <w:tcW w:w="236" w:type="dxa"/>
          </w:tcPr>
          <w:p w14:paraId="2688C4D5" w14:textId="77777777" w:rsidR="007D724E" w:rsidRPr="00AB409C" w:rsidRDefault="007D724E" w:rsidP="00AB409C">
            <w:pPr>
              <w:spacing w:before="40" w:after="40"/>
              <w:ind w:left="57" w:right="57"/>
              <w:rPr>
                <w:rFonts w:ascii="Arial Narrow" w:hAnsi="Arial Narrow" w:cs="Segoe UI"/>
                <w:szCs w:val="22"/>
              </w:rPr>
            </w:pPr>
          </w:p>
        </w:tc>
        <w:tc>
          <w:tcPr>
            <w:tcW w:w="4872" w:type="dxa"/>
            <w:tcBorders>
              <w:top w:val="dotted" w:sz="4" w:space="0" w:color="auto"/>
            </w:tcBorders>
          </w:tcPr>
          <w:p w14:paraId="67F3DB3F" w14:textId="77777777" w:rsidR="007D724E" w:rsidRPr="00AB409C" w:rsidRDefault="007D724E" w:rsidP="00AB409C">
            <w:pPr>
              <w:spacing w:before="40" w:after="40"/>
              <w:ind w:left="57" w:right="57"/>
              <w:jc w:val="right"/>
              <w:rPr>
                <w:rFonts w:ascii="Arial Narrow" w:hAnsi="Arial Narrow" w:cs="Segoe UI"/>
                <w:szCs w:val="22"/>
              </w:rPr>
            </w:pPr>
            <w:r w:rsidRPr="00AB409C">
              <w:rPr>
                <w:rFonts w:ascii="Arial Narrow" w:hAnsi="Arial Narrow" w:cs="Segoe UI"/>
                <w:szCs w:val="22"/>
              </w:rPr>
              <w:t>Signature</w:t>
            </w:r>
          </w:p>
        </w:tc>
      </w:tr>
      <w:tr w:rsidR="007D724E" w:rsidRPr="00AB409C" w14:paraId="41864346" w14:textId="77777777" w:rsidTr="007D724E">
        <w:tc>
          <w:tcPr>
            <w:tcW w:w="4248" w:type="dxa"/>
            <w:gridSpan w:val="2"/>
          </w:tcPr>
          <w:p w14:paraId="4E241D94" w14:textId="77777777" w:rsidR="007D724E" w:rsidRPr="00AB409C" w:rsidRDefault="007D724E" w:rsidP="00AB409C">
            <w:pPr>
              <w:spacing w:before="40" w:after="40"/>
              <w:ind w:left="57" w:right="57"/>
              <w:rPr>
                <w:rFonts w:ascii="Arial Narrow" w:hAnsi="Arial Narrow" w:cs="Segoe UI"/>
                <w:spacing w:val="-3"/>
                <w:szCs w:val="22"/>
              </w:rPr>
            </w:pPr>
          </w:p>
        </w:tc>
        <w:tc>
          <w:tcPr>
            <w:tcW w:w="236" w:type="dxa"/>
          </w:tcPr>
          <w:p w14:paraId="5A8F8896" w14:textId="77777777" w:rsidR="007D724E" w:rsidRPr="00AB409C" w:rsidRDefault="007D724E" w:rsidP="00AB409C">
            <w:pPr>
              <w:spacing w:before="40" w:after="40"/>
              <w:ind w:left="57" w:right="57"/>
              <w:rPr>
                <w:rFonts w:ascii="Arial Narrow" w:hAnsi="Arial Narrow" w:cs="Segoe UI"/>
                <w:szCs w:val="22"/>
              </w:rPr>
            </w:pPr>
          </w:p>
        </w:tc>
        <w:tc>
          <w:tcPr>
            <w:tcW w:w="4872" w:type="dxa"/>
          </w:tcPr>
          <w:p w14:paraId="4F77C9D1"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5C30C6EE" w14:textId="77777777" w:rsidTr="007D724E">
        <w:tc>
          <w:tcPr>
            <w:tcW w:w="4248" w:type="dxa"/>
            <w:gridSpan w:val="2"/>
            <w:tcBorders>
              <w:bottom w:val="dotted" w:sz="4" w:space="0" w:color="auto"/>
            </w:tcBorders>
          </w:tcPr>
          <w:p w14:paraId="56CFA0EE" w14:textId="77777777" w:rsidR="007D724E" w:rsidRPr="00AB409C" w:rsidRDefault="007D724E" w:rsidP="00AB409C">
            <w:pPr>
              <w:spacing w:before="40" w:after="40"/>
              <w:ind w:left="57" w:right="57"/>
              <w:rPr>
                <w:rFonts w:ascii="Arial Narrow" w:hAnsi="Arial Narrow" w:cs="Segoe UI"/>
                <w:spacing w:val="-3"/>
                <w:szCs w:val="22"/>
              </w:rPr>
            </w:pPr>
          </w:p>
        </w:tc>
        <w:tc>
          <w:tcPr>
            <w:tcW w:w="236" w:type="dxa"/>
          </w:tcPr>
          <w:p w14:paraId="765DB5C1" w14:textId="77777777" w:rsidR="007D724E" w:rsidRPr="00AB409C" w:rsidRDefault="007D724E" w:rsidP="00AB409C">
            <w:pPr>
              <w:spacing w:before="40" w:after="40"/>
              <w:ind w:left="57" w:right="57"/>
              <w:rPr>
                <w:rFonts w:ascii="Arial Narrow" w:hAnsi="Arial Narrow" w:cs="Segoe UI"/>
                <w:szCs w:val="22"/>
              </w:rPr>
            </w:pPr>
          </w:p>
        </w:tc>
        <w:tc>
          <w:tcPr>
            <w:tcW w:w="4872" w:type="dxa"/>
          </w:tcPr>
          <w:p w14:paraId="0412B184"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14FB5F20" w14:textId="77777777" w:rsidTr="007D724E">
        <w:tc>
          <w:tcPr>
            <w:tcW w:w="4248" w:type="dxa"/>
            <w:gridSpan w:val="2"/>
            <w:tcBorders>
              <w:top w:val="dotted" w:sz="4" w:space="0" w:color="auto"/>
            </w:tcBorders>
          </w:tcPr>
          <w:p w14:paraId="564C7838" w14:textId="77777777" w:rsidR="007D724E" w:rsidRPr="00AB409C" w:rsidRDefault="007D724E" w:rsidP="00AB409C">
            <w:pPr>
              <w:spacing w:before="40" w:after="40"/>
              <w:ind w:left="57" w:right="57"/>
              <w:rPr>
                <w:rFonts w:ascii="Arial Narrow" w:hAnsi="Arial Narrow" w:cs="Segoe UI"/>
                <w:spacing w:val="-3"/>
                <w:szCs w:val="22"/>
              </w:rPr>
            </w:pPr>
            <w:r w:rsidRPr="00AB409C">
              <w:rPr>
                <w:rFonts w:ascii="Arial Narrow" w:hAnsi="Arial Narrow" w:cs="Segoe UI"/>
                <w:spacing w:val="-3"/>
                <w:szCs w:val="22"/>
              </w:rPr>
              <w:t>Name (Please print)</w:t>
            </w:r>
          </w:p>
        </w:tc>
        <w:tc>
          <w:tcPr>
            <w:tcW w:w="236" w:type="dxa"/>
          </w:tcPr>
          <w:p w14:paraId="4EACDB6D" w14:textId="77777777" w:rsidR="007D724E" w:rsidRPr="00AB409C" w:rsidRDefault="007D724E" w:rsidP="00AB409C">
            <w:pPr>
              <w:spacing w:before="40" w:after="40"/>
              <w:ind w:left="57" w:right="57"/>
              <w:rPr>
                <w:rFonts w:ascii="Arial Narrow" w:hAnsi="Arial Narrow" w:cs="Segoe UI"/>
                <w:szCs w:val="22"/>
              </w:rPr>
            </w:pPr>
          </w:p>
        </w:tc>
        <w:tc>
          <w:tcPr>
            <w:tcW w:w="4872" w:type="dxa"/>
          </w:tcPr>
          <w:p w14:paraId="586AD1B1"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2AD1ADA6" w14:textId="77777777" w:rsidTr="007D724E">
        <w:tc>
          <w:tcPr>
            <w:tcW w:w="4248" w:type="dxa"/>
            <w:gridSpan w:val="2"/>
          </w:tcPr>
          <w:p w14:paraId="0A7D10B7" w14:textId="77777777" w:rsidR="007D724E" w:rsidRPr="00AB409C" w:rsidRDefault="007D724E" w:rsidP="00AB409C">
            <w:pPr>
              <w:spacing w:before="40" w:after="40"/>
              <w:ind w:left="57" w:right="57"/>
              <w:rPr>
                <w:rFonts w:ascii="Arial Narrow" w:hAnsi="Arial Narrow" w:cs="Segoe UI"/>
                <w:szCs w:val="22"/>
              </w:rPr>
            </w:pPr>
          </w:p>
        </w:tc>
        <w:tc>
          <w:tcPr>
            <w:tcW w:w="236" w:type="dxa"/>
          </w:tcPr>
          <w:p w14:paraId="7AF6F7E5" w14:textId="77777777" w:rsidR="007D724E" w:rsidRPr="00AB409C" w:rsidRDefault="007D724E" w:rsidP="00AB409C">
            <w:pPr>
              <w:spacing w:before="40" w:after="40"/>
              <w:ind w:left="57" w:right="57"/>
              <w:rPr>
                <w:rFonts w:ascii="Arial Narrow" w:hAnsi="Arial Narrow" w:cs="Segoe UI"/>
                <w:szCs w:val="22"/>
              </w:rPr>
            </w:pPr>
          </w:p>
        </w:tc>
        <w:tc>
          <w:tcPr>
            <w:tcW w:w="4872" w:type="dxa"/>
          </w:tcPr>
          <w:p w14:paraId="6F910DF7" w14:textId="77777777" w:rsidR="007D724E" w:rsidRPr="00AB409C" w:rsidRDefault="007D724E" w:rsidP="00AB409C">
            <w:pPr>
              <w:spacing w:before="40" w:after="40"/>
              <w:ind w:left="57" w:right="57"/>
              <w:jc w:val="right"/>
              <w:rPr>
                <w:rFonts w:ascii="Arial Narrow" w:hAnsi="Arial Narrow" w:cs="Segoe UI"/>
                <w:szCs w:val="22"/>
              </w:rPr>
            </w:pPr>
          </w:p>
        </w:tc>
      </w:tr>
      <w:tr w:rsidR="007D724E" w:rsidRPr="00AB409C" w14:paraId="0E35D5B4" w14:textId="77777777" w:rsidTr="007D724E">
        <w:tc>
          <w:tcPr>
            <w:tcW w:w="9356" w:type="dxa"/>
            <w:gridSpan w:val="4"/>
            <w:shd w:val="clear" w:color="auto" w:fill="D9D9D9" w:themeFill="background1" w:themeFillShade="D9"/>
          </w:tcPr>
          <w:p w14:paraId="48FF88F4" w14:textId="78080540" w:rsidR="007D724E" w:rsidRPr="00AB409C" w:rsidRDefault="007D724E" w:rsidP="00AB409C">
            <w:pPr>
              <w:spacing w:before="40" w:after="40"/>
              <w:ind w:left="-6" w:right="6"/>
              <w:rPr>
                <w:rFonts w:ascii="Arial Narrow" w:hAnsi="Arial Narrow" w:cs="Segoe UI"/>
                <w:szCs w:val="22"/>
              </w:rPr>
            </w:pPr>
            <w:bookmarkStart w:id="24" w:name="_Hlk75865937"/>
            <w:r w:rsidRPr="00AB409C">
              <w:rPr>
                <w:rFonts w:ascii="Arial Narrow" w:hAnsi="Arial Narrow" w:cs="Segoe UI"/>
                <w:b/>
                <w:szCs w:val="22"/>
              </w:rPr>
              <w:t>DEPOSITOR</w:t>
            </w:r>
            <w:r w:rsidRPr="00AB409C">
              <w:rPr>
                <w:rFonts w:ascii="Arial Narrow" w:hAnsi="Arial Narrow" w:cs="Segoe UI"/>
                <w:szCs w:val="22"/>
              </w:rPr>
              <w:t xml:space="preserve"> – Complete where Depositor signing under section 127 of the Corporations Act (two directors or director and company secretary). </w:t>
            </w:r>
            <w:bookmarkEnd w:id="24"/>
          </w:p>
        </w:tc>
      </w:tr>
      <w:tr w:rsidR="007D724E" w:rsidRPr="00AB409C" w14:paraId="13D8CEFC" w14:textId="77777777" w:rsidTr="008E76DF">
        <w:tc>
          <w:tcPr>
            <w:tcW w:w="4248" w:type="dxa"/>
            <w:gridSpan w:val="2"/>
          </w:tcPr>
          <w:p w14:paraId="425424CB" w14:textId="77777777" w:rsidR="007D724E" w:rsidRPr="00AB409C" w:rsidRDefault="007D724E" w:rsidP="00AB409C">
            <w:pPr>
              <w:spacing w:before="40" w:after="40"/>
              <w:ind w:left="57" w:right="57"/>
              <w:rPr>
                <w:rFonts w:ascii="Arial Narrow" w:hAnsi="Arial Narrow" w:cs="Segoe UI"/>
                <w:b/>
                <w:szCs w:val="22"/>
              </w:rPr>
            </w:pPr>
            <w:r w:rsidRPr="00AB409C">
              <w:rPr>
                <w:rFonts w:ascii="Arial Narrow" w:hAnsi="Arial Narrow" w:cs="Segoe UI"/>
                <w:b/>
                <w:szCs w:val="22"/>
              </w:rPr>
              <w:t xml:space="preserve">EXECUTED by </w:t>
            </w:r>
          </w:p>
        </w:tc>
        <w:tc>
          <w:tcPr>
            <w:tcW w:w="236" w:type="dxa"/>
          </w:tcPr>
          <w:p w14:paraId="311467BF" w14:textId="77777777" w:rsidR="007D724E" w:rsidRPr="00AB409C" w:rsidRDefault="007D724E" w:rsidP="00AB409C">
            <w:pPr>
              <w:spacing w:before="40" w:after="40"/>
              <w:ind w:left="57" w:right="57"/>
              <w:rPr>
                <w:rFonts w:ascii="Arial Narrow" w:hAnsi="Arial Narrow" w:cs="Segoe UI"/>
                <w:szCs w:val="22"/>
              </w:rPr>
            </w:pPr>
          </w:p>
        </w:tc>
        <w:tc>
          <w:tcPr>
            <w:tcW w:w="4872" w:type="dxa"/>
          </w:tcPr>
          <w:p w14:paraId="76DCE8B8" w14:textId="77777777" w:rsidR="007D724E" w:rsidRPr="00AB409C" w:rsidRDefault="007D724E" w:rsidP="00AB409C">
            <w:pPr>
              <w:spacing w:before="40" w:after="40"/>
              <w:ind w:left="57" w:right="57"/>
              <w:jc w:val="right"/>
              <w:rPr>
                <w:rFonts w:ascii="Arial Narrow" w:hAnsi="Arial Narrow" w:cs="Segoe UI"/>
                <w:szCs w:val="22"/>
              </w:rPr>
            </w:pPr>
          </w:p>
        </w:tc>
      </w:tr>
      <w:tr w:rsidR="008E76DF" w:rsidRPr="00AB409C" w14:paraId="5DA73E9A" w14:textId="77777777" w:rsidTr="008E76DF">
        <w:tc>
          <w:tcPr>
            <w:tcW w:w="9356" w:type="dxa"/>
            <w:gridSpan w:val="4"/>
          </w:tcPr>
          <w:p w14:paraId="7E960E15" w14:textId="262AEE42" w:rsidR="008E76DF" w:rsidRPr="00AB409C" w:rsidRDefault="008E76DF" w:rsidP="00AB409C">
            <w:pPr>
              <w:spacing w:before="40" w:after="40"/>
              <w:ind w:left="57" w:right="57"/>
              <w:jc w:val="left"/>
              <w:rPr>
                <w:rFonts w:ascii="Arial Narrow" w:hAnsi="Arial Narrow" w:cs="Segoe UI"/>
                <w:bCs/>
                <w:szCs w:val="22"/>
              </w:rPr>
            </w:pPr>
            <w:r w:rsidRPr="00AB409C">
              <w:rPr>
                <w:rFonts w:ascii="Arial Narrow" w:hAnsi="Arial Narrow" w:cs="Segoe UI"/>
                <w:bCs/>
                <w:szCs w:val="22"/>
              </w:rPr>
              <w:t>Pursuant to section 127 of the Corporations Act 2001 by:</w:t>
            </w:r>
          </w:p>
        </w:tc>
      </w:tr>
      <w:tr w:rsidR="008E76DF" w:rsidRPr="00AB409C" w14:paraId="0A88B900" w14:textId="77777777" w:rsidTr="008E76DF">
        <w:tc>
          <w:tcPr>
            <w:tcW w:w="4248" w:type="dxa"/>
            <w:gridSpan w:val="2"/>
          </w:tcPr>
          <w:p w14:paraId="30D4FBE5" w14:textId="77777777" w:rsidR="008E76DF" w:rsidRPr="00AB409C" w:rsidRDefault="008E76DF" w:rsidP="00AB409C">
            <w:pPr>
              <w:spacing w:before="40" w:after="40"/>
              <w:ind w:left="57" w:right="57"/>
              <w:rPr>
                <w:rFonts w:ascii="Arial Narrow" w:hAnsi="Arial Narrow" w:cs="Segoe UI"/>
                <w:b/>
                <w:szCs w:val="22"/>
              </w:rPr>
            </w:pPr>
          </w:p>
        </w:tc>
        <w:tc>
          <w:tcPr>
            <w:tcW w:w="236" w:type="dxa"/>
          </w:tcPr>
          <w:p w14:paraId="75D05E4C" w14:textId="77777777" w:rsidR="008E76DF" w:rsidRPr="00AB409C" w:rsidRDefault="008E76DF" w:rsidP="00AB409C">
            <w:pPr>
              <w:spacing w:before="40" w:after="40"/>
              <w:ind w:left="57" w:right="57"/>
              <w:rPr>
                <w:rFonts w:ascii="Arial Narrow" w:hAnsi="Arial Narrow" w:cs="Segoe UI"/>
                <w:szCs w:val="22"/>
              </w:rPr>
            </w:pPr>
          </w:p>
        </w:tc>
        <w:tc>
          <w:tcPr>
            <w:tcW w:w="4872" w:type="dxa"/>
          </w:tcPr>
          <w:p w14:paraId="55BE8F35"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2A7E89F2" w14:textId="77777777" w:rsidTr="008E76DF">
        <w:tc>
          <w:tcPr>
            <w:tcW w:w="4248" w:type="dxa"/>
            <w:gridSpan w:val="2"/>
            <w:tcBorders>
              <w:bottom w:val="dotted" w:sz="4" w:space="0" w:color="auto"/>
            </w:tcBorders>
          </w:tcPr>
          <w:p w14:paraId="63CE3D64" w14:textId="77777777" w:rsidR="008E76DF" w:rsidRPr="00AB409C" w:rsidRDefault="008E76DF" w:rsidP="00AB409C">
            <w:pPr>
              <w:spacing w:before="40" w:after="40"/>
              <w:ind w:left="57" w:right="57"/>
              <w:rPr>
                <w:rFonts w:ascii="Arial Narrow" w:hAnsi="Arial Narrow" w:cs="Segoe UI"/>
                <w:b/>
                <w:szCs w:val="22"/>
              </w:rPr>
            </w:pPr>
          </w:p>
        </w:tc>
        <w:tc>
          <w:tcPr>
            <w:tcW w:w="236" w:type="dxa"/>
          </w:tcPr>
          <w:p w14:paraId="7A15FFB0" w14:textId="77777777" w:rsidR="008E76DF" w:rsidRPr="00AB409C" w:rsidRDefault="008E76DF" w:rsidP="00AB409C">
            <w:pPr>
              <w:spacing w:before="40" w:after="40"/>
              <w:ind w:left="57" w:right="57"/>
              <w:rPr>
                <w:rFonts w:ascii="Arial Narrow" w:hAnsi="Arial Narrow" w:cs="Segoe UI"/>
                <w:szCs w:val="22"/>
              </w:rPr>
            </w:pPr>
          </w:p>
        </w:tc>
        <w:tc>
          <w:tcPr>
            <w:tcW w:w="4872" w:type="dxa"/>
            <w:tcBorders>
              <w:bottom w:val="dotted" w:sz="4" w:space="0" w:color="auto"/>
            </w:tcBorders>
          </w:tcPr>
          <w:p w14:paraId="38FF0563"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3E357224" w14:textId="77777777" w:rsidTr="008E76DF">
        <w:tc>
          <w:tcPr>
            <w:tcW w:w="4248" w:type="dxa"/>
            <w:gridSpan w:val="2"/>
            <w:tcBorders>
              <w:top w:val="dotted" w:sz="4" w:space="0" w:color="auto"/>
            </w:tcBorders>
          </w:tcPr>
          <w:p w14:paraId="5E55B85A" w14:textId="46B6EB5C" w:rsidR="008E76DF" w:rsidRPr="00AB409C" w:rsidRDefault="008E76DF" w:rsidP="00AB409C">
            <w:pPr>
              <w:spacing w:before="40" w:after="40"/>
              <w:ind w:left="57" w:right="57"/>
              <w:rPr>
                <w:rFonts w:ascii="Arial Narrow" w:hAnsi="Arial Narrow" w:cs="Segoe UI"/>
                <w:bCs/>
                <w:szCs w:val="22"/>
              </w:rPr>
            </w:pPr>
            <w:r w:rsidRPr="00AB409C">
              <w:rPr>
                <w:rFonts w:ascii="Arial Narrow" w:hAnsi="Arial Narrow" w:cs="Segoe UI"/>
                <w:bCs/>
                <w:szCs w:val="22"/>
              </w:rPr>
              <w:t>Director</w:t>
            </w:r>
          </w:p>
        </w:tc>
        <w:tc>
          <w:tcPr>
            <w:tcW w:w="236" w:type="dxa"/>
          </w:tcPr>
          <w:p w14:paraId="198E2B51" w14:textId="77777777" w:rsidR="008E76DF" w:rsidRPr="00AB409C" w:rsidRDefault="008E76DF" w:rsidP="00AB409C">
            <w:pPr>
              <w:spacing w:before="40" w:after="40"/>
              <w:ind w:left="57" w:right="57"/>
              <w:rPr>
                <w:rFonts w:ascii="Arial Narrow" w:hAnsi="Arial Narrow" w:cs="Segoe UI"/>
                <w:szCs w:val="22"/>
              </w:rPr>
            </w:pPr>
          </w:p>
        </w:tc>
        <w:tc>
          <w:tcPr>
            <w:tcW w:w="4872" w:type="dxa"/>
            <w:tcBorders>
              <w:top w:val="dotted" w:sz="4" w:space="0" w:color="auto"/>
            </w:tcBorders>
          </w:tcPr>
          <w:p w14:paraId="7E207500" w14:textId="5A20C24E" w:rsidR="008E76DF" w:rsidRPr="00AB409C" w:rsidRDefault="008E76DF" w:rsidP="00AB409C">
            <w:pPr>
              <w:spacing w:before="40" w:after="40"/>
              <w:ind w:left="57" w:right="57"/>
              <w:jc w:val="right"/>
              <w:rPr>
                <w:rFonts w:ascii="Arial Narrow" w:hAnsi="Arial Narrow" w:cs="Segoe UI"/>
                <w:szCs w:val="22"/>
              </w:rPr>
            </w:pPr>
            <w:r w:rsidRPr="00AB409C">
              <w:rPr>
                <w:rFonts w:ascii="Arial Narrow" w:hAnsi="Arial Narrow" w:cs="Segoe UI"/>
                <w:szCs w:val="22"/>
              </w:rPr>
              <w:t>Director/Secretary</w:t>
            </w:r>
          </w:p>
        </w:tc>
      </w:tr>
      <w:tr w:rsidR="008E76DF" w:rsidRPr="00AB409C" w14:paraId="63EFFB7B" w14:textId="77777777" w:rsidTr="008E76DF">
        <w:tc>
          <w:tcPr>
            <w:tcW w:w="4248" w:type="dxa"/>
            <w:gridSpan w:val="2"/>
          </w:tcPr>
          <w:p w14:paraId="1F63DC20" w14:textId="77777777" w:rsidR="008E76DF" w:rsidRPr="00AB409C" w:rsidRDefault="008E76DF" w:rsidP="00AB409C">
            <w:pPr>
              <w:spacing w:before="40" w:after="40"/>
              <w:ind w:left="57" w:right="57"/>
              <w:rPr>
                <w:rFonts w:ascii="Arial Narrow" w:hAnsi="Arial Narrow" w:cs="Segoe UI"/>
                <w:b/>
                <w:szCs w:val="22"/>
              </w:rPr>
            </w:pPr>
          </w:p>
        </w:tc>
        <w:tc>
          <w:tcPr>
            <w:tcW w:w="236" w:type="dxa"/>
          </w:tcPr>
          <w:p w14:paraId="550077FD" w14:textId="77777777" w:rsidR="008E76DF" w:rsidRPr="00AB409C" w:rsidRDefault="008E76DF" w:rsidP="00AB409C">
            <w:pPr>
              <w:spacing w:before="40" w:after="40"/>
              <w:ind w:left="57" w:right="57"/>
              <w:rPr>
                <w:rFonts w:ascii="Arial Narrow" w:hAnsi="Arial Narrow" w:cs="Segoe UI"/>
                <w:szCs w:val="22"/>
              </w:rPr>
            </w:pPr>
          </w:p>
        </w:tc>
        <w:tc>
          <w:tcPr>
            <w:tcW w:w="4872" w:type="dxa"/>
          </w:tcPr>
          <w:p w14:paraId="0E07FFE0"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08CE8053" w14:textId="77777777" w:rsidTr="008E76DF">
        <w:tc>
          <w:tcPr>
            <w:tcW w:w="4248" w:type="dxa"/>
            <w:gridSpan w:val="2"/>
            <w:tcBorders>
              <w:bottom w:val="dotted" w:sz="4" w:space="0" w:color="auto"/>
            </w:tcBorders>
          </w:tcPr>
          <w:p w14:paraId="2B994FC6" w14:textId="77777777" w:rsidR="008E76DF" w:rsidRPr="00AB409C" w:rsidRDefault="008E76DF" w:rsidP="00AB409C">
            <w:pPr>
              <w:spacing w:before="40" w:after="40"/>
              <w:ind w:left="57" w:right="57"/>
              <w:rPr>
                <w:rFonts w:ascii="Arial Narrow" w:hAnsi="Arial Narrow" w:cs="Segoe UI"/>
                <w:b/>
                <w:szCs w:val="22"/>
              </w:rPr>
            </w:pPr>
          </w:p>
        </w:tc>
        <w:tc>
          <w:tcPr>
            <w:tcW w:w="236" w:type="dxa"/>
          </w:tcPr>
          <w:p w14:paraId="339625BD" w14:textId="77777777" w:rsidR="008E76DF" w:rsidRPr="00AB409C" w:rsidRDefault="008E76DF" w:rsidP="00AB409C">
            <w:pPr>
              <w:spacing w:before="40" w:after="40"/>
              <w:ind w:left="57" w:right="57"/>
              <w:rPr>
                <w:rFonts w:ascii="Arial Narrow" w:hAnsi="Arial Narrow" w:cs="Segoe UI"/>
                <w:szCs w:val="22"/>
              </w:rPr>
            </w:pPr>
          </w:p>
        </w:tc>
        <w:tc>
          <w:tcPr>
            <w:tcW w:w="4872" w:type="dxa"/>
            <w:tcBorders>
              <w:bottom w:val="dotted" w:sz="4" w:space="0" w:color="auto"/>
            </w:tcBorders>
          </w:tcPr>
          <w:p w14:paraId="22329017"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55224531" w14:textId="77777777" w:rsidTr="008E76DF">
        <w:tc>
          <w:tcPr>
            <w:tcW w:w="4248" w:type="dxa"/>
            <w:gridSpan w:val="2"/>
            <w:tcBorders>
              <w:top w:val="dotted" w:sz="4" w:space="0" w:color="auto"/>
            </w:tcBorders>
          </w:tcPr>
          <w:p w14:paraId="1F5865B7" w14:textId="275043F6" w:rsidR="008E76DF" w:rsidRPr="00AB409C" w:rsidRDefault="008E76DF" w:rsidP="00AB409C">
            <w:pPr>
              <w:spacing w:before="40" w:after="40"/>
              <w:ind w:left="57" w:right="57"/>
              <w:rPr>
                <w:rFonts w:ascii="Arial Narrow" w:hAnsi="Arial Narrow" w:cs="Segoe UI"/>
                <w:b/>
                <w:szCs w:val="22"/>
              </w:rPr>
            </w:pPr>
            <w:r w:rsidRPr="00AB409C">
              <w:rPr>
                <w:rFonts w:ascii="Arial Narrow" w:hAnsi="Arial Narrow" w:cs="Segoe UI"/>
                <w:szCs w:val="22"/>
              </w:rPr>
              <w:t>Name (Please print)</w:t>
            </w:r>
          </w:p>
        </w:tc>
        <w:tc>
          <w:tcPr>
            <w:tcW w:w="236" w:type="dxa"/>
          </w:tcPr>
          <w:p w14:paraId="1D42D887" w14:textId="77777777" w:rsidR="008E76DF" w:rsidRPr="00AB409C" w:rsidRDefault="008E76DF" w:rsidP="00AB409C">
            <w:pPr>
              <w:spacing w:before="40" w:after="40"/>
              <w:ind w:left="57" w:right="57"/>
              <w:rPr>
                <w:rFonts w:ascii="Arial Narrow" w:hAnsi="Arial Narrow" w:cs="Segoe UI"/>
                <w:szCs w:val="22"/>
              </w:rPr>
            </w:pPr>
          </w:p>
        </w:tc>
        <w:tc>
          <w:tcPr>
            <w:tcW w:w="4872" w:type="dxa"/>
            <w:tcBorders>
              <w:top w:val="dotted" w:sz="4" w:space="0" w:color="auto"/>
            </w:tcBorders>
          </w:tcPr>
          <w:p w14:paraId="28796B9E" w14:textId="7E32669F" w:rsidR="008E76DF" w:rsidRPr="00AB409C" w:rsidRDefault="008E76DF" w:rsidP="00AB409C">
            <w:pPr>
              <w:spacing w:before="40" w:after="40"/>
              <w:ind w:left="57" w:right="57"/>
              <w:jc w:val="right"/>
              <w:rPr>
                <w:rFonts w:ascii="Arial Narrow" w:hAnsi="Arial Narrow" w:cs="Segoe UI"/>
                <w:szCs w:val="22"/>
              </w:rPr>
            </w:pPr>
            <w:r w:rsidRPr="00AB409C">
              <w:rPr>
                <w:rFonts w:ascii="Arial Narrow" w:hAnsi="Arial Narrow" w:cs="Segoe UI"/>
                <w:szCs w:val="22"/>
              </w:rPr>
              <w:t>Name (Please print)</w:t>
            </w:r>
          </w:p>
        </w:tc>
      </w:tr>
      <w:tr w:rsidR="008E76DF" w:rsidRPr="00AB409C" w14:paraId="778043FD" w14:textId="77777777" w:rsidTr="008E76DF">
        <w:tc>
          <w:tcPr>
            <w:tcW w:w="4248" w:type="dxa"/>
            <w:gridSpan w:val="2"/>
          </w:tcPr>
          <w:p w14:paraId="6C984EC4" w14:textId="77777777" w:rsidR="008E76DF" w:rsidRPr="00AB409C" w:rsidRDefault="008E76DF" w:rsidP="00AB409C">
            <w:pPr>
              <w:spacing w:before="40" w:after="40"/>
              <w:ind w:left="57" w:right="57"/>
              <w:rPr>
                <w:rFonts w:ascii="Arial Narrow" w:hAnsi="Arial Narrow" w:cs="Segoe UI"/>
                <w:b/>
                <w:szCs w:val="22"/>
              </w:rPr>
            </w:pPr>
          </w:p>
        </w:tc>
        <w:tc>
          <w:tcPr>
            <w:tcW w:w="236" w:type="dxa"/>
          </w:tcPr>
          <w:p w14:paraId="2A12B243" w14:textId="77777777" w:rsidR="008E76DF" w:rsidRPr="00AB409C" w:rsidRDefault="008E76DF" w:rsidP="00AB409C">
            <w:pPr>
              <w:spacing w:before="40" w:after="40"/>
              <w:ind w:left="57" w:right="57"/>
              <w:rPr>
                <w:rFonts w:ascii="Arial Narrow" w:hAnsi="Arial Narrow" w:cs="Segoe UI"/>
                <w:szCs w:val="22"/>
              </w:rPr>
            </w:pPr>
          </w:p>
        </w:tc>
        <w:tc>
          <w:tcPr>
            <w:tcW w:w="4872" w:type="dxa"/>
          </w:tcPr>
          <w:p w14:paraId="2A4D6DF6" w14:textId="77777777" w:rsidR="008E76DF" w:rsidRPr="00AB409C" w:rsidRDefault="008E76DF" w:rsidP="00AB409C">
            <w:pPr>
              <w:spacing w:before="40" w:after="40"/>
              <w:ind w:left="57" w:right="57"/>
              <w:jc w:val="right"/>
              <w:rPr>
                <w:rFonts w:ascii="Arial Narrow" w:hAnsi="Arial Narrow" w:cs="Segoe UI"/>
                <w:szCs w:val="22"/>
              </w:rPr>
            </w:pPr>
          </w:p>
        </w:tc>
      </w:tr>
    </w:tbl>
    <w:p w14:paraId="3F979948" w14:textId="77777777" w:rsidR="00AB409C" w:rsidRDefault="00AB409C">
      <w:r>
        <w:br w:type="page"/>
      </w:r>
    </w:p>
    <w:tbl>
      <w:tblPr>
        <w:tblStyle w:val="TableGrid0"/>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6"/>
        <w:gridCol w:w="432"/>
        <w:gridCol w:w="1700"/>
      </w:tblGrid>
      <w:tr w:rsidR="008E76DF" w:rsidRPr="00AB409C" w14:paraId="32A49529" w14:textId="77777777" w:rsidTr="00E7216A">
        <w:tc>
          <w:tcPr>
            <w:tcW w:w="9638" w:type="dxa"/>
            <w:gridSpan w:val="3"/>
            <w:shd w:val="clear" w:color="auto" w:fill="D9D9D9" w:themeFill="background1" w:themeFillShade="D9"/>
          </w:tcPr>
          <w:p w14:paraId="37BB9735" w14:textId="53BE1E27" w:rsidR="008E76DF" w:rsidRPr="00AB409C" w:rsidRDefault="008E76DF" w:rsidP="00AB409C">
            <w:pPr>
              <w:spacing w:before="40" w:after="40"/>
              <w:ind w:left="57" w:right="57"/>
              <w:jc w:val="left"/>
              <w:rPr>
                <w:rFonts w:ascii="Arial Narrow" w:hAnsi="Arial Narrow" w:cs="Segoe UI"/>
                <w:szCs w:val="22"/>
              </w:rPr>
            </w:pPr>
            <w:r w:rsidRPr="00AB409C">
              <w:rPr>
                <w:rFonts w:ascii="Arial Narrow" w:hAnsi="Arial Narrow" w:cs="Segoe UI"/>
                <w:b/>
                <w:szCs w:val="22"/>
              </w:rPr>
              <w:lastRenderedPageBreak/>
              <w:t>DEPOSITOR</w:t>
            </w:r>
            <w:r w:rsidRPr="00AB409C">
              <w:rPr>
                <w:rFonts w:ascii="Arial Narrow" w:hAnsi="Arial Narrow" w:cs="Segoe UI"/>
                <w:szCs w:val="22"/>
              </w:rPr>
              <w:t xml:space="preserve"> – Complete where Depositor signing under section 127 of the Corporations Act (sole director and company secretary). </w:t>
            </w:r>
          </w:p>
        </w:tc>
      </w:tr>
      <w:tr w:rsidR="008E76DF" w:rsidRPr="00AB409C" w14:paraId="4400EF81" w14:textId="77777777" w:rsidTr="00E7216A">
        <w:tc>
          <w:tcPr>
            <w:tcW w:w="8452" w:type="dxa"/>
          </w:tcPr>
          <w:p w14:paraId="21D63109" w14:textId="50CBA41F" w:rsidR="008E76DF" w:rsidRPr="00AB409C" w:rsidRDefault="008E76DF" w:rsidP="00AB409C">
            <w:pPr>
              <w:spacing w:before="40" w:after="40"/>
              <w:ind w:left="57" w:right="57"/>
              <w:rPr>
                <w:rFonts w:ascii="Arial Narrow" w:hAnsi="Arial Narrow" w:cs="Segoe UI"/>
                <w:b/>
                <w:szCs w:val="22"/>
              </w:rPr>
            </w:pPr>
            <w:r w:rsidRPr="00AB409C">
              <w:rPr>
                <w:rFonts w:ascii="Arial Narrow" w:hAnsi="Arial Narrow" w:cs="Segoe UI"/>
                <w:b/>
                <w:szCs w:val="22"/>
              </w:rPr>
              <w:t>EXECUTED by</w:t>
            </w:r>
          </w:p>
        </w:tc>
        <w:tc>
          <w:tcPr>
            <w:tcW w:w="221" w:type="dxa"/>
          </w:tcPr>
          <w:p w14:paraId="3123EC7B" w14:textId="77777777" w:rsidR="008E76DF" w:rsidRPr="00AB409C" w:rsidRDefault="008E76DF" w:rsidP="00AB409C">
            <w:pPr>
              <w:spacing w:before="40" w:after="40"/>
              <w:ind w:left="57" w:right="57"/>
              <w:rPr>
                <w:rFonts w:ascii="Arial Narrow" w:hAnsi="Arial Narrow" w:cs="Segoe UI"/>
                <w:szCs w:val="22"/>
              </w:rPr>
            </w:pPr>
          </w:p>
        </w:tc>
        <w:tc>
          <w:tcPr>
            <w:tcW w:w="965" w:type="dxa"/>
          </w:tcPr>
          <w:p w14:paraId="4A33E5BA"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54818CA4" w14:textId="77777777" w:rsidTr="00E7216A">
        <w:tc>
          <w:tcPr>
            <w:tcW w:w="9638" w:type="dxa"/>
            <w:gridSpan w:val="3"/>
          </w:tcPr>
          <w:p w14:paraId="7F896200" w14:textId="77777777" w:rsidR="008E76DF" w:rsidRPr="00AB409C" w:rsidRDefault="008E76DF" w:rsidP="00AB409C">
            <w:pPr>
              <w:spacing w:before="40" w:after="40"/>
              <w:ind w:left="57" w:right="57"/>
              <w:rPr>
                <w:rFonts w:ascii="Arial Narrow" w:hAnsi="Arial Narrow" w:cs="Segoe UI"/>
                <w:bCs/>
                <w:szCs w:val="22"/>
              </w:rPr>
            </w:pPr>
            <w:r w:rsidRPr="00AB409C">
              <w:rPr>
                <w:rFonts w:ascii="Arial Narrow" w:hAnsi="Arial Narrow" w:cs="Segoe UI"/>
                <w:bCs/>
                <w:szCs w:val="22"/>
              </w:rPr>
              <w:t>in accordance with section 127 of the Corporations Act 2001 by:</w:t>
            </w:r>
          </w:p>
        </w:tc>
      </w:tr>
      <w:tr w:rsidR="008E76DF" w:rsidRPr="00AB409C" w14:paraId="5A8E79D8" w14:textId="77777777" w:rsidTr="00E7216A">
        <w:tc>
          <w:tcPr>
            <w:tcW w:w="8452" w:type="dxa"/>
          </w:tcPr>
          <w:p w14:paraId="08FD4620" w14:textId="77777777" w:rsidR="008E76DF" w:rsidRPr="00AB409C" w:rsidRDefault="008E76DF" w:rsidP="00AB409C">
            <w:pPr>
              <w:spacing w:before="40" w:after="40"/>
              <w:ind w:left="57" w:right="57"/>
              <w:rPr>
                <w:rFonts w:ascii="Arial Narrow" w:hAnsi="Arial Narrow" w:cs="Segoe UI"/>
                <w:szCs w:val="22"/>
              </w:rPr>
            </w:pPr>
          </w:p>
        </w:tc>
        <w:tc>
          <w:tcPr>
            <w:tcW w:w="221" w:type="dxa"/>
          </w:tcPr>
          <w:p w14:paraId="7777E53B" w14:textId="77777777" w:rsidR="008E76DF" w:rsidRPr="00AB409C" w:rsidRDefault="008E76DF" w:rsidP="00AB409C">
            <w:pPr>
              <w:spacing w:before="40" w:after="40"/>
              <w:ind w:left="57" w:right="57"/>
              <w:rPr>
                <w:rFonts w:ascii="Arial Narrow" w:hAnsi="Arial Narrow" w:cs="Segoe UI"/>
                <w:szCs w:val="22"/>
              </w:rPr>
            </w:pPr>
          </w:p>
        </w:tc>
        <w:tc>
          <w:tcPr>
            <w:tcW w:w="965" w:type="dxa"/>
          </w:tcPr>
          <w:p w14:paraId="4DA1FDB2"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38CE56F0" w14:textId="77777777" w:rsidTr="00E7216A">
        <w:tc>
          <w:tcPr>
            <w:tcW w:w="8452" w:type="dxa"/>
            <w:tcBorders>
              <w:bottom w:val="dotted" w:sz="4" w:space="0" w:color="auto"/>
            </w:tcBorders>
          </w:tcPr>
          <w:p w14:paraId="26E527B1" w14:textId="77777777" w:rsidR="008E76DF" w:rsidRPr="00AB409C" w:rsidRDefault="008E76DF" w:rsidP="00AB409C">
            <w:pPr>
              <w:spacing w:before="40" w:after="40"/>
              <w:ind w:left="57" w:right="57"/>
              <w:rPr>
                <w:rFonts w:ascii="Arial Narrow" w:hAnsi="Arial Narrow" w:cs="Segoe UI"/>
                <w:szCs w:val="22"/>
              </w:rPr>
            </w:pPr>
          </w:p>
        </w:tc>
        <w:tc>
          <w:tcPr>
            <w:tcW w:w="221" w:type="dxa"/>
          </w:tcPr>
          <w:p w14:paraId="40306B12" w14:textId="77777777" w:rsidR="008E76DF" w:rsidRPr="00AB409C" w:rsidRDefault="008E76DF" w:rsidP="00AB409C">
            <w:pPr>
              <w:spacing w:before="40" w:after="40"/>
              <w:ind w:left="57" w:right="57"/>
              <w:rPr>
                <w:rFonts w:ascii="Arial Narrow" w:hAnsi="Arial Narrow" w:cs="Segoe UI"/>
                <w:szCs w:val="22"/>
              </w:rPr>
            </w:pPr>
          </w:p>
        </w:tc>
        <w:tc>
          <w:tcPr>
            <w:tcW w:w="965" w:type="dxa"/>
          </w:tcPr>
          <w:p w14:paraId="1C886D1B"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14A09CA8" w14:textId="77777777" w:rsidTr="00E7216A">
        <w:tc>
          <w:tcPr>
            <w:tcW w:w="8452" w:type="dxa"/>
            <w:tcBorders>
              <w:top w:val="dotted" w:sz="4" w:space="0" w:color="auto"/>
            </w:tcBorders>
          </w:tcPr>
          <w:p w14:paraId="5EE9FC85" w14:textId="77777777" w:rsidR="008E76DF" w:rsidRPr="00AB409C" w:rsidRDefault="008E76DF" w:rsidP="00AB409C">
            <w:pPr>
              <w:spacing w:before="40" w:after="40"/>
              <w:ind w:left="57" w:right="57"/>
              <w:rPr>
                <w:rFonts w:ascii="Arial Narrow" w:hAnsi="Arial Narrow" w:cs="Segoe UI"/>
                <w:szCs w:val="22"/>
              </w:rPr>
            </w:pPr>
            <w:r w:rsidRPr="00AB409C">
              <w:rPr>
                <w:rFonts w:ascii="Arial Narrow" w:hAnsi="Arial Narrow" w:cs="Segoe UI"/>
                <w:szCs w:val="22"/>
              </w:rPr>
              <w:t>Sole Director and Sole Secretary</w:t>
            </w:r>
          </w:p>
        </w:tc>
        <w:tc>
          <w:tcPr>
            <w:tcW w:w="221" w:type="dxa"/>
          </w:tcPr>
          <w:p w14:paraId="51895128" w14:textId="77777777" w:rsidR="008E76DF" w:rsidRPr="00AB409C" w:rsidRDefault="008E76DF" w:rsidP="00AB409C">
            <w:pPr>
              <w:spacing w:before="40" w:after="40"/>
              <w:ind w:left="57" w:right="57"/>
              <w:rPr>
                <w:rFonts w:ascii="Arial Narrow" w:hAnsi="Arial Narrow" w:cs="Segoe UI"/>
                <w:szCs w:val="22"/>
              </w:rPr>
            </w:pPr>
          </w:p>
        </w:tc>
        <w:tc>
          <w:tcPr>
            <w:tcW w:w="965" w:type="dxa"/>
          </w:tcPr>
          <w:p w14:paraId="1BFB5961"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142999D9" w14:textId="77777777" w:rsidTr="00E7216A">
        <w:tc>
          <w:tcPr>
            <w:tcW w:w="8452" w:type="dxa"/>
          </w:tcPr>
          <w:p w14:paraId="70A69845" w14:textId="77777777" w:rsidR="008E76DF" w:rsidRPr="00AB409C" w:rsidRDefault="008E76DF" w:rsidP="00AB409C">
            <w:pPr>
              <w:spacing w:before="40" w:after="40"/>
              <w:ind w:left="57" w:right="57"/>
              <w:rPr>
                <w:rFonts w:ascii="Arial Narrow" w:hAnsi="Arial Narrow" w:cs="Segoe UI"/>
                <w:szCs w:val="22"/>
              </w:rPr>
            </w:pPr>
          </w:p>
        </w:tc>
        <w:tc>
          <w:tcPr>
            <w:tcW w:w="221" w:type="dxa"/>
          </w:tcPr>
          <w:p w14:paraId="422C7498" w14:textId="77777777" w:rsidR="008E76DF" w:rsidRPr="00AB409C" w:rsidRDefault="008E76DF" w:rsidP="00AB409C">
            <w:pPr>
              <w:spacing w:before="40" w:after="40"/>
              <w:ind w:left="57" w:right="57"/>
              <w:rPr>
                <w:rFonts w:ascii="Arial Narrow" w:hAnsi="Arial Narrow" w:cs="Segoe UI"/>
                <w:szCs w:val="22"/>
              </w:rPr>
            </w:pPr>
          </w:p>
        </w:tc>
        <w:tc>
          <w:tcPr>
            <w:tcW w:w="965" w:type="dxa"/>
          </w:tcPr>
          <w:p w14:paraId="3E81C9DB"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60F921E7" w14:textId="77777777" w:rsidTr="00E7216A">
        <w:tc>
          <w:tcPr>
            <w:tcW w:w="8452" w:type="dxa"/>
            <w:tcBorders>
              <w:bottom w:val="dotted" w:sz="4" w:space="0" w:color="auto"/>
            </w:tcBorders>
          </w:tcPr>
          <w:p w14:paraId="1AFFD1A8" w14:textId="77777777" w:rsidR="008E76DF" w:rsidRPr="00AB409C" w:rsidRDefault="008E76DF" w:rsidP="00AB409C">
            <w:pPr>
              <w:spacing w:before="40" w:after="40"/>
              <w:ind w:left="57" w:right="57"/>
              <w:rPr>
                <w:rFonts w:ascii="Arial Narrow" w:hAnsi="Arial Narrow" w:cs="Segoe UI"/>
                <w:szCs w:val="22"/>
              </w:rPr>
            </w:pPr>
          </w:p>
        </w:tc>
        <w:tc>
          <w:tcPr>
            <w:tcW w:w="221" w:type="dxa"/>
          </w:tcPr>
          <w:p w14:paraId="631AD9DE" w14:textId="77777777" w:rsidR="008E76DF" w:rsidRPr="00AB409C" w:rsidRDefault="008E76DF" w:rsidP="00AB409C">
            <w:pPr>
              <w:spacing w:before="40" w:after="40"/>
              <w:ind w:left="57" w:right="57"/>
              <w:rPr>
                <w:rFonts w:ascii="Arial Narrow" w:hAnsi="Arial Narrow" w:cs="Segoe UI"/>
                <w:szCs w:val="22"/>
              </w:rPr>
            </w:pPr>
          </w:p>
        </w:tc>
        <w:tc>
          <w:tcPr>
            <w:tcW w:w="965" w:type="dxa"/>
          </w:tcPr>
          <w:p w14:paraId="18251090"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5154936D" w14:textId="77777777" w:rsidTr="00E7216A">
        <w:tc>
          <w:tcPr>
            <w:tcW w:w="8452" w:type="dxa"/>
            <w:tcBorders>
              <w:top w:val="dotted" w:sz="4" w:space="0" w:color="auto"/>
            </w:tcBorders>
          </w:tcPr>
          <w:p w14:paraId="50968098" w14:textId="77777777" w:rsidR="008E76DF" w:rsidRPr="00AB409C" w:rsidRDefault="008E76DF" w:rsidP="00AB409C">
            <w:pPr>
              <w:spacing w:before="40" w:after="40"/>
              <w:ind w:left="57" w:right="57"/>
              <w:rPr>
                <w:rFonts w:ascii="Arial Narrow" w:hAnsi="Arial Narrow" w:cs="Segoe UI"/>
                <w:szCs w:val="22"/>
              </w:rPr>
            </w:pPr>
            <w:r w:rsidRPr="00AB409C">
              <w:rPr>
                <w:rFonts w:ascii="Arial Narrow" w:hAnsi="Arial Narrow" w:cs="Segoe UI"/>
                <w:szCs w:val="22"/>
              </w:rPr>
              <w:t>Name (Please print)</w:t>
            </w:r>
          </w:p>
        </w:tc>
        <w:tc>
          <w:tcPr>
            <w:tcW w:w="221" w:type="dxa"/>
          </w:tcPr>
          <w:p w14:paraId="38D033B7" w14:textId="77777777" w:rsidR="008E76DF" w:rsidRPr="00AB409C" w:rsidRDefault="008E76DF" w:rsidP="00AB409C">
            <w:pPr>
              <w:spacing w:before="40" w:after="40"/>
              <w:ind w:left="57" w:right="57"/>
              <w:rPr>
                <w:rFonts w:ascii="Arial Narrow" w:hAnsi="Arial Narrow" w:cs="Segoe UI"/>
                <w:szCs w:val="22"/>
              </w:rPr>
            </w:pPr>
          </w:p>
        </w:tc>
        <w:tc>
          <w:tcPr>
            <w:tcW w:w="965" w:type="dxa"/>
          </w:tcPr>
          <w:p w14:paraId="265CCDEC"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2AFC592C" w14:textId="77777777" w:rsidTr="00E7216A">
        <w:tc>
          <w:tcPr>
            <w:tcW w:w="8452" w:type="dxa"/>
          </w:tcPr>
          <w:p w14:paraId="34A89B62" w14:textId="77777777" w:rsidR="008E76DF" w:rsidRPr="00AB409C" w:rsidRDefault="008E76DF" w:rsidP="00AB409C">
            <w:pPr>
              <w:spacing w:before="40" w:after="40"/>
              <w:ind w:left="57" w:right="57"/>
              <w:rPr>
                <w:rFonts w:ascii="Arial Narrow" w:hAnsi="Arial Narrow" w:cs="Segoe UI"/>
                <w:szCs w:val="22"/>
              </w:rPr>
            </w:pPr>
          </w:p>
        </w:tc>
        <w:tc>
          <w:tcPr>
            <w:tcW w:w="221" w:type="dxa"/>
          </w:tcPr>
          <w:p w14:paraId="435DCFD3" w14:textId="77777777" w:rsidR="008E76DF" w:rsidRPr="00AB409C" w:rsidRDefault="008E76DF" w:rsidP="00AB409C">
            <w:pPr>
              <w:spacing w:before="40" w:after="40"/>
              <w:ind w:left="57" w:right="57"/>
              <w:rPr>
                <w:rFonts w:ascii="Arial Narrow" w:hAnsi="Arial Narrow" w:cs="Segoe UI"/>
                <w:szCs w:val="22"/>
              </w:rPr>
            </w:pPr>
          </w:p>
        </w:tc>
        <w:tc>
          <w:tcPr>
            <w:tcW w:w="965" w:type="dxa"/>
          </w:tcPr>
          <w:p w14:paraId="00FAA799"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4666C605" w14:textId="77777777" w:rsidTr="00E7216A">
        <w:tc>
          <w:tcPr>
            <w:tcW w:w="9638" w:type="dxa"/>
            <w:gridSpan w:val="3"/>
            <w:shd w:val="clear" w:color="auto" w:fill="D9D9D9" w:themeFill="background1" w:themeFillShade="D9"/>
          </w:tcPr>
          <w:p w14:paraId="2DF5B67E" w14:textId="1451E58C" w:rsidR="008E76DF" w:rsidRPr="00AB409C" w:rsidRDefault="008E76DF" w:rsidP="00AB409C">
            <w:pPr>
              <w:spacing w:before="40" w:after="40"/>
              <w:ind w:left="57" w:right="57"/>
              <w:rPr>
                <w:rFonts w:ascii="Arial Narrow" w:hAnsi="Arial Narrow" w:cs="Segoe UI"/>
                <w:szCs w:val="22"/>
              </w:rPr>
            </w:pPr>
            <w:bookmarkStart w:id="25" w:name="_Hlk75865982"/>
            <w:r w:rsidRPr="00AB409C">
              <w:rPr>
                <w:rFonts w:ascii="Arial Narrow" w:hAnsi="Arial Narrow" w:cs="Segoe UI"/>
                <w:b/>
                <w:szCs w:val="22"/>
              </w:rPr>
              <w:t xml:space="preserve">DEPOSITOR </w:t>
            </w:r>
            <w:r w:rsidRPr="00AB409C">
              <w:rPr>
                <w:rFonts w:ascii="Arial Narrow" w:hAnsi="Arial Narrow" w:cs="Segoe UI"/>
                <w:szCs w:val="22"/>
              </w:rPr>
              <w:t>- Complete where Depositor signing by attorney.</w:t>
            </w:r>
            <w:bookmarkEnd w:id="25"/>
          </w:p>
        </w:tc>
      </w:tr>
      <w:tr w:rsidR="008E76DF" w:rsidRPr="00AB409C" w14:paraId="27D158D4" w14:textId="77777777" w:rsidTr="00E7216A">
        <w:tc>
          <w:tcPr>
            <w:tcW w:w="8452" w:type="dxa"/>
          </w:tcPr>
          <w:p w14:paraId="6FC77F86" w14:textId="77777777" w:rsidR="008E76DF" w:rsidRPr="00AB409C" w:rsidRDefault="008E76DF" w:rsidP="00AB409C">
            <w:pPr>
              <w:spacing w:before="40" w:after="40"/>
              <w:ind w:left="57" w:right="57"/>
              <w:rPr>
                <w:rFonts w:ascii="Arial Narrow" w:hAnsi="Arial Narrow" w:cs="Segoe UI"/>
                <w:szCs w:val="22"/>
              </w:rPr>
            </w:pPr>
            <w:r w:rsidRPr="00AB409C">
              <w:rPr>
                <w:rFonts w:ascii="Arial Narrow" w:hAnsi="Arial Narrow" w:cs="Segoe UI"/>
                <w:b/>
                <w:bCs/>
                <w:spacing w:val="-3"/>
                <w:szCs w:val="22"/>
              </w:rPr>
              <w:t>EXECUTED FOR AND ON BEHALF</w:t>
            </w:r>
            <w:r w:rsidRPr="00AB409C">
              <w:rPr>
                <w:rFonts w:ascii="Arial Narrow" w:hAnsi="Arial Narrow" w:cs="Segoe UI"/>
                <w:spacing w:val="-3"/>
                <w:szCs w:val="22"/>
              </w:rPr>
              <w:t xml:space="preserve"> </w:t>
            </w:r>
            <w:r w:rsidRPr="00AB409C">
              <w:rPr>
                <w:rFonts w:ascii="Arial Narrow" w:hAnsi="Arial Narrow" w:cs="Segoe UI"/>
                <w:b/>
                <w:bCs/>
                <w:spacing w:val="-3"/>
                <w:szCs w:val="22"/>
              </w:rPr>
              <w:t>OF</w:t>
            </w:r>
          </w:p>
        </w:tc>
        <w:tc>
          <w:tcPr>
            <w:tcW w:w="221" w:type="dxa"/>
          </w:tcPr>
          <w:p w14:paraId="537427C6" w14:textId="77777777" w:rsidR="008E76DF" w:rsidRPr="00AB409C" w:rsidRDefault="008E76DF" w:rsidP="00AB409C">
            <w:pPr>
              <w:spacing w:before="40" w:after="40"/>
              <w:ind w:left="57" w:right="57"/>
              <w:rPr>
                <w:rFonts w:ascii="Arial Narrow" w:hAnsi="Arial Narrow" w:cs="Segoe UI"/>
                <w:szCs w:val="22"/>
              </w:rPr>
            </w:pPr>
          </w:p>
        </w:tc>
        <w:tc>
          <w:tcPr>
            <w:tcW w:w="965" w:type="dxa"/>
          </w:tcPr>
          <w:p w14:paraId="2A26A695"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0190BC1D" w14:textId="77777777" w:rsidTr="00E7216A">
        <w:tc>
          <w:tcPr>
            <w:tcW w:w="8452" w:type="dxa"/>
          </w:tcPr>
          <w:p w14:paraId="2549876C" w14:textId="77777777" w:rsidR="008E76DF" w:rsidRPr="00AB409C" w:rsidRDefault="008E76DF" w:rsidP="00AB409C">
            <w:pPr>
              <w:spacing w:before="40" w:after="40"/>
              <w:ind w:left="57" w:right="57"/>
              <w:rPr>
                <w:rFonts w:ascii="Arial Narrow" w:hAnsi="Arial Narrow" w:cs="Segoe UI"/>
                <w:szCs w:val="22"/>
              </w:rPr>
            </w:pPr>
            <w:r w:rsidRPr="00AB409C">
              <w:rPr>
                <w:rFonts w:ascii="Arial Narrow" w:hAnsi="Arial Narrow" w:cs="Segoe UI"/>
                <w:spacing w:val="-3"/>
                <w:szCs w:val="22"/>
              </w:rPr>
              <w:t>by its attorney in the presence of</w:t>
            </w:r>
          </w:p>
        </w:tc>
        <w:tc>
          <w:tcPr>
            <w:tcW w:w="221" w:type="dxa"/>
          </w:tcPr>
          <w:p w14:paraId="10DCFBE0" w14:textId="77777777" w:rsidR="008E76DF" w:rsidRPr="00AB409C" w:rsidRDefault="008E76DF" w:rsidP="00AB409C">
            <w:pPr>
              <w:spacing w:before="40" w:after="40"/>
              <w:ind w:left="57" w:right="57"/>
              <w:rPr>
                <w:rFonts w:ascii="Arial Narrow" w:hAnsi="Arial Narrow" w:cs="Segoe UI"/>
                <w:szCs w:val="22"/>
              </w:rPr>
            </w:pPr>
          </w:p>
        </w:tc>
        <w:tc>
          <w:tcPr>
            <w:tcW w:w="965" w:type="dxa"/>
          </w:tcPr>
          <w:p w14:paraId="08B7785A"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3A233866" w14:textId="77777777" w:rsidTr="00E7216A">
        <w:tc>
          <w:tcPr>
            <w:tcW w:w="8452" w:type="dxa"/>
          </w:tcPr>
          <w:p w14:paraId="288D467B" w14:textId="77777777" w:rsidR="008E76DF" w:rsidRPr="00AB409C" w:rsidRDefault="008E76DF" w:rsidP="00AB409C">
            <w:pPr>
              <w:spacing w:before="40" w:after="40"/>
              <w:ind w:left="57" w:right="57"/>
              <w:rPr>
                <w:rFonts w:ascii="Arial Narrow" w:hAnsi="Arial Narrow" w:cs="Segoe UI"/>
                <w:szCs w:val="22"/>
              </w:rPr>
            </w:pPr>
          </w:p>
        </w:tc>
        <w:tc>
          <w:tcPr>
            <w:tcW w:w="221" w:type="dxa"/>
          </w:tcPr>
          <w:p w14:paraId="4ED59B06" w14:textId="77777777" w:rsidR="008E76DF" w:rsidRPr="00AB409C" w:rsidRDefault="008E76DF" w:rsidP="00AB409C">
            <w:pPr>
              <w:spacing w:before="40" w:after="40"/>
              <w:ind w:left="57" w:right="57"/>
              <w:rPr>
                <w:rFonts w:ascii="Arial Narrow" w:hAnsi="Arial Narrow" w:cs="Segoe UI"/>
                <w:szCs w:val="22"/>
              </w:rPr>
            </w:pPr>
          </w:p>
        </w:tc>
        <w:tc>
          <w:tcPr>
            <w:tcW w:w="965" w:type="dxa"/>
          </w:tcPr>
          <w:p w14:paraId="73A91F50"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1F1D2C9E" w14:textId="77777777" w:rsidTr="00E7216A">
        <w:tc>
          <w:tcPr>
            <w:tcW w:w="8452" w:type="dxa"/>
            <w:tcBorders>
              <w:bottom w:val="dotted" w:sz="4" w:space="0" w:color="auto"/>
            </w:tcBorders>
          </w:tcPr>
          <w:p w14:paraId="7437701A" w14:textId="77777777" w:rsidR="008E76DF" w:rsidRPr="00AB409C" w:rsidRDefault="008E76DF" w:rsidP="00AB409C">
            <w:pPr>
              <w:spacing w:before="40" w:after="40"/>
              <w:ind w:left="57" w:right="57"/>
              <w:rPr>
                <w:rFonts w:ascii="Arial Narrow" w:hAnsi="Arial Narrow" w:cs="Segoe UI"/>
                <w:szCs w:val="22"/>
              </w:rPr>
            </w:pPr>
          </w:p>
        </w:tc>
        <w:tc>
          <w:tcPr>
            <w:tcW w:w="221" w:type="dxa"/>
          </w:tcPr>
          <w:p w14:paraId="0DD4877D" w14:textId="77777777" w:rsidR="008E76DF" w:rsidRPr="00AB409C" w:rsidRDefault="008E76DF" w:rsidP="00AB409C">
            <w:pPr>
              <w:spacing w:before="40" w:after="40"/>
              <w:ind w:left="57" w:right="57"/>
              <w:rPr>
                <w:rFonts w:ascii="Arial Narrow" w:hAnsi="Arial Narrow" w:cs="Segoe UI"/>
                <w:szCs w:val="22"/>
              </w:rPr>
            </w:pPr>
          </w:p>
        </w:tc>
        <w:tc>
          <w:tcPr>
            <w:tcW w:w="965" w:type="dxa"/>
            <w:tcBorders>
              <w:bottom w:val="dotted" w:sz="4" w:space="0" w:color="auto"/>
            </w:tcBorders>
          </w:tcPr>
          <w:p w14:paraId="2D5E8B92"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78E52E13" w14:textId="77777777" w:rsidTr="00E7216A">
        <w:tc>
          <w:tcPr>
            <w:tcW w:w="8452" w:type="dxa"/>
            <w:tcBorders>
              <w:top w:val="dotted" w:sz="4" w:space="0" w:color="auto"/>
            </w:tcBorders>
          </w:tcPr>
          <w:p w14:paraId="3D45754D" w14:textId="77777777" w:rsidR="008E76DF" w:rsidRPr="00AB409C" w:rsidRDefault="008E76DF" w:rsidP="00AB409C">
            <w:pPr>
              <w:spacing w:before="40" w:after="40"/>
              <w:ind w:left="57" w:right="57"/>
              <w:rPr>
                <w:rFonts w:ascii="Arial Narrow" w:hAnsi="Arial Narrow" w:cs="Segoe UI"/>
                <w:szCs w:val="22"/>
              </w:rPr>
            </w:pPr>
            <w:r w:rsidRPr="00AB409C">
              <w:rPr>
                <w:rFonts w:ascii="Arial Narrow" w:hAnsi="Arial Narrow" w:cs="Segoe UI"/>
                <w:szCs w:val="22"/>
              </w:rPr>
              <w:t>Witness</w:t>
            </w:r>
          </w:p>
        </w:tc>
        <w:tc>
          <w:tcPr>
            <w:tcW w:w="221" w:type="dxa"/>
          </w:tcPr>
          <w:p w14:paraId="2CB1E4E3" w14:textId="77777777" w:rsidR="008E76DF" w:rsidRPr="00AB409C" w:rsidRDefault="008E76DF" w:rsidP="00AB409C">
            <w:pPr>
              <w:spacing w:before="40" w:after="40"/>
              <w:ind w:left="57" w:right="57"/>
              <w:rPr>
                <w:rFonts w:ascii="Arial Narrow" w:hAnsi="Arial Narrow" w:cs="Segoe UI"/>
                <w:szCs w:val="22"/>
              </w:rPr>
            </w:pPr>
          </w:p>
        </w:tc>
        <w:tc>
          <w:tcPr>
            <w:tcW w:w="965" w:type="dxa"/>
            <w:tcBorders>
              <w:top w:val="dotted" w:sz="4" w:space="0" w:color="auto"/>
            </w:tcBorders>
          </w:tcPr>
          <w:p w14:paraId="3FA6B11B" w14:textId="77777777" w:rsidR="008E76DF" w:rsidRPr="00AB409C" w:rsidRDefault="008E76DF" w:rsidP="00AB409C">
            <w:pPr>
              <w:spacing w:before="40" w:after="40"/>
              <w:ind w:left="57" w:right="57"/>
              <w:jc w:val="right"/>
              <w:rPr>
                <w:rFonts w:ascii="Arial Narrow" w:hAnsi="Arial Narrow" w:cs="Segoe UI"/>
                <w:szCs w:val="22"/>
              </w:rPr>
            </w:pPr>
            <w:r w:rsidRPr="00AB409C">
              <w:rPr>
                <w:rFonts w:ascii="Arial Narrow" w:hAnsi="Arial Narrow" w:cs="Segoe UI"/>
                <w:szCs w:val="22"/>
              </w:rPr>
              <w:t>Attorney</w:t>
            </w:r>
          </w:p>
        </w:tc>
      </w:tr>
      <w:tr w:rsidR="008E76DF" w:rsidRPr="00AB409C" w14:paraId="1C868A9B" w14:textId="77777777" w:rsidTr="00E7216A">
        <w:tc>
          <w:tcPr>
            <w:tcW w:w="8452" w:type="dxa"/>
          </w:tcPr>
          <w:p w14:paraId="0B2583DE" w14:textId="77777777" w:rsidR="008E76DF" w:rsidRPr="00AB409C" w:rsidRDefault="008E76DF" w:rsidP="00AB409C">
            <w:pPr>
              <w:spacing w:before="40" w:after="40"/>
              <w:ind w:left="57" w:right="57"/>
              <w:rPr>
                <w:rFonts w:ascii="Arial Narrow" w:hAnsi="Arial Narrow" w:cs="Segoe UI"/>
                <w:szCs w:val="22"/>
              </w:rPr>
            </w:pPr>
          </w:p>
        </w:tc>
        <w:tc>
          <w:tcPr>
            <w:tcW w:w="221" w:type="dxa"/>
          </w:tcPr>
          <w:p w14:paraId="3940A3F4" w14:textId="77777777" w:rsidR="008E76DF" w:rsidRPr="00AB409C" w:rsidRDefault="008E76DF" w:rsidP="00AB409C">
            <w:pPr>
              <w:spacing w:before="40" w:after="40"/>
              <w:ind w:left="57" w:right="57"/>
              <w:rPr>
                <w:rFonts w:ascii="Arial Narrow" w:hAnsi="Arial Narrow" w:cs="Segoe UI"/>
                <w:szCs w:val="22"/>
              </w:rPr>
            </w:pPr>
          </w:p>
        </w:tc>
        <w:tc>
          <w:tcPr>
            <w:tcW w:w="965" w:type="dxa"/>
          </w:tcPr>
          <w:p w14:paraId="7FDEAC57"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3EE5BD54" w14:textId="77777777" w:rsidTr="00E7216A">
        <w:tc>
          <w:tcPr>
            <w:tcW w:w="8452" w:type="dxa"/>
            <w:tcBorders>
              <w:bottom w:val="dotted" w:sz="4" w:space="0" w:color="auto"/>
            </w:tcBorders>
          </w:tcPr>
          <w:p w14:paraId="70801FAB" w14:textId="77777777" w:rsidR="008E76DF" w:rsidRPr="00AB409C" w:rsidRDefault="008E76DF" w:rsidP="00AB409C">
            <w:pPr>
              <w:spacing w:before="40" w:after="40"/>
              <w:ind w:left="57" w:right="57"/>
              <w:rPr>
                <w:rFonts w:ascii="Arial Narrow" w:hAnsi="Arial Narrow" w:cs="Segoe UI"/>
                <w:szCs w:val="22"/>
              </w:rPr>
            </w:pPr>
          </w:p>
        </w:tc>
        <w:tc>
          <w:tcPr>
            <w:tcW w:w="221" w:type="dxa"/>
          </w:tcPr>
          <w:p w14:paraId="7E4BC845" w14:textId="77777777" w:rsidR="008E76DF" w:rsidRPr="00AB409C" w:rsidRDefault="008E76DF" w:rsidP="00AB409C">
            <w:pPr>
              <w:spacing w:before="40" w:after="40"/>
              <w:ind w:left="57" w:right="57"/>
              <w:rPr>
                <w:rFonts w:ascii="Arial Narrow" w:hAnsi="Arial Narrow" w:cs="Segoe UI"/>
                <w:szCs w:val="22"/>
              </w:rPr>
            </w:pPr>
          </w:p>
        </w:tc>
        <w:tc>
          <w:tcPr>
            <w:tcW w:w="965" w:type="dxa"/>
            <w:tcBorders>
              <w:bottom w:val="dotted" w:sz="4" w:space="0" w:color="auto"/>
            </w:tcBorders>
          </w:tcPr>
          <w:p w14:paraId="3C4F07A9"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6F3910C5" w14:textId="77777777" w:rsidTr="00E7216A">
        <w:tc>
          <w:tcPr>
            <w:tcW w:w="8452" w:type="dxa"/>
            <w:tcBorders>
              <w:top w:val="dotted" w:sz="4" w:space="0" w:color="auto"/>
            </w:tcBorders>
          </w:tcPr>
          <w:p w14:paraId="0E9D1EAE" w14:textId="77777777" w:rsidR="008E76DF" w:rsidRPr="00AB409C" w:rsidRDefault="008E76DF" w:rsidP="00AB409C">
            <w:pPr>
              <w:spacing w:before="40" w:after="40"/>
              <w:ind w:left="57" w:right="57"/>
              <w:rPr>
                <w:rFonts w:ascii="Arial Narrow" w:hAnsi="Arial Narrow" w:cs="Segoe UI"/>
                <w:szCs w:val="22"/>
              </w:rPr>
            </w:pPr>
            <w:r w:rsidRPr="00AB409C">
              <w:rPr>
                <w:rFonts w:ascii="Arial Narrow" w:hAnsi="Arial Narrow" w:cs="Segoe UI"/>
                <w:szCs w:val="22"/>
              </w:rPr>
              <w:t>Name (Please print)</w:t>
            </w:r>
          </w:p>
        </w:tc>
        <w:tc>
          <w:tcPr>
            <w:tcW w:w="221" w:type="dxa"/>
          </w:tcPr>
          <w:p w14:paraId="3CAEA08C" w14:textId="77777777" w:rsidR="008E76DF" w:rsidRPr="00AB409C" w:rsidRDefault="008E76DF" w:rsidP="00AB409C">
            <w:pPr>
              <w:spacing w:before="40" w:after="40"/>
              <w:ind w:left="57" w:right="57"/>
              <w:rPr>
                <w:rFonts w:ascii="Arial Narrow" w:hAnsi="Arial Narrow" w:cs="Segoe UI"/>
                <w:szCs w:val="22"/>
              </w:rPr>
            </w:pPr>
          </w:p>
        </w:tc>
        <w:tc>
          <w:tcPr>
            <w:tcW w:w="965" w:type="dxa"/>
            <w:tcBorders>
              <w:top w:val="dotted" w:sz="4" w:space="0" w:color="auto"/>
            </w:tcBorders>
          </w:tcPr>
          <w:p w14:paraId="12520290" w14:textId="77777777" w:rsidR="008E76DF" w:rsidRPr="00AB409C" w:rsidRDefault="008E76DF" w:rsidP="00AB409C">
            <w:pPr>
              <w:spacing w:before="40" w:after="40"/>
              <w:ind w:left="57" w:right="57"/>
              <w:jc w:val="right"/>
              <w:rPr>
                <w:rFonts w:ascii="Arial Narrow" w:hAnsi="Arial Narrow" w:cs="Segoe UI"/>
                <w:szCs w:val="22"/>
              </w:rPr>
            </w:pPr>
            <w:r w:rsidRPr="00AB409C">
              <w:rPr>
                <w:rFonts w:ascii="Arial Narrow" w:hAnsi="Arial Narrow" w:cs="Segoe UI"/>
                <w:szCs w:val="22"/>
              </w:rPr>
              <w:t>Name (Please print)</w:t>
            </w:r>
          </w:p>
        </w:tc>
      </w:tr>
      <w:tr w:rsidR="008E76DF" w:rsidRPr="00AB409C" w14:paraId="760F000F" w14:textId="77777777" w:rsidTr="00E7216A">
        <w:tc>
          <w:tcPr>
            <w:tcW w:w="8452" w:type="dxa"/>
          </w:tcPr>
          <w:p w14:paraId="7B455A30" w14:textId="77777777" w:rsidR="008E76DF" w:rsidRPr="00AB409C" w:rsidRDefault="008E76DF" w:rsidP="00AB409C">
            <w:pPr>
              <w:spacing w:before="40" w:after="40"/>
              <w:ind w:left="57" w:right="57"/>
              <w:rPr>
                <w:rFonts w:ascii="Arial Narrow" w:hAnsi="Arial Narrow" w:cs="Segoe UI"/>
                <w:szCs w:val="22"/>
              </w:rPr>
            </w:pPr>
          </w:p>
        </w:tc>
        <w:tc>
          <w:tcPr>
            <w:tcW w:w="221" w:type="dxa"/>
          </w:tcPr>
          <w:p w14:paraId="2EA1D0C2" w14:textId="77777777" w:rsidR="008E76DF" w:rsidRPr="00AB409C" w:rsidRDefault="008E76DF" w:rsidP="00AB409C">
            <w:pPr>
              <w:spacing w:before="40" w:after="40"/>
              <w:ind w:left="57" w:right="57"/>
              <w:rPr>
                <w:rFonts w:ascii="Arial Narrow" w:hAnsi="Arial Narrow" w:cs="Segoe UI"/>
                <w:szCs w:val="22"/>
              </w:rPr>
            </w:pPr>
          </w:p>
        </w:tc>
        <w:tc>
          <w:tcPr>
            <w:tcW w:w="965" w:type="dxa"/>
          </w:tcPr>
          <w:p w14:paraId="10D27CEB"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788E72E0" w14:textId="77777777" w:rsidTr="00E7216A">
        <w:tc>
          <w:tcPr>
            <w:tcW w:w="9638" w:type="dxa"/>
            <w:gridSpan w:val="3"/>
            <w:shd w:val="clear" w:color="auto" w:fill="D9D9D9" w:themeFill="background1" w:themeFillShade="D9"/>
          </w:tcPr>
          <w:p w14:paraId="38824499" w14:textId="22A7C91D" w:rsidR="008E76DF" w:rsidRPr="00AB409C" w:rsidRDefault="008E76DF" w:rsidP="00AB409C">
            <w:pPr>
              <w:spacing w:before="40" w:after="40"/>
              <w:ind w:left="57" w:right="57"/>
              <w:rPr>
                <w:rFonts w:ascii="Arial Narrow" w:hAnsi="Arial Narrow" w:cs="Segoe UI"/>
                <w:szCs w:val="22"/>
              </w:rPr>
            </w:pPr>
            <w:bookmarkStart w:id="26" w:name="_Hlk75866007"/>
            <w:r w:rsidRPr="00AB409C">
              <w:rPr>
                <w:rFonts w:ascii="Arial Narrow" w:hAnsi="Arial Narrow" w:cs="Segoe UI"/>
                <w:b/>
                <w:szCs w:val="22"/>
              </w:rPr>
              <w:t xml:space="preserve">DEPOSITOR </w:t>
            </w:r>
            <w:r w:rsidRPr="00AB409C">
              <w:rPr>
                <w:rFonts w:ascii="Arial Narrow" w:hAnsi="Arial Narrow" w:cs="Segoe UI"/>
                <w:szCs w:val="22"/>
              </w:rPr>
              <w:t xml:space="preserve">- Complete where Depositor is an individual. </w:t>
            </w:r>
            <w:bookmarkEnd w:id="26"/>
          </w:p>
        </w:tc>
      </w:tr>
      <w:tr w:rsidR="008E76DF" w:rsidRPr="00AB409C" w14:paraId="302F9DCE" w14:textId="77777777" w:rsidTr="00E7216A">
        <w:tc>
          <w:tcPr>
            <w:tcW w:w="8452" w:type="dxa"/>
          </w:tcPr>
          <w:p w14:paraId="0BD9FEA7" w14:textId="77777777" w:rsidR="008E76DF" w:rsidRPr="00AB409C" w:rsidRDefault="008E76DF" w:rsidP="00AB409C">
            <w:pPr>
              <w:spacing w:before="40" w:after="40"/>
              <w:ind w:left="57" w:right="57"/>
              <w:rPr>
                <w:rFonts w:ascii="Arial Narrow" w:hAnsi="Arial Narrow" w:cs="Segoe UI"/>
                <w:szCs w:val="22"/>
              </w:rPr>
            </w:pPr>
            <w:r w:rsidRPr="00AB409C">
              <w:rPr>
                <w:rFonts w:ascii="Arial Narrow" w:hAnsi="Arial Narrow" w:cs="Segoe UI"/>
                <w:b/>
                <w:bCs/>
                <w:spacing w:val="-3"/>
                <w:szCs w:val="22"/>
              </w:rPr>
              <w:t>SIGNED BY</w:t>
            </w:r>
            <w:r w:rsidRPr="00AB409C">
              <w:rPr>
                <w:rFonts w:ascii="Arial Narrow" w:hAnsi="Arial Narrow" w:cs="Segoe UI"/>
                <w:i/>
                <w:iCs/>
                <w:spacing w:val="-3"/>
                <w:szCs w:val="22"/>
              </w:rPr>
              <w:tab/>
            </w:r>
            <w:r w:rsidRPr="00AB409C">
              <w:rPr>
                <w:rFonts w:ascii="Arial Narrow" w:hAnsi="Arial Narrow" w:cs="Segoe UI"/>
                <w:spacing w:val="-3"/>
                <w:szCs w:val="22"/>
              </w:rPr>
              <w:tab/>
            </w:r>
            <w:r w:rsidRPr="00AB409C">
              <w:rPr>
                <w:rFonts w:ascii="Arial Narrow" w:hAnsi="Arial Narrow" w:cs="Segoe UI"/>
                <w:spacing w:val="-3"/>
                <w:szCs w:val="22"/>
              </w:rPr>
              <w:tab/>
            </w:r>
            <w:r w:rsidRPr="00AB409C">
              <w:rPr>
                <w:rFonts w:ascii="Arial Narrow" w:hAnsi="Arial Narrow" w:cs="Segoe UI"/>
                <w:spacing w:val="-3"/>
                <w:szCs w:val="22"/>
              </w:rPr>
              <w:br/>
              <w:t>in the presence of</w:t>
            </w:r>
          </w:p>
        </w:tc>
        <w:tc>
          <w:tcPr>
            <w:tcW w:w="221" w:type="dxa"/>
          </w:tcPr>
          <w:p w14:paraId="450B0923" w14:textId="77777777" w:rsidR="008E76DF" w:rsidRPr="00AB409C" w:rsidRDefault="008E76DF" w:rsidP="00AB409C">
            <w:pPr>
              <w:spacing w:before="40" w:after="40"/>
              <w:ind w:left="57" w:right="57"/>
              <w:rPr>
                <w:rFonts w:ascii="Arial Narrow" w:hAnsi="Arial Narrow" w:cs="Segoe UI"/>
                <w:szCs w:val="22"/>
              </w:rPr>
            </w:pPr>
          </w:p>
        </w:tc>
        <w:tc>
          <w:tcPr>
            <w:tcW w:w="965" w:type="dxa"/>
          </w:tcPr>
          <w:p w14:paraId="536A4D98"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1AF72E65" w14:textId="77777777" w:rsidTr="00E7216A">
        <w:tc>
          <w:tcPr>
            <w:tcW w:w="8452" w:type="dxa"/>
          </w:tcPr>
          <w:p w14:paraId="2DC5BCA8" w14:textId="77777777" w:rsidR="008E76DF" w:rsidRPr="00AB409C" w:rsidRDefault="008E76DF" w:rsidP="00AB409C">
            <w:pPr>
              <w:spacing w:before="40" w:after="40"/>
              <w:ind w:left="57" w:right="57"/>
              <w:rPr>
                <w:rFonts w:ascii="Arial Narrow" w:hAnsi="Arial Narrow" w:cs="Segoe UI"/>
                <w:szCs w:val="22"/>
              </w:rPr>
            </w:pPr>
          </w:p>
        </w:tc>
        <w:tc>
          <w:tcPr>
            <w:tcW w:w="221" w:type="dxa"/>
          </w:tcPr>
          <w:p w14:paraId="15E34430" w14:textId="77777777" w:rsidR="008E76DF" w:rsidRPr="00AB409C" w:rsidRDefault="008E76DF" w:rsidP="00AB409C">
            <w:pPr>
              <w:spacing w:before="40" w:after="40"/>
              <w:ind w:left="57" w:right="57"/>
              <w:rPr>
                <w:rFonts w:ascii="Arial Narrow" w:hAnsi="Arial Narrow" w:cs="Segoe UI"/>
                <w:szCs w:val="22"/>
              </w:rPr>
            </w:pPr>
          </w:p>
        </w:tc>
        <w:tc>
          <w:tcPr>
            <w:tcW w:w="965" w:type="dxa"/>
          </w:tcPr>
          <w:p w14:paraId="4ABBA008"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085331C1" w14:textId="77777777" w:rsidTr="00E7216A">
        <w:tc>
          <w:tcPr>
            <w:tcW w:w="8452" w:type="dxa"/>
            <w:tcBorders>
              <w:bottom w:val="dotted" w:sz="4" w:space="0" w:color="auto"/>
            </w:tcBorders>
          </w:tcPr>
          <w:p w14:paraId="17BBAA37" w14:textId="77777777" w:rsidR="008E76DF" w:rsidRPr="00AB409C" w:rsidRDefault="008E76DF" w:rsidP="00AB409C">
            <w:pPr>
              <w:spacing w:before="40" w:after="40"/>
              <w:ind w:left="57" w:right="57"/>
              <w:rPr>
                <w:rFonts w:ascii="Arial Narrow" w:hAnsi="Arial Narrow" w:cs="Segoe UI"/>
                <w:szCs w:val="22"/>
              </w:rPr>
            </w:pPr>
          </w:p>
        </w:tc>
        <w:tc>
          <w:tcPr>
            <w:tcW w:w="221" w:type="dxa"/>
          </w:tcPr>
          <w:p w14:paraId="157DCB70" w14:textId="77777777" w:rsidR="008E76DF" w:rsidRPr="00AB409C" w:rsidRDefault="008E76DF" w:rsidP="00AB409C">
            <w:pPr>
              <w:spacing w:before="40" w:after="40"/>
              <w:ind w:left="57" w:right="57"/>
              <w:rPr>
                <w:rFonts w:ascii="Arial Narrow" w:hAnsi="Arial Narrow" w:cs="Segoe UI"/>
                <w:szCs w:val="22"/>
              </w:rPr>
            </w:pPr>
          </w:p>
        </w:tc>
        <w:tc>
          <w:tcPr>
            <w:tcW w:w="965" w:type="dxa"/>
            <w:tcBorders>
              <w:bottom w:val="dotted" w:sz="4" w:space="0" w:color="auto"/>
            </w:tcBorders>
          </w:tcPr>
          <w:p w14:paraId="15F237CB"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38A4AFF8" w14:textId="77777777" w:rsidTr="00E7216A">
        <w:tc>
          <w:tcPr>
            <w:tcW w:w="8452" w:type="dxa"/>
            <w:tcBorders>
              <w:top w:val="dotted" w:sz="4" w:space="0" w:color="auto"/>
            </w:tcBorders>
          </w:tcPr>
          <w:p w14:paraId="7AA865C4" w14:textId="77777777" w:rsidR="008E76DF" w:rsidRPr="00AB409C" w:rsidRDefault="008E76DF" w:rsidP="00AB409C">
            <w:pPr>
              <w:spacing w:before="40" w:after="40"/>
              <w:ind w:left="57" w:right="57"/>
              <w:rPr>
                <w:rFonts w:ascii="Arial Narrow" w:hAnsi="Arial Narrow" w:cs="Segoe UI"/>
                <w:szCs w:val="22"/>
              </w:rPr>
            </w:pPr>
            <w:r w:rsidRPr="00AB409C">
              <w:rPr>
                <w:rFonts w:ascii="Arial Narrow" w:hAnsi="Arial Narrow" w:cs="Segoe UI"/>
                <w:szCs w:val="22"/>
              </w:rPr>
              <w:t>Witness Signature</w:t>
            </w:r>
          </w:p>
        </w:tc>
        <w:tc>
          <w:tcPr>
            <w:tcW w:w="221" w:type="dxa"/>
          </w:tcPr>
          <w:p w14:paraId="29551A4C" w14:textId="77777777" w:rsidR="008E76DF" w:rsidRPr="00AB409C" w:rsidRDefault="008E76DF" w:rsidP="00AB409C">
            <w:pPr>
              <w:spacing w:before="40" w:after="40"/>
              <w:ind w:left="57" w:right="57"/>
              <w:rPr>
                <w:rFonts w:ascii="Arial Narrow" w:hAnsi="Arial Narrow" w:cs="Segoe UI"/>
                <w:szCs w:val="22"/>
              </w:rPr>
            </w:pPr>
          </w:p>
        </w:tc>
        <w:tc>
          <w:tcPr>
            <w:tcW w:w="965" w:type="dxa"/>
            <w:tcBorders>
              <w:top w:val="dotted" w:sz="4" w:space="0" w:color="auto"/>
            </w:tcBorders>
          </w:tcPr>
          <w:p w14:paraId="40DEA675" w14:textId="77777777" w:rsidR="008E76DF" w:rsidRPr="00AB409C" w:rsidRDefault="008E76DF" w:rsidP="00AB409C">
            <w:pPr>
              <w:spacing w:before="40" w:after="40"/>
              <w:ind w:left="57" w:right="57"/>
              <w:jc w:val="right"/>
              <w:rPr>
                <w:rFonts w:ascii="Arial Narrow" w:hAnsi="Arial Narrow" w:cs="Segoe UI"/>
                <w:szCs w:val="22"/>
              </w:rPr>
            </w:pPr>
            <w:r w:rsidRPr="00AB409C">
              <w:rPr>
                <w:rFonts w:ascii="Arial Narrow" w:hAnsi="Arial Narrow" w:cs="Segoe UI"/>
                <w:szCs w:val="22"/>
              </w:rPr>
              <w:t>Signature</w:t>
            </w:r>
          </w:p>
        </w:tc>
      </w:tr>
      <w:tr w:rsidR="008E76DF" w:rsidRPr="00AB409C" w14:paraId="779779B2" w14:textId="77777777" w:rsidTr="00E7216A">
        <w:tc>
          <w:tcPr>
            <w:tcW w:w="8452" w:type="dxa"/>
          </w:tcPr>
          <w:p w14:paraId="20FF924A" w14:textId="77777777" w:rsidR="008E76DF" w:rsidRPr="00AB409C" w:rsidRDefault="008E76DF" w:rsidP="00AB409C">
            <w:pPr>
              <w:spacing w:before="40" w:after="40"/>
              <w:ind w:left="57" w:right="57"/>
              <w:rPr>
                <w:rFonts w:ascii="Arial Narrow" w:hAnsi="Arial Narrow" w:cs="Segoe UI"/>
                <w:szCs w:val="22"/>
              </w:rPr>
            </w:pPr>
          </w:p>
        </w:tc>
        <w:tc>
          <w:tcPr>
            <w:tcW w:w="221" w:type="dxa"/>
          </w:tcPr>
          <w:p w14:paraId="079BE885" w14:textId="77777777" w:rsidR="008E76DF" w:rsidRPr="00AB409C" w:rsidRDefault="008E76DF" w:rsidP="00AB409C">
            <w:pPr>
              <w:spacing w:before="40" w:after="40"/>
              <w:ind w:left="57" w:right="57"/>
              <w:rPr>
                <w:rFonts w:ascii="Arial Narrow" w:hAnsi="Arial Narrow" w:cs="Segoe UI"/>
                <w:szCs w:val="22"/>
              </w:rPr>
            </w:pPr>
          </w:p>
        </w:tc>
        <w:tc>
          <w:tcPr>
            <w:tcW w:w="965" w:type="dxa"/>
          </w:tcPr>
          <w:p w14:paraId="0333DC4F"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3DA06B37" w14:textId="77777777" w:rsidTr="00E7216A">
        <w:tc>
          <w:tcPr>
            <w:tcW w:w="8452" w:type="dxa"/>
            <w:tcBorders>
              <w:bottom w:val="dotted" w:sz="4" w:space="0" w:color="auto"/>
            </w:tcBorders>
          </w:tcPr>
          <w:p w14:paraId="092487F2" w14:textId="77777777" w:rsidR="008E76DF" w:rsidRPr="00AB409C" w:rsidRDefault="008E76DF" w:rsidP="00AB409C">
            <w:pPr>
              <w:spacing w:before="40" w:after="40"/>
              <w:ind w:left="57" w:right="57"/>
              <w:rPr>
                <w:rFonts w:ascii="Arial Narrow" w:hAnsi="Arial Narrow" w:cs="Segoe UI"/>
                <w:szCs w:val="22"/>
              </w:rPr>
            </w:pPr>
          </w:p>
        </w:tc>
        <w:tc>
          <w:tcPr>
            <w:tcW w:w="221" w:type="dxa"/>
          </w:tcPr>
          <w:p w14:paraId="59801712" w14:textId="77777777" w:rsidR="008E76DF" w:rsidRPr="00AB409C" w:rsidRDefault="008E76DF" w:rsidP="00AB409C">
            <w:pPr>
              <w:spacing w:before="40" w:after="40"/>
              <w:ind w:left="57" w:right="57"/>
              <w:rPr>
                <w:rFonts w:ascii="Arial Narrow" w:hAnsi="Arial Narrow" w:cs="Segoe UI"/>
                <w:szCs w:val="22"/>
              </w:rPr>
            </w:pPr>
          </w:p>
        </w:tc>
        <w:tc>
          <w:tcPr>
            <w:tcW w:w="965" w:type="dxa"/>
          </w:tcPr>
          <w:p w14:paraId="2201E44F"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0B97AEA5" w14:textId="77777777" w:rsidTr="00E7216A">
        <w:tc>
          <w:tcPr>
            <w:tcW w:w="8452" w:type="dxa"/>
            <w:tcBorders>
              <w:top w:val="dotted" w:sz="4" w:space="0" w:color="auto"/>
            </w:tcBorders>
          </w:tcPr>
          <w:p w14:paraId="4E3DDF84" w14:textId="77777777" w:rsidR="008E76DF" w:rsidRPr="00AB409C" w:rsidRDefault="008E76DF" w:rsidP="00AB409C">
            <w:pPr>
              <w:spacing w:before="40" w:after="40"/>
              <w:ind w:left="57" w:right="57"/>
              <w:rPr>
                <w:rFonts w:ascii="Arial Narrow" w:hAnsi="Arial Narrow" w:cs="Segoe UI"/>
                <w:szCs w:val="22"/>
              </w:rPr>
            </w:pPr>
            <w:r w:rsidRPr="00AB409C">
              <w:rPr>
                <w:rFonts w:ascii="Arial Narrow" w:hAnsi="Arial Narrow" w:cs="Segoe UI"/>
                <w:szCs w:val="22"/>
              </w:rPr>
              <w:t>Name (Please print)</w:t>
            </w:r>
          </w:p>
        </w:tc>
        <w:tc>
          <w:tcPr>
            <w:tcW w:w="221" w:type="dxa"/>
          </w:tcPr>
          <w:p w14:paraId="36B4B02F" w14:textId="77777777" w:rsidR="008E76DF" w:rsidRPr="00AB409C" w:rsidRDefault="008E76DF" w:rsidP="00AB409C">
            <w:pPr>
              <w:spacing w:before="40" w:after="40"/>
              <w:ind w:left="57" w:right="57"/>
              <w:rPr>
                <w:rFonts w:ascii="Arial Narrow" w:hAnsi="Arial Narrow" w:cs="Segoe UI"/>
                <w:szCs w:val="22"/>
              </w:rPr>
            </w:pPr>
          </w:p>
        </w:tc>
        <w:tc>
          <w:tcPr>
            <w:tcW w:w="965" w:type="dxa"/>
          </w:tcPr>
          <w:p w14:paraId="4CD7BDC3" w14:textId="77777777" w:rsidR="008E76DF" w:rsidRPr="00AB409C" w:rsidRDefault="008E76DF" w:rsidP="00AB409C">
            <w:pPr>
              <w:spacing w:before="40" w:after="40"/>
              <w:ind w:left="57" w:right="57"/>
              <w:jc w:val="right"/>
              <w:rPr>
                <w:rFonts w:ascii="Arial Narrow" w:hAnsi="Arial Narrow" w:cs="Segoe UI"/>
                <w:szCs w:val="22"/>
              </w:rPr>
            </w:pPr>
          </w:p>
        </w:tc>
      </w:tr>
      <w:tr w:rsidR="008E76DF" w:rsidRPr="00AB409C" w14:paraId="3F2527B3" w14:textId="77777777" w:rsidTr="00E7216A">
        <w:tc>
          <w:tcPr>
            <w:tcW w:w="8452" w:type="dxa"/>
          </w:tcPr>
          <w:p w14:paraId="5513AA62" w14:textId="77777777" w:rsidR="008E76DF" w:rsidRPr="00AB409C" w:rsidRDefault="008E76DF" w:rsidP="00AB409C">
            <w:pPr>
              <w:spacing w:before="40" w:after="40"/>
              <w:ind w:left="57" w:right="57"/>
              <w:rPr>
                <w:rFonts w:ascii="Arial Narrow" w:hAnsi="Arial Narrow" w:cs="Segoe UI"/>
                <w:szCs w:val="22"/>
              </w:rPr>
            </w:pPr>
          </w:p>
        </w:tc>
        <w:tc>
          <w:tcPr>
            <w:tcW w:w="221" w:type="dxa"/>
          </w:tcPr>
          <w:p w14:paraId="6E7C6583" w14:textId="77777777" w:rsidR="008E76DF" w:rsidRPr="00AB409C" w:rsidRDefault="008E76DF" w:rsidP="00AB409C">
            <w:pPr>
              <w:spacing w:before="40" w:after="40"/>
              <w:ind w:left="57" w:right="57"/>
              <w:rPr>
                <w:rFonts w:ascii="Arial Narrow" w:hAnsi="Arial Narrow" w:cs="Segoe UI"/>
                <w:szCs w:val="22"/>
              </w:rPr>
            </w:pPr>
          </w:p>
        </w:tc>
        <w:tc>
          <w:tcPr>
            <w:tcW w:w="965" w:type="dxa"/>
          </w:tcPr>
          <w:p w14:paraId="354F52B8" w14:textId="77777777" w:rsidR="008E76DF" w:rsidRPr="00AB409C" w:rsidRDefault="008E76DF" w:rsidP="00AB409C">
            <w:pPr>
              <w:spacing w:before="40" w:after="40"/>
              <w:ind w:left="57" w:right="57"/>
              <w:jc w:val="right"/>
              <w:rPr>
                <w:rFonts w:ascii="Arial Narrow" w:hAnsi="Arial Narrow" w:cs="Segoe UI"/>
                <w:szCs w:val="22"/>
              </w:rPr>
            </w:pPr>
          </w:p>
        </w:tc>
      </w:tr>
      <w:tr w:rsidR="007C2736" w:rsidRPr="00AB409C" w14:paraId="73F9F524" w14:textId="77777777" w:rsidTr="00E7216A">
        <w:tc>
          <w:tcPr>
            <w:tcW w:w="9638" w:type="dxa"/>
            <w:gridSpan w:val="3"/>
          </w:tcPr>
          <w:tbl>
            <w:tblPr>
              <w:tblW w:w="9720" w:type="dxa"/>
              <w:tblBorders>
                <w:top w:val="outset" w:sz="6" w:space="0" w:color="auto"/>
                <w:left w:val="outset" w:sz="6" w:space="0" w:color="auto"/>
                <w:bottom w:val="outset" w:sz="6" w:space="0" w:color="auto"/>
                <w:right w:val="outset" w:sz="6"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9720"/>
            </w:tblGrid>
            <w:tr w:rsidR="007C2736" w:rsidRPr="00FE2A74" w14:paraId="2F47334F" w14:textId="77777777" w:rsidTr="00A74C9B">
              <w:trPr>
                <w:trHeight w:val="263"/>
              </w:trPr>
              <w:tc>
                <w:tcPr>
                  <w:tcW w:w="9720" w:type="dxa"/>
                  <w:tcBorders>
                    <w:top w:val="nil"/>
                    <w:left w:val="nil"/>
                    <w:bottom w:val="nil"/>
                    <w:right w:val="nil"/>
                  </w:tcBorders>
                  <w:shd w:val="clear" w:color="auto" w:fill="D9D9D9" w:themeFill="background1" w:themeFillShade="D9"/>
                  <w:hideMark/>
                </w:tcPr>
                <w:p w14:paraId="2F661E9F" w14:textId="0AC5712B" w:rsidR="007C2736" w:rsidRPr="00FE2A74" w:rsidRDefault="007C2736" w:rsidP="007C2736">
                  <w:pPr>
                    <w:spacing w:before="40" w:after="40"/>
                    <w:ind w:left="57" w:right="57"/>
                    <w:rPr>
                      <w:rFonts w:ascii="Arial Narrow" w:hAnsi="Arial Narrow" w:cs="Segoe UI"/>
                      <w:b/>
                      <w:szCs w:val="22"/>
                      <w:lang w:eastAsia="en-AU"/>
                    </w:rPr>
                  </w:pPr>
                  <w:r w:rsidRPr="00FE2A74">
                    <w:rPr>
                      <w:rFonts w:ascii="Arial Narrow" w:hAnsi="Arial Narrow" w:cs="Segoe UI"/>
                      <w:b/>
                      <w:szCs w:val="22"/>
                      <w:lang w:eastAsia="en-AU"/>
                    </w:rPr>
                    <w:t>SIGNED, SEALED AND DELIVERED for and on behalf of AUSTRALIAN ENERGY MARKET OPERATOR LIMITE</w:t>
                  </w:r>
                  <w:r>
                    <w:rPr>
                      <w:rFonts w:ascii="Arial Narrow" w:hAnsi="Arial Narrow" w:cs="Segoe UI"/>
                      <w:b/>
                      <w:szCs w:val="22"/>
                      <w:lang w:eastAsia="en-AU"/>
                    </w:rPr>
                    <w:t>D</w:t>
                  </w:r>
                  <w:r w:rsidRPr="00FE2A74">
                    <w:rPr>
                      <w:rFonts w:ascii="Arial Narrow" w:hAnsi="Arial Narrow" w:cs="Segoe UI"/>
                      <w:b/>
                      <w:szCs w:val="22"/>
                      <w:lang w:eastAsia="en-AU"/>
                    </w:rPr>
                    <w:t>D under power of attorney dated 20 December 2023: </w:t>
                  </w:r>
                </w:p>
                <w:p w14:paraId="7BB1922C" w14:textId="77777777" w:rsidR="007C2736" w:rsidRPr="00FE2A74" w:rsidRDefault="007C2736" w:rsidP="007C2736">
                  <w:pPr>
                    <w:spacing w:before="40" w:after="40"/>
                    <w:ind w:left="57" w:right="57"/>
                    <w:rPr>
                      <w:rFonts w:ascii="Arial Narrow" w:hAnsi="Arial Narrow" w:cs="Segoe UI"/>
                      <w:b/>
                      <w:szCs w:val="22"/>
                      <w:lang w:eastAsia="en-AU"/>
                    </w:rPr>
                  </w:pPr>
                  <w:r w:rsidRPr="00FE2A74">
                    <w:rPr>
                      <w:rFonts w:ascii="Arial Narrow" w:hAnsi="Arial Narrow" w:cs="Segoe UI"/>
                      <w:b/>
                      <w:szCs w:val="22"/>
                      <w:lang w:eastAsia="en-AU"/>
                    </w:rPr>
                    <w:t> </w:t>
                  </w:r>
                </w:p>
                <w:p w14:paraId="6641AF13" w14:textId="77777777" w:rsidR="007C2736" w:rsidRPr="00FE2A74" w:rsidRDefault="007C2736" w:rsidP="007C2736">
                  <w:pPr>
                    <w:spacing w:before="40" w:after="40"/>
                    <w:ind w:left="57" w:right="57"/>
                    <w:rPr>
                      <w:rFonts w:ascii="Arial Narrow" w:hAnsi="Arial Narrow" w:cs="Segoe UI"/>
                      <w:b/>
                      <w:szCs w:val="22"/>
                      <w:lang w:eastAsia="en-AU"/>
                    </w:rPr>
                  </w:pPr>
                  <w:r w:rsidRPr="00FE2A74">
                    <w:rPr>
                      <w:rFonts w:ascii="Arial Narrow" w:hAnsi="Arial Narrow" w:cs="Segoe UI"/>
                      <w:b/>
                      <w:szCs w:val="22"/>
                      <w:lang w:eastAsia="en-AU"/>
                    </w:rPr>
                    <w:t> </w:t>
                  </w:r>
                </w:p>
                <w:p w14:paraId="00E646F2" w14:textId="77777777" w:rsidR="007C2736" w:rsidRPr="00FE2A74" w:rsidRDefault="007C2736" w:rsidP="007C2736">
                  <w:pPr>
                    <w:spacing w:before="40" w:after="40"/>
                    <w:ind w:left="57" w:right="57"/>
                    <w:rPr>
                      <w:rFonts w:ascii="Arial Narrow" w:hAnsi="Arial Narrow" w:cs="Segoe UI"/>
                      <w:bCs/>
                      <w:szCs w:val="22"/>
                      <w:lang w:eastAsia="en-AU"/>
                    </w:rPr>
                  </w:pPr>
                  <w:r w:rsidRPr="00FE2A74">
                    <w:rPr>
                      <w:rFonts w:ascii="Arial Narrow" w:hAnsi="Arial Narrow" w:cs="Segoe UI"/>
                      <w:bCs/>
                      <w:szCs w:val="22"/>
                      <w:lang w:eastAsia="en-AU"/>
                    </w:rPr>
                    <w:t xml:space="preserve">By signing this document, the attorney states that they have received no notice of revocation of their authority to </w:t>
                  </w:r>
                  <w:proofErr w:type="gramStart"/>
                  <w:r w:rsidRPr="00FE2A74">
                    <w:rPr>
                      <w:rFonts w:ascii="Arial Narrow" w:hAnsi="Arial Narrow" w:cs="Segoe UI"/>
                      <w:bCs/>
                      <w:szCs w:val="22"/>
                      <w:lang w:eastAsia="en-AU"/>
                    </w:rPr>
                    <w:t>sign</w:t>
                  </w:r>
                  <w:proofErr w:type="gramEnd"/>
                  <w:r w:rsidRPr="00FE2A74">
                    <w:rPr>
                      <w:rFonts w:ascii="Arial Narrow" w:hAnsi="Arial Narrow" w:cs="Segoe UI"/>
                      <w:bCs/>
                      <w:szCs w:val="22"/>
                      <w:lang w:eastAsia="en-AU"/>
                    </w:rPr>
                    <w:t>  </w:t>
                  </w:r>
                </w:p>
                <w:p w14:paraId="1D3C59A1" w14:textId="77777777" w:rsidR="007C2736" w:rsidRPr="00FE2A74" w:rsidRDefault="007C2736" w:rsidP="007C2736">
                  <w:pPr>
                    <w:spacing w:before="40" w:after="40"/>
                    <w:ind w:left="57" w:right="57"/>
                    <w:rPr>
                      <w:rFonts w:ascii="Arial Narrow" w:hAnsi="Arial Narrow" w:cs="Segoe UI"/>
                      <w:b/>
                      <w:szCs w:val="22"/>
                      <w:lang w:eastAsia="en-AU"/>
                    </w:rPr>
                  </w:pPr>
                  <w:r w:rsidRPr="00FE2A74">
                    <w:rPr>
                      <w:rFonts w:ascii="Arial Narrow" w:hAnsi="Arial Narrow" w:cs="Segoe UI"/>
                      <w:b/>
                      <w:szCs w:val="22"/>
                      <w:lang w:eastAsia="en-AU"/>
                    </w:rPr>
                    <w:t> </w:t>
                  </w:r>
                </w:p>
              </w:tc>
            </w:tr>
          </w:tbl>
          <w:tbl>
            <w:tblPr>
              <w:tblStyle w:val="TableGrid0"/>
              <w:tblW w:w="3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tblGrid>
            <w:tr w:rsidR="007C2736" w:rsidRPr="00FE2A74" w14:paraId="54E962DE" w14:textId="77777777" w:rsidTr="00A74C9B">
              <w:tc>
                <w:tcPr>
                  <w:tcW w:w="3297" w:type="dxa"/>
                </w:tcPr>
                <w:p w14:paraId="5988170E" w14:textId="77777777" w:rsidR="007C2736" w:rsidRPr="00FE2A74" w:rsidRDefault="007C2736" w:rsidP="007C2736">
                  <w:pPr>
                    <w:spacing w:before="40" w:after="40"/>
                    <w:ind w:left="57" w:right="57"/>
                    <w:rPr>
                      <w:rFonts w:ascii="Arial Narrow" w:eastAsia="Times New Roman" w:hAnsi="Arial Narrow" w:cs="Segoe UI"/>
                      <w:b/>
                      <w:szCs w:val="22"/>
                      <w:lang w:eastAsia="en-AU"/>
                    </w:rPr>
                  </w:pPr>
                </w:p>
              </w:tc>
            </w:tr>
            <w:tr w:rsidR="007C2736" w:rsidRPr="00FE2A74" w14:paraId="6A3FC154" w14:textId="77777777" w:rsidTr="00A74C9B">
              <w:tc>
                <w:tcPr>
                  <w:tcW w:w="3297" w:type="dxa"/>
                  <w:tcBorders>
                    <w:bottom w:val="dotted" w:sz="4" w:space="0" w:color="auto"/>
                  </w:tcBorders>
                </w:tcPr>
                <w:p w14:paraId="1882BAAA" w14:textId="77777777" w:rsidR="007C2736" w:rsidRPr="00FE2A74" w:rsidRDefault="007C2736" w:rsidP="007C2736">
                  <w:pPr>
                    <w:spacing w:before="40" w:after="40"/>
                    <w:ind w:left="57" w:right="57"/>
                    <w:rPr>
                      <w:rFonts w:ascii="Arial Narrow" w:eastAsia="Times New Roman" w:hAnsi="Arial Narrow" w:cs="Segoe UI"/>
                      <w:bCs/>
                      <w:szCs w:val="22"/>
                      <w:lang w:eastAsia="en-AU"/>
                    </w:rPr>
                  </w:pPr>
                </w:p>
              </w:tc>
            </w:tr>
            <w:tr w:rsidR="007C2736" w:rsidRPr="00FE2A74" w14:paraId="3B8893EC" w14:textId="77777777" w:rsidTr="00A74C9B">
              <w:tc>
                <w:tcPr>
                  <w:tcW w:w="3297" w:type="dxa"/>
                  <w:tcBorders>
                    <w:top w:val="dotted" w:sz="4" w:space="0" w:color="auto"/>
                  </w:tcBorders>
                </w:tcPr>
                <w:p w14:paraId="2AE8AED9" w14:textId="77777777" w:rsidR="007C2736" w:rsidRPr="00FE2A74" w:rsidRDefault="007C2736" w:rsidP="007C2736">
                  <w:pPr>
                    <w:spacing w:before="40" w:after="40"/>
                    <w:ind w:left="57" w:right="57"/>
                    <w:rPr>
                      <w:rFonts w:ascii="Arial Narrow" w:eastAsia="Times New Roman" w:hAnsi="Arial Narrow" w:cs="Segoe UI"/>
                      <w:bCs/>
                      <w:szCs w:val="22"/>
                      <w:lang w:eastAsia="en-AU"/>
                    </w:rPr>
                  </w:pPr>
                  <w:r w:rsidRPr="00FE2A74">
                    <w:rPr>
                      <w:rFonts w:ascii="Arial Narrow" w:eastAsia="Times New Roman" w:hAnsi="Arial Narrow" w:cs="Segoe UI"/>
                      <w:bCs/>
                      <w:szCs w:val="22"/>
                      <w:lang w:eastAsia="en-AU"/>
                    </w:rPr>
                    <w:t>Signature of attorney </w:t>
                  </w:r>
                </w:p>
              </w:tc>
            </w:tr>
            <w:tr w:rsidR="007C2736" w:rsidRPr="00FE2A74" w14:paraId="63682103" w14:textId="77777777" w:rsidTr="00A74C9B">
              <w:tc>
                <w:tcPr>
                  <w:tcW w:w="3297" w:type="dxa"/>
                </w:tcPr>
                <w:p w14:paraId="019F9D74" w14:textId="77777777" w:rsidR="007C2736" w:rsidRPr="00FE2A74" w:rsidRDefault="007C2736" w:rsidP="007C2736">
                  <w:pPr>
                    <w:spacing w:before="40" w:after="40"/>
                    <w:ind w:left="57" w:right="57"/>
                    <w:rPr>
                      <w:rFonts w:ascii="Arial Narrow" w:eastAsia="Times New Roman" w:hAnsi="Arial Narrow" w:cs="Segoe UI"/>
                      <w:bCs/>
                      <w:szCs w:val="22"/>
                      <w:lang w:eastAsia="en-AU"/>
                    </w:rPr>
                  </w:pPr>
                </w:p>
              </w:tc>
            </w:tr>
            <w:tr w:rsidR="007C2736" w:rsidRPr="00FE2A74" w14:paraId="77DE84E4" w14:textId="77777777" w:rsidTr="00A74C9B">
              <w:tc>
                <w:tcPr>
                  <w:tcW w:w="3297" w:type="dxa"/>
                  <w:tcBorders>
                    <w:bottom w:val="dotted" w:sz="4" w:space="0" w:color="auto"/>
                  </w:tcBorders>
                </w:tcPr>
                <w:p w14:paraId="2CC760EF" w14:textId="77777777" w:rsidR="007C2736" w:rsidRPr="00FE2A74" w:rsidRDefault="007C2736" w:rsidP="007C2736">
                  <w:pPr>
                    <w:spacing w:before="40" w:after="40"/>
                    <w:ind w:left="57" w:right="57"/>
                    <w:rPr>
                      <w:rFonts w:ascii="Arial Narrow" w:eastAsia="Times New Roman" w:hAnsi="Arial Narrow" w:cs="Segoe UI"/>
                      <w:bCs/>
                      <w:szCs w:val="22"/>
                      <w:lang w:eastAsia="en-AU"/>
                    </w:rPr>
                  </w:pPr>
                </w:p>
              </w:tc>
            </w:tr>
            <w:tr w:rsidR="007C2736" w:rsidRPr="00FE2A74" w14:paraId="4E07812D" w14:textId="77777777" w:rsidTr="00A74C9B">
              <w:tc>
                <w:tcPr>
                  <w:tcW w:w="3297" w:type="dxa"/>
                  <w:tcBorders>
                    <w:top w:val="dotted" w:sz="4" w:space="0" w:color="auto"/>
                  </w:tcBorders>
                </w:tcPr>
                <w:p w14:paraId="2E9D1764" w14:textId="77777777" w:rsidR="007C2736" w:rsidRPr="00FE2A74" w:rsidRDefault="007C2736" w:rsidP="007C2736">
                  <w:pPr>
                    <w:spacing w:before="40" w:after="40"/>
                    <w:ind w:left="57" w:right="57"/>
                    <w:rPr>
                      <w:rFonts w:ascii="Arial Narrow" w:eastAsia="Times New Roman" w:hAnsi="Arial Narrow" w:cs="Segoe UI"/>
                      <w:bCs/>
                      <w:szCs w:val="22"/>
                      <w:lang w:eastAsia="en-AU"/>
                    </w:rPr>
                  </w:pPr>
                  <w:r w:rsidRPr="00FE2A74">
                    <w:rPr>
                      <w:rFonts w:ascii="Arial Narrow" w:eastAsia="Times New Roman" w:hAnsi="Arial Narrow" w:cs="Segoe UI"/>
                      <w:bCs/>
                      <w:szCs w:val="22"/>
                      <w:lang w:eastAsia="en-AU"/>
                    </w:rPr>
                    <w:t>Name of attorney (block letters) </w:t>
                  </w:r>
                </w:p>
                <w:p w14:paraId="5B9714D8" w14:textId="77777777" w:rsidR="007C2736" w:rsidRPr="00FE2A74" w:rsidRDefault="007C2736" w:rsidP="007C2736">
                  <w:pPr>
                    <w:spacing w:before="40" w:after="40"/>
                    <w:ind w:left="57" w:right="57"/>
                    <w:rPr>
                      <w:rFonts w:ascii="Arial Narrow" w:eastAsia="Times New Roman" w:hAnsi="Arial Narrow" w:cs="Segoe UI"/>
                      <w:bCs/>
                      <w:szCs w:val="22"/>
                      <w:lang w:eastAsia="en-AU"/>
                    </w:rPr>
                  </w:pPr>
                  <w:r w:rsidRPr="00FE2A74">
                    <w:rPr>
                      <w:rFonts w:ascii="Arial Narrow" w:eastAsia="Times New Roman" w:hAnsi="Arial Narrow" w:cs="Segoe UI"/>
                      <w:bCs/>
                      <w:szCs w:val="22"/>
                      <w:lang w:eastAsia="en-AU"/>
                    </w:rPr>
                    <w:br/>
                    <w:t>(Please print)</w:t>
                  </w:r>
                </w:p>
              </w:tc>
            </w:tr>
          </w:tbl>
          <w:p w14:paraId="0F70C31D" w14:textId="32562F6C" w:rsidR="007C2736" w:rsidRPr="00AB409C" w:rsidRDefault="007C2736" w:rsidP="007C2736">
            <w:pPr>
              <w:spacing w:before="40" w:after="40"/>
              <w:ind w:left="57" w:right="57"/>
              <w:rPr>
                <w:rFonts w:ascii="Arial Narrow" w:hAnsi="Arial Narrow" w:cs="Segoe UI"/>
                <w:szCs w:val="22"/>
              </w:rPr>
            </w:pPr>
          </w:p>
        </w:tc>
      </w:tr>
      <w:bookmarkEnd w:id="23"/>
    </w:tbl>
    <w:p w14:paraId="6AF9EA29" w14:textId="77777777" w:rsidR="002371F8" w:rsidRPr="00AB409C" w:rsidRDefault="002371F8" w:rsidP="00AB409C">
      <w:pPr>
        <w:tabs>
          <w:tab w:val="left" w:pos="720"/>
          <w:tab w:val="left" w:pos="1440"/>
          <w:tab w:val="left" w:pos="2160"/>
          <w:tab w:val="left" w:pos="2880"/>
          <w:tab w:val="right" w:pos="9000"/>
        </w:tabs>
        <w:spacing w:before="40" w:after="40"/>
        <w:rPr>
          <w:rFonts w:ascii="Arial Narrow" w:hAnsi="Arial Narrow" w:cs="Segoe UI"/>
          <w:b/>
          <w:bCs/>
          <w:szCs w:val="22"/>
        </w:rPr>
      </w:pPr>
    </w:p>
    <w:sectPr w:rsidR="002371F8" w:rsidRPr="00AB409C" w:rsidSect="00AB409C">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720" w:left="1134" w:header="720"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63132" w14:textId="77777777" w:rsidR="00B44349" w:rsidRDefault="00B44349">
      <w:r>
        <w:separator/>
      </w:r>
    </w:p>
  </w:endnote>
  <w:endnote w:type="continuationSeparator" w:id="0">
    <w:p w14:paraId="30064BD7" w14:textId="77777777" w:rsidR="00B44349" w:rsidRDefault="00B4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5CB38" w14:textId="77777777" w:rsidR="00B45CA6" w:rsidRDefault="00B45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6E8DE" w14:textId="77777777" w:rsidR="00B45CA6" w:rsidRDefault="00B45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23912" w14:textId="77777777" w:rsidR="00B45CA6" w:rsidRDefault="00B45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E48FF" w14:textId="77777777" w:rsidR="00B44349" w:rsidRDefault="00B44349">
      <w:r>
        <w:separator/>
      </w:r>
    </w:p>
  </w:footnote>
  <w:footnote w:type="continuationSeparator" w:id="0">
    <w:p w14:paraId="0D82BC7D" w14:textId="77777777" w:rsidR="00B44349" w:rsidRDefault="00B4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2E7D1" w14:textId="77777777" w:rsidR="00B45CA6" w:rsidRDefault="00B45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55BB2" w14:textId="77777777" w:rsidR="00B610D1" w:rsidRDefault="00B610D1">
    <w:pPr>
      <w:pStyle w:val="Header"/>
      <w:tabs>
        <w:tab w:val="clear" w:pos="8306"/>
        <w:tab w:val="right" w:pos="9000"/>
      </w:tabs>
      <w:jc w:val="center"/>
      <w:rPr>
        <w:rFonts w:cs="Arial"/>
      </w:rPr>
    </w:pPr>
    <w:r>
      <w:rPr>
        <w:rFonts w:cs="Arial"/>
      </w:rPr>
      <w:t xml:space="preserv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2</w:t>
    </w:r>
    <w:r>
      <w:rPr>
        <w:rStyle w:val="PageNumber"/>
        <w:rFonts w:cs="Arial"/>
      </w:rPr>
      <w:fldChar w:fldCharType="end"/>
    </w:r>
    <w:r>
      <w:rPr>
        <w:rStyle w:val="PageNumber"/>
        <w:rFonts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A4C49" w14:textId="77777777" w:rsidR="00B45CA6" w:rsidRDefault="00B45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329BB"/>
    <w:multiLevelType w:val="multilevel"/>
    <w:tmpl w:val="DEEC7F82"/>
    <w:lvl w:ilvl="0">
      <w:start w:val="1"/>
      <w:numFmt w:val="bullet"/>
      <w:pStyle w:val="Bullet1"/>
      <w:lvlText w:val="•"/>
      <w:lvlJc w:val="left"/>
      <w:pPr>
        <w:ind w:left="709" w:hanging="709"/>
      </w:pPr>
      <w:rPr>
        <w:rFonts w:ascii="Garamond" w:hAnsi="Garamond" w:hint="default"/>
        <w:color w:val="000000" w:themeColor="text1"/>
      </w:rPr>
    </w:lvl>
    <w:lvl w:ilvl="1">
      <w:start w:val="1"/>
      <w:numFmt w:val="bullet"/>
      <w:pStyle w:val="Bullet2"/>
      <w:lvlText w:val="•"/>
      <w:lvlJc w:val="left"/>
      <w:pPr>
        <w:ind w:left="1418" w:hanging="709"/>
      </w:pPr>
      <w:rPr>
        <w:rFonts w:ascii="Garamond" w:hAnsi="Garamond" w:hint="default"/>
        <w:color w:val="000000" w:themeColor="text1"/>
      </w:rPr>
    </w:lvl>
    <w:lvl w:ilvl="2">
      <w:start w:val="1"/>
      <w:numFmt w:val="bullet"/>
      <w:pStyle w:val="Bullet3"/>
      <w:lvlText w:val="•"/>
      <w:lvlJc w:val="left"/>
      <w:pPr>
        <w:ind w:left="2127" w:hanging="709"/>
      </w:pPr>
      <w:rPr>
        <w:rFonts w:ascii="Garamond" w:hAnsi="Garamond" w:hint="default"/>
        <w:color w:val="000000" w:themeColor="text1"/>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7"/>
      <w:lvlJc w:val="left"/>
      <w:pPr>
        <w:ind w:left="4963" w:hanging="709"/>
      </w:pPr>
      <w:rPr>
        <w:rFonts w:hint="default"/>
      </w:rPr>
    </w:lvl>
    <w:lvl w:ilvl="7">
      <w:start w:val="1"/>
      <w:numFmt w:val="none"/>
      <w:lvlText w:val="%8"/>
      <w:lvlJc w:val="left"/>
      <w:pPr>
        <w:ind w:left="5672" w:hanging="709"/>
      </w:pPr>
      <w:rPr>
        <w:rFonts w:hint="default"/>
      </w:rPr>
    </w:lvl>
    <w:lvl w:ilvl="8">
      <w:start w:val="1"/>
      <w:numFmt w:val="none"/>
      <w:lvlText w:val=""/>
      <w:lvlJc w:val="left"/>
      <w:pPr>
        <w:ind w:left="6381" w:hanging="709"/>
      </w:pPr>
      <w:rPr>
        <w:rFonts w:hint="default"/>
      </w:rPr>
    </w:lvl>
  </w:abstractNum>
  <w:abstractNum w:abstractNumId="1" w15:restartNumberingAfterBreak="0">
    <w:nsid w:val="12FF0161"/>
    <w:multiLevelType w:val="hybridMultilevel"/>
    <w:tmpl w:val="3314ED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2C5D54"/>
    <w:multiLevelType w:val="multilevel"/>
    <w:tmpl w:val="CEF8B6E4"/>
    <w:lvl w:ilvl="0">
      <w:start w:val="1"/>
      <w:numFmt w:val="decimal"/>
      <w:lvlRestart w:val="0"/>
      <w:pStyle w:val="JacMacStandard"/>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EF3B53"/>
    <w:multiLevelType w:val="multilevel"/>
    <w:tmpl w:val="0A4673B4"/>
    <w:lvl w:ilvl="0">
      <w:start w:val="1"/>
      <w:numFmt w:val="decimal"/>
      <w:pStyle w:val="LegalNumbering"/>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168"/>
        </w:tabs>
        <w:ind w:left="3168" w:hanging="1008"/>
      </w:pPr>
    </w:lvl>
    <w:lvl w:ilvl="4">
      <w:start w:val="1"/>
      <w:numFmt w:val="decimal"/>
      <w:lvlText w:val="%1.%2.%3.%4.%5"/>
      <w:lvlJc w:val="left"/>
      <w:pPr>
        <w:tabs>
          <w:tab w:val="num" w:pos="4248"/>
        </w:tabs>
        <w:ind w:left="3888" w:hanging="720"/>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2C78405F"/>
    <w:multiLevelType w:val="multilevel"/>
    <w:tmpl w:val="4E36DBDA"/>
    <w:lvl w:ilvl="0">
      <w:start w:val="1"/>
      <w:numFmt w:val="decimal"/>
      <w:pStyle w:val="Team2Number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upperLetter"/>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32390276"/>
    <w:multiLevelType w:val="hybridMultilevel"/>
    <w:tmpl w:val="4342C4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FE032C"/>
    <w:multiLevelType w:val="multilevel"/>
    <w:tmpl w:val="370405F0"/>
    <w:lvl w:ilvl="0">
      <w:start w:val="1"/>
      <w:numFmt w:val="decimal"/>
      <w:pStyle w:val="TableAllensHeading1"/>
      <w:lvlText w:val="%1"/>
      <w:lvlJc w:val="left"/>
      <w:pPr>
        <w:ind w:left="510" w:hanging="510"/>
      </w:pPr>
      <w:rPr>
        <w:rFonts w:hint="default"/>
      </w:rPr>
    </w:lvl>
    <w:lvl w:ilvl="1">
      <w:start w:val="1"/>
      <w:numFmt w:val="decimal"/>
      <w:pStyle w:val="TableAllensHeading2"/>
      <w:lvlText w:val="%1.%2"/>
      <w:lvlJc w:val="left"/>
      <w:pPr>
        <w:ind w:left="510" w:hanging="510"/>
      </w:pPr>
      <w:rPr>
        <w:rFonts w:hint="default"/>
      </w:rPr>
    </w:lvl>
    <w:lvl w:ilvl="2">
      <w:start w:val="1"/>
      <w:numFmt w:val="lowerLetter"/>
      <w:pStyle w:val="TableAllensHeading3"/>
      <w:lvlText w:val="(%3)"/>
      <w:lvlJc w:val="left"/>
      <w:pPr>
        <w:ind w:left="1021" w:hanging="511"/>
      </w:pPr>
      <w:rPr>
        <w:rFonts w:hint="default"/>
      </w:rPr>
    </w:lvl>
    <w:lvl w:ilvl="3">
      <w:start w:val="1"/>
      <w:numFmt w:val="lowerRoman"/>
      <w:pStyle w:val="TableAllensHeading4"/>
      <w:lvlText w:val="(%4)"/>
      <w:lvlJc w:val="left"/>
      <w:pPr>
        <w:ind w:left="1474" w:hanging="453"/>
      </w:pPr>
      <w:rPr>
        <w:rFonts w:hint="default"/>
      </w:rPr>
    </w:lvl>
    <w:lvl w:ilvl="4">
      <w:start w:val="1"/>
      <w:numFmt w:val="upperLetter"/>
      <w:pStyle w:val="TableAllensHeading5"/>
      <w:lvlText w:val="(%5)"/>
      <w:lvlJc w:val="left"/>
      <w:pPr>
        <w:tabs>
          <w:tab w:val="num" w:pos="1985"/>
        </w:tabs>
        <w:ind w:left="1985" w:hanging="511"/>
      </w:pPr>
      <w:rPr>
        <w:rFonts w:hint="default"/>
      </w:rPr>
    </w:lvl>
    <w:lvl w:ilvl="5">
      <w:start w:val="1"/>
      <w:numFmt w:val="decimal"/>
      <w:pStyle w:val="TableAllensHeading6"/>
      <w:lvlText w:val="(%6)"/>
      <w:lvlJc w:val="left"/>
      <w:pPr>
        <w:ind w:left="2495" w:hanging="510"/>
      </w:pPr>
      <w:rPr>
        <w:rFonts w:hint="default"/>
      </w:rPr>
    </w:lvl>
    <w:lvl w:ilvl="6">
      <w:start w:val="2"/>
      <w:numFmt w:val="none"/>
      <w:lvlRestart w:val="0"/>
      <w:lvlText w:val=""/>
      <w:lvlJc w:val="left"/>
      <w:pPr>
        <w:ind w:left="510" w:hanging="510"/>
      </w:pPr>
      <w:rPr>
        <w:rFonts w:hint="default"/>
      </w:rPr>
    </w:lvl>
    <w:lvl w:ilvl="7">
      <w:start w:val="1"/>
      <w:numFmt w:val="none"/>
      <w:lvlRestart w:val="0"/>
      <w:lvlText w:val=""/>
      <w:lvlJc w:val="left"/>
      <w:pPr>
        <w:ind w:left="510" w:hanging="510"/>
      </w:pPr>
      <w:rPr>
        <w:rFonts w:hint="default"/>
      </w:rPr>
    </w:lvl>
    <w:lvl w:ilvl="8">
      <w:start w:val="1"/>
      <w:numFmt w:val="none"/>
      <w:lvlRestart w:val="0"/>
      <w:lvlText w:val=""/>
      <w:lvlJc w:val="left"/>
      <w:pPr>
        <w:ind w:left="510" w:hanging="510"/>
      </w:pPr>
      <w:rPr>
        <w:rFonts w:hint="default"/>
      </w:rPr>
    </w:lvl>
  </w:abstractNum>
  <w:abstractNum w:abstractNumId="7" w15:restartNumberingAfterBreak="0">
    <w:nsid w:val="3A005B46"/>
    <w:multiLevelType w:val="multilevel"/>
    <w:tmpl w:val="F892A67A"/>
    <w:lvl w:ilvl="0">
      <w:start w:val="1"/>
      <w:numFmt w:val="decimal"/>
      <w:pStyle w:val="JacMacCourtNumbering"/>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B2A6F4D"/>
    <w:multiLevelType w:val="multilevel"/>
    <w:tmpl w:val="99B2C558"/>
    <w:lvl w:ilvl="0">
      <w:start w:val="1"/>
      <w:numFmt w:val="decimal"/>
      <w:pStyle w:val="Head1Legal"/>
      <w:lvlText w:val="%1."/>
      <w:lvlJc w:val="left"/>
      <w:pPr>
        <w:tabs>
          <w:tab w:val="num" w:pos="720"/>
        </w:tabs>
        <w:ind w:left="720" w:hanging="720"/>
      </w:pPr>
      <w:rPr>
        <w:rFonts w:hint="default"/>
      </w:rPr>
    </w:lvl>
    <w:lvl w:ilvl="1">
      <w:start w:val="1"/>
      <w:numFmt w:val="decimal"/>
      <w:pStyle w:val="Head2Legal"/>
      <w:lvlText w:val="%1.%2"/>
      <w:lvlJc w:val="left"/>
      <w:pPr>
        <w:tabs>
          <w:tab w:val="num" w:pos="720"/>
        </w:tabs>
        <w:ind w:left="720" w:hanging="720"/>
      </w:pPr>
      <w:rPr>
        <w:rFonts w:hint="default"/>
        <w:b w:val="0"/>
        <w:i w:val="0"/>
      </w:rPr>
    </w:lvl>
    <w:lvl w:ilvl="2">
      <w:start w:val="1"/>
      <w:numFmt w:val="lowerLetter"/>
      <w:pStyle w:val="Head3Legal"/>
      <w:lvlText w:val="(%3)"/>
      <w:lvlJc w:val="left"/>
      <w:pPr>
        <w:tabs>
          <w:tab w:val="num" w:pos="1440"/>
        </w:tabs>
        <w:ind w:left="1440" w:hanging="720"/>
      </w:pPr>
      <w:rPr>
        <w:rFonts w:hint="default"/>
        <w:b w:val="0"/>
        <w:bCs/>
      </w:rPr>
    </w:lvl>
    <w:lvl w:ilvl="3">
      <w:start w:val="1"/>
      <w:numFmt w:val="lowerRoman"/>
      <w:pStyle w:val="Head4Legal"/>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3D5A7286"/>
    <w:multiLevelType w:val="multilevel"/>
    <w:tmpl w:val="CC02137E"/>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3DD97C7A"/>
    <w:multiLevelType w:val="singleLevel"/>
    <w:tmpl w:val="4A5C2CFC"/>
    <w:lvl w:ilvl="0">
      <w:start w:val="1"/>
      <w:numFmt w:val="lowerLetter"/>
      <w:pStyle w:val="Sub-Numbering"/>
      <w:lvlText w:val="(%1)"/>
      <w:lvlJc w:val="left"/>
      <w:pPr>
        <w:tabs>
          <w:tab w:val="num" w:pos="720"/>
        </w:tabs>
        <w:ind w:left="720" w:hanging="720"/>
      </w:pPr>
    </w:lvl>
  </w:abstractNum>
  <w:abstractNum w:abstractNumId="11" w15:restartNumberingAfterBreak="0">
    <w:nsid w:val="449A1D37"/>
    <w:multiLevelType w:val="hybridMultilevel"/>
    <w:tmpl w:val="FA4AB2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9F1669"/>
    <w:multiLevelType w:val="multilevel"/>
    <w:tmpl w:val="F8AA1C94"/>
    <w:lvl w:ilvl="0">
      <w:start w:val="1"/>
      <w:numFmt w:val="decimal"/>
      <w:pStyle w:val="2ndLegalNumbering"/>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upperLetter"/>
      <w:lvlText w:val="%5."/>
      <w:lvlJc w:val="left"/>
      <w:pPr>
        <w:tabs>
          <w:tab w:val="num" w:pos="3600"/>
        </w:tabs>
        <w:ind w:left="3600" w:hanging="720"/>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3" w15:restartNumberingAfterBreak="0">
    <w:nsid w:val="4AB36F08"/>
    <w:multiLevelType w:val="multilevel"/>
    <w:tmpl w:val="B1FA6472"/>
    <w:lvl w:ilvl="0">
      <w:start w:val="1"/>
      <w:numFmt w:val="upperRoman"/>
      <w:pStyle w:val="Roman"/>
      <w:lvlText w:val="%1."/>
      <w:lvlJc w:val="left"/>
      <w:pPr>
        <w:tabs>
          <w:tab w:val="num" w:pos="720"/>
        </w:tabs>
        <w:ind w:left="720" w:hanging="720"/>
      </w:pPr>
      <w:rPr>
        <w:b/>
        <w:i w:val="0"/>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upp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C4D6EAF"/>
    <w:multiLevelType w:val="hybridMultilevel"/>
    <w:tmpl w:val="CD12C198"/>
    <w:lvl w:ilvl="0" w:tplc="9A8A18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BA2F2C"/>
    <w:multiLevelType w:val="hybridMultilevel"/>
    <w:tmpl w:val="E9B8BF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21541F"/>
    <w:multiLevelType w:val="multilevel"/>
    <w:tmpl w:val="91AE3128"/>
    <w:lvl w:ilvl="0">
      <w:start w:val="1"/>
      <w:numFmt w:val="decimal"/>
      <w:pStyle w:val="Head1Numbered"/>
      <w:lvlText w:val="%1."/>
      <w:lvlJc w:val="left"/>
      <w:pPr>
        <w:tabs>
          <w:tab w:val="num" w:pos="720"/>
        </w:tabs>
        <w:ind w:left="720" w:hanging="720"/>
      </w:pPr>
      <w:rPr>
        <w:rFonts w:hint="default"/>
      </w:rPr>
    </w:lvl>
    <w:lvl w:ilvl="1">
      <w:start w:val="1"/>
      <w:numFmt w:val="lowerLetter"/>
      <w:pStyle w:val="Head2Numbered"/>
      <w:lvlText w:val="(%2)"/>
      <w:lvlJc w:val="left"/>
      <w:pPr>
        <w:tabs>
          <w:tab w:val="num" w:pos="1440"/>
        </w:tabs>
        <w:ind w:left="1440" w:hanging="720"/>
      </w:pPr>
      <w:rPr>
        <w:rFonts w:hint="default"/>
      </w:rPr>
    </w:lvl>
    <w:lvl w:ilvl="2">
      <w:start w:val="1"/>
      <w:numFmt w:val="lowerRoman"/>
      <w:pStyle w:val="Head3Numbered"/>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1.%2.%3.%4.%5"/>
      <w:lvlJc w:val="left"/>
      <w:pPr>
        <w:tabs>
          <w:tab w:val="num" w:pos="4248"/>
        </w:tabs>
        <w:ind w:left="3888" w:hanging="72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54994646"/>
    <w:multiLevelType w:val="multilevel"/>
    <w:tmpl w:val="FAC4ECB4"/>
    <w:lvl w:ilvl="0">
      <w:start w:val="1"/>
      <w:numFmt w:val="upperLetter"/>
      <w:pStyle w:val="S-Numbers"/>
      <w:lvlText w:val="S2%1"/>
      <w:lvlJc w:val="left"/>
      <w:pPr>
        <w:tabs>
          <w:tab w:val="num" w:pos="720"/>
        </w:tabs>
        <w:ind w:left="720" w:hanging="720"/>
      </w:pPr>
      <w:rPr>
        <w:b/>
        <w:i w:val="0"/>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upp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AC1BE6"/>
    <w:multiLevelType w:val="hybridMultilevel"/>
    <w:tmpl w:val="FA4AB2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A811F3D"/>
    <w:multiLevelType w:val="hybridMultilevel"/>
    <w:tmpl w:val="AE34A070"/>
    <w:lvl w:ilvl="0" w:tplc="3C480CFE">
      <w:start w:val="14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135D47"/>
    <w:multiLevelType w:val="multilevel"/>
    <w:tmpl w:val="A59AB586"/>
    <w:lvl w:ilvl="0">
      <w:start w:val="1"/>
      <w:numFmt w:val="upperLetter"/>
      <w:pStyle w:val="Recitals"/>
      <w:lvlText w:val="%1."/>
      <w:lvlJc w:val="left"/>
      <w:pPr>
        <w:tabs>
          <w:tab w:val="num" w:pos="720"/>
        </w:tabs>
        <w:ind w:left="720" w:hanging="720"/>
      </w:pPr>
      <w:rPr>
        <w:rFonts w:ascii="Arial" w:hAnsi="Arial" w:hint="default"/>
        <w:sz w:val="22"/>
      </w:rPr>
    </w:lvl>
    <w:lvl w:ilvl="1">
      <w:start w:val="1"/>
      <w:numFmt w:val="lowerLetter"/>
      <w:lvlText w:val="(%2)"/>
      <w:lvlJc w:val="left"/>
      <w:pPr>
        <w:tabs>
          <w:tab w:val="num" w:pos="1440"/>
        </w:tabs>
        <w:ind w:left="1440" w:hanging="720"/>
      </w:pPr>
      <w:rPr>
        <w:rFonts w:ascii="Times New Roman" w:hAnsi="Times New Roman" w:hint="default"/>
      </w:rPr>
    </w:lvl>
    <w:lvl w:ilvl="2">
      <w:start w:val="1"/>
      <w:numFmt w:val="lowerRoman"/>
      <w:lvlText w:val="(%3)"/>
      <w:lvlJc w:val="left"/>
      <w:pPr>
        <w:tabs>
          <w:tab w:val="num" w:pos="2160"/>
        </w:tabs>
        <w:ind w:left="2160" w:hanging="720"/>
      </w:pPr>
      <w:rPr>
        <w:rFonts w:ascii="Times New Roman" w:hAnsi="Times New Roman" w:hint="default"/>
      </w:rPr>
    </w:lvl>
    <w:lvl w:ilvl="3">
      <w:start w:val="1"/>
      <w:numFmt w:val="upperLetter"/>
      <w:lvlText w:val="%4."/>
      <w:lvlJc w:val="left"/>
      <w:pPr>
        <w:tabs>
          <w:tab w:val="num" w:pos="2880"/>
        </w:tabs>
        <w:ind w:left="2880" w:hanging="720"/>
      </w:pPr>
      <w:rPr>
        <w:rFonts w:ascii="Times New Roman" w:hAnsi="Times New Roman" w:hint="default"/>
      </w:rPr>
    </w:lvl>
    <w:lvl w:ilvl="4">
      <w:start w:val="1"/>
      <w:numFmt w:val="lowerLetter"/>
      <w:lvlText w:val="%5."/>
      <w:lvlJc w:val="left"/>
      <w:pPr>
        <w:tabs>
          <w:tab w:val="num" w:pos="3600"/>
        </w:tabs>
        <w:ind w:left="3600" w:hanging="720"/>
      </w:pPr>
      <w:rPr>
        <w:rFonts w:ascii="Times New Roman" w:hAnsi="Times New Roman" w:hint="default"/>
      </w:rPr>
    </w:lvl>
    <w:lvl w:ilvl="5">
      <w:start w:val="1"/>
      <w:numFmt w:val="lowerRoman"/>
      <w:lvlText w:val="%6."/>
      <w:lvlJc w:val="left"/>
      <w:pPr>
        <w:tabs>
          <w:tab w:val="num" w:pos="4320"/>
        </w:tabs>
        <w:ind w:left="4320" w:hanging="720"/>
      </w:pPr>
      <w:rPr>
        <w:rFonts w:ascii="Times New Roman" w:hAnsi="Times New Roman" w:hint="default"/>
      </w:rPr>
    </w:lvl>
    <w:lvl w:ilvl="6">
      <w:start w:val="1"/>
      <w:numFmt w:val="decimal"/>
      <w:lvlText w:val="%7."/>
      <w:lvlJc w:val="left"/>
      <w:pPr>
        <w:tabs>
          <w:tab w:val="num" w:pos="2520"/>
        </w:tabs>
        <w:ind w:left="2520" w:hanging="360"/>
      </w:pPr>
      <w:rPr>
        <w:rFonts w:ascii="Times New Roman" w:hAnsi="Times New Roman" w:hint="default"/>
      </w:rPr>
    </w:lvl>
    <w:lvl w:ilvl="7">
      <w:start w:val="1"/>
      <w:numFmt w:val="lowerLetter"/>
      <w:lvlText w:val="%8."/>
      <w:lvlJc w:val="left"/>
      <w:pPr>
        <w:tabs>
          <w:tab w:val="num" w:pos="2880"/>
        </w:tabs>
        <w:ind w:left="2880" w:hanging="360"/>
      </w:pPr>
      <w:rPr>
        <w:rFonts w:ascii="Times New Roman" w:hAnsi="Times New Roman" w:hint="default"/>
      </w:rPr>
    </w:lvl>
    <w:lvl w:ilvl="8">
      <w:start w:val="1"/>
      <w:numFmt w:val="lowerRoman"/>
      <w:lvlText w:val="%9."/>
      <w:lvlJc w:val="left"/>
      <w:pPr>
        <w:tabs>
          <w:tab w:val="num" w:pos="3240"/>
        </w:tabs>
        <w:ind w:left="3240" w:hanging="360"/>
      </w:pPr>
      <w:rPr>
        <w:rFonts w:ascii="Times New Roman" w:hAnsi="Times New Roman" w:hint="default"/>
      </w:rPr>
    </w:lvl>
  </w:abstractNum>
  <w:abstractNum w:abstractNumId="21" w15:restartNumberingAfterBreak="0">
    <w:nsid w:val="746A4797"/>
    <w:multiLevelType w:val="multilevel"/>
    <w:tmpl w:val="0E202CCA"/>
    <w:lvl w:ilvl="0">
      <w:start w:val="1"/>
      <w:numFmt w:val="decimal"/>
      <w:pStyle w:val="Reg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upperLetter"/>
      <w:lvlText w:val="(%5)"/>
      <w:lvlJc w:val="left"/>
      <w:pPr>
        <w:tabs>
          <w:tab w:val="num" w:pos="4320"/>
        </w:tabs>
        <w:ind w:left="432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D0D2797"/>
    <w:multiLevelType w:val="multilevel"/>
    <w:tmpl w:val="2F346346"/>
    <w:lvl w:ilvl="0">
      <w:start w:val="1"/>
      <w:numFmt w:val="bullet"/>
      <w:lvlText w:val="•"/>
      <w:lvlJc w:val="left"/>
      <w:pPr>
        <w:ind w:left="709" w:hanging="709"/>
      </w:pPr>
      <w:rPr>
        <w:rFonts w:ascii="Garamond" w:hAnsi="Garamond" w:hint="default"/>
        <w:color w:val="000000" w:themeColor="text1"/>
      </w:rPr>
    </w:lvl>
    <w:lvl w:ilvl="1">
      <w:start w:val="1"/>
      <w:numFmt w:val="bullet"/>
      <w:lvlText w:val="•"/>
      <w:lvlJc w:val="left"/>
      <w:pPr>
        <w:ind w:left="1418" w:hanging="709"/>
      </w:pPr>
      <w:rPr>
        <w:rFonts w:ascii="Garamond" w:hAnsi="Garamond" w:hint="default"/>
        <w:color w:val="000000" w:themeColor="text1"/>
      </w:rPr>
    </w:lvl>
    <w:lvl w:ilvl="2">
      <w:start w:val="1"/>
      <w:numFmt w:val="bullet"/>
      <w:lvlText w:val="•"/>
      <w:lvlJc w:val="left"/>
      <w:pPr>
        <w:ind w:left="2127" w:hanging="709"/>
      </w:pPr>
      <w:rPr>
        <w:rFonts w:ascii="Garamond" w:hAnsi="Garamond" w:hint="default"/>
        <w:color w:val="000000" w:themeColor="text1"/>
      </w:rPr>
    </w:lvl>
    <w:lvl w:ilvl="3">
      <w:numFmt w:val="bullet"/>
      <w:lvlText w:val="•"/>
      <w:lvlJc w:val="left"/>
      <w:pPr>
        <w:ind w:left="2836" w:hanging="709"/>
      </w:pPr>
      <w:rPr>
        <w:rFonts w:ascii="Arial" w:eastAsia="Times New Roman" w:hAnsi="Arial" w:cs="Arial"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7"/>
      <w:lvlJc w:val="left"/>
      <w:pPr>
        <w:ind w:left="4963" w:hanging="709"/>
      </w:pPr>
      <w:rPr>
        <w:rFonts w:hint="default"/>
      </w:rPr>
    </w:lvl>
    <w:lvl w:ilvl="7">
      <w:start w:val="1"/>
      <w:numFmt w:val="none"/>
      <w:lvlText w:val="%8"/>
      <w:lvlJc w:val="left"/>
      <w:pPr>
        <w:ind w:left="5672" w:hanging="709"/>
      </w:pPr>
      <w:rPr>
        <w:rFonts w:hint="default"/>
      </w:rPr>
    </w:lvl>
    <w:lvl w:ilvl="8">
      <w:start w:val="1"/>
      <w:numFmt w:val="none"/>
      <w:lvlText w:val=""/>
      <w:lvlJc w:val="left"/>
      <w:pPr>
        <w:ind w:left="6381" w:hanging="709"/>
      </w:pPr>
      <w:rPr>
        <w:rFonts w:hint="default"/>
      </w:rPr>
    </w:lvl>
  </w:abstractNum>
  <w:num w:numId="1" w16cid:durableId="778723612">
    <w:abstractNumId w:val="12"/>
  </w:num>
  <w:num w:numId="2" w16cid:durableId="2024473028">
    <w:abstractNumId w:val="16"/>
  </w:num>
  <w:num w:numId="3" w16cid:durableId="246423009">
    <w:abstractNumId w:val="20"/>
  </w:num>
  <w:num w:numId="4" w16cid:durableId="1221599759">
    <w:abstractNumId w:val="21"/>
  </w:num>
  <w:num w:numId="5" w16cid:durableId="1194801827">
    <w:abstractNumId w:val="13"/>
  </w:num>
  <w:num w:numId="6" w16cid:durableId="507135703">
    <w:abstractNumId w:val="17"/>
  </w:num>
  <w:num w:numId="7" w16cid:durableId="1915043409">
    <w:abstractNumId w:val="10"/>
  </w:num>
  <w:num w:numId="8" w16cid:durableId="445930744">
    <w:abstractNumId w:val="4"/>
  </w:num>
  <w:num w:numId="9" w16cid:durableId="996807521">
    <w:abstractNumId w:val="8"/>
  </w:num>
  <w:num w:numId="10" w16cid:durableId="1773166453">
    <w:abstractNumId w:val="2"/>
  </w:num>
  <w:num w:numId="11" w16cid:durableId="1647709027">
    <w:abstractNumId w:val="7"/>
  </w:num>
  <w:num w:numId="12" w16cid:durableId="1617756660">
    <w:abstractNumId w:val="3"/>
  </w:num>
  <w:num w:numId="13" w16cid:durableId="727848500">
    <w:abstractNumId w:val="8"/>
  </w:num>
  <w:num w:numId="14" w16cid:durableId="1002708568">
    <w:abstractNumId w:val="8"/>
  </w:num>
  <w:num w:numId="15" w16cid:durableId="1302878443">
    <w:abstractNumId w:val="8"/>
  </w:num>
  <w:num w:numId="16" w16cid:durableId="656540071">
    <w:abstractNumId w:val="8"/>
  </w:num>
  <w:num w:numId="17" w16cid:durableId="1235362064">
    <w:abstractNumId w:val="8"/>
  </w:num>
  <w:num w:numId="18" w16cid:durableId="1506244222">
    <w:abstractNumId w:val="8"/>
  </w:num>
  <w:num w:numId="19" w16cid:durableId="583075847">
    <w:abstractNumId w:val="8"/>
  </w:num>
  <w:num w:numId="20" w16cid:durableId="20473680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4589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110967">
    <w:abstractNumId w:val="19"/>
  </w:num>
  <w:num w:numId="23" w16cid:durableId="749011302">
    <w:abstractNumId w:val="11"/>
  </w:num>
  <w:num w:numId="24" w16cid:durableId="1660189856">
    <w:abstractNumId w:val="14"/>
  </w:num>
  <w:num w:numId="25" w16cid:durableId="1931428416">
    <w:abstractNumId w:val="5"/>
  </w:num>
  <w:num w:numId="26" w16cid:durableId="1964462857">
    <w:abstractNumId w:val="15"/>
  </w:num>
  <w:num w:numId="27" w16cid:durableId="1415929925">
    <w:abstractNumId w:val="18"/>
  </w:num>
  <w:num w:numId="28" w16cid:durableId="676661382">
    <w:abstractNumId w:val="1"/>
  </w:num>
  <w:num w:numId="29" w16cid:durableId="1669365267">
    <w:abstractNumId w:val="8"/>
  </w:num>
  <w:num w:numId="30" w16cid:durableId="704717101">
    <w:abstractNumId w:val="0"/>
  </w:num>
  <w:num w:numId="31" w16cid:durableId="1371806282">
    <w:abstractNumId w:val="9"/>
  </w:num>
  <w:num w:numId="32" w16cid:durableId="2053532694">
    <w:abstractNumId w:val="22"/>
  </w:num>
  <w:num w:numId="33" w16cid:durableId="20015367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34" w16cid:durableId="1464035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F6"/>
    <w:rsid w:val="00002DF2"/>
    <w:rsid w:val="000369FF"/>
    <w:rsid w:val="000372C0"/>
    <w:rsid w:val="00040FDA"/>
    <w:rsid w:val="00046ECF"/>
    <w:rsid w:val="000479A4"/>
    <w:rsid w:val="00055464"/>
    <w:rsid w:val="000601E3"/>
    <w:rsid w:val="00067FBD"/>
    <w:rsid w:val="000A4E9D"/>
    <w:rsid w:val="000B7D0D"/>
    <w:rsid w:val="000C06E4"/>
    <w:rsid w:val="000C2B80"/>
    <w:rsid w:val="000D3BBB"/>
    <w:rsid w:val="000F0816"/>
    <w:rsid w:val="000F5E9A"/>
    <w:rsid w:val="00104382"/>
    <w:rsid w:val="00106CF4"/>
    <w:rsid w:val="001074A9"/>
    <w:rsid w:val="00114FDE"/>
    <w:rsid w:val="00124E9E"/>
    <w:rsid w:val="00124F9F"/>
    <w:rsid w:val="00150D69"/>
    <w:rsid w:val="00157EBE"/>
    <w:rsid w:val="00175A94"/>
    <w:rsid w:val="00182364"/>
    <w:rsid w:val="00190188"/>
    <w:rsid w:val="001A0032"/>
    <w:rsid w:val="001A245F"/>
    <w:rsid w:val="001B1D13"/>
    <w:rsid w:val="001B24CD"/>
    <w:rsid w:val="001B5D18"/>
    <w:rsid w:val="001C294E"/>
    <w:rsid w:val="001E7506"/>
    <w:rsid w:val="001F5523"/>
    <w:rsid w:val="002118E4"/>
    <w:rsid w:val="00222735"/>
    <w:rsid w:val="00223FF6"/>
    <w:rsid w:val="002371F8"/>
    <w:rsid w:val="0024398F"/>
    <w:rsid w:val="0024423A"/>
    <w:rsid w:val="00252542"/>
    <w:rsid w:val="00275509"/>
    <w:rsid w:val="002931B3"/>
    <w:rsid w:val="00293643"/>
    <w:rsid w:val="002A4E45"/>
    <w:rsid w:val="002B2328"/>
    <w:rsid w:val="002C4C7D"/>
    <w:rsid w:val="002D2C23"/>
    <w:rsid w:val="003035F6"/>
    <w:rsid w:val="003108FF"/>
    <w:rsid w:val="00311360"/>
    <w:rsid w:val="00330691"/>
    <w:rsid w:val="0034094A"/>
    <w:rsid w:val="003510B9"/>
    <w:rsid w:val="00352627"/>
    <w:rsid w:val="00356223"/>
    <w:rsid w:val="00365707"/>
    <w:rsid w:val="00383436"/>
    <w:rsid w:val="0039120C"/>
    <w:rsid w:val="003932E4"/>
    <w:rsid w:val="003A188C"/>
    <w:rsid w:val="003A2DED"/>
    <w:rsid w:val="003A3CB5"/>
    <w:rsid w:val="003A3ED0"/>
    <w:rsid w:val="003A6E72"/>
    <w:rsid w:val="003B2D5F"/>
    <w:rsid w:val="003B6425"/>
    <w:rsid w:val="003B7F6A"/>
    <w:rsid w:val="003C79EB"/>
    <w:rsid w:val="003D639A"/>
    <w:rsid w:val="004146BC"/>
    <w:rsid w:val="004454B5"/>
    <w:rsid w:val="004467A6"/>
    <w:rsid w:val="00460C4C"/>
    <w:rsid w:val="00471DC6"/>
    <w:rsid w:val="00490AE6"/>
    <w:rsid w:val="004A1461"/>
    <w:rsid w:val="004A4425"/>
    <w:rsid w:val="004B6FE3"/>
    <w:rsid w:val="004D1FA3"/>
    <w:rsid w:val="004D35B8"/>
    <w:rsid w:val="004D5911"/>
    <w:rsid w:val="004E0A88"/>
    <w:rsid w:val="004E6531"/>
    <w:rsid w:val="004E7BDA"/>
    <w:rsid w:val="004F59ED"/>
    <w:rsid w:val="0050390B"/>
    <w:rsid w:val="00506423"/>
    <w:rsid w:val="005107CD"/>
    <w:rsid w:val="00527BCA"/>
    <w:rsid w:val="00530F4F"/>
    <w:rsid w:val="005407D1"/>
    <w:rsid w:val="00564602"/>
    <w:rsid w:val="00591270"/>
    <w:rsid w:val="0059474E"/>
    <w:rsid w:val="00597544"/>
    <w:rsid w:val="005A7D61"/>
    <w:rsid w:val="005B29B0"/>
    <w:rsid w:val="005B3441"/>
    <w:rsid w:val="005B3965"/>
    <w:rsid w:val="005B5F6E"/>
    <w:rsid w:val="005B69E2"/>
    <w:rsid w:val="005B6ABE"/>
    <w:rsid w:val="005C4042"/>
    <w:rsid w:val="005D5708"/>
    <w:rsid w:val="005E12AF"/>
    <w:rsid w:val="005F530F"/>
    <w:rsid w:val="00632616"/>
    <w:rsid w:val="0064419A"/>
    <w:rsid w:val="0064682B"/>
    <w:rsid w:val="00653566"/>
    <w:rsid w:val="006556CB"/>
    <w:rsid w:val="00663033"/>
    <w:rsid w:val="00671885"/>
    <w:rsid w:val="00677730"/>
    <w:rsid w:val="00695790"/>
    <w:rsid w:val="006B649C"/>
    <w:rsid w:val="006B6C5B"/>
    <w:rsid w:val="006C0BC5"/>
    <w:rsid w:val="006C350D"/>
    <w:rsid w:val="006C4CD1"/>
    <w:rsid w:val="006C763D"/>
    <w:rsid w:val="00713404"/>
    <w:rsid w:val="00713911"/>
    <w:rsid w:val="007165A5"/>
    <w:rsid w:val="00720233"/>
    <w:rsid w:val="007230DA"/>
    <w:rsid w:val="00733512"/>
    <w:rsid w:val="00736BC8"/>
    <w:rsid w:val="00741AB3"/>
    <w:rsid w:val="00744990"/>
    <w:rsid w:val="0074630C"/>
    <w:rsid w:val="0075188E"/>
    <w:rsid w:val="00761828"/>
    <w:rsid w:val="007655AC"/>
    <w:rsid w:val="00771124"/>
    <w:rsid w:val="0077404D"/>
    <w:rsid w:val="0079097F"/>
    <w:rsid w:val="007919BE"/>
    <w:rsid w:val="007A3916"/>
    <w:rsid w:val="007C2736"/>
    <w:rsid w:val="007D15A1"/>
    <w:rsid w:val="007D724E"/>
    <w:rsid w:val="007E2CBA"/>
    <w:rsid w:val="00840E25"/>
    <w:rsid w:val="00847CE3"/>
    <w:rsid w:val="00854B9C"/>
    <w:rsid w:val="00856A70"/>
    <w:rsid w:val="008622B7"/>
    <w:rsid w:val="00863346"/>
    <w:rsid w:val="008C204C"/>
    <w:rsid w:val="008C6606"/>
    <w:rsid w:val="008D209B"/>
    <w:rsid w:val="008E05D3"/>
    <w:rsid w:val="008E76DF"/>
    <w:rsid w:val="008F6F69"/>
    <w:rsid w:val="00905B09"/>
    <w:rsid w:val="009114E2"/>
    <w:rsid w:val="0091241A"/>
    <w:rsid w:val="0092345A"/>
    <w:rsid w:val="009313B7"/>
    <w:rsid w:val="00936D57"/>
    <w:rsid w:val="00943F96"/>
    <w:rsid w:val="00944F60"/>
    <w:rsid w:val="00950F88"/>
    <w:rsid w:val="00954978"/>
    <w:rsid w:val="00960F07"/>
    <w:rsid w:val="00970606"/>
    <w:rsid w:val="00981A90"/>
    <w:rsid w:val="00982800"/>
    <w:rsid w:val="009848A4"/>
    <w:rsid w:val="00985218"/>
    <w:rsid w:val="009856B8"/>
    <w:rsid w:val="009B52A8"/>
    <w:rsid w:val="009B676D"/>
    <w:rsid w:val="009C493F"/>
    <w:rsid w:val="009C5A0F"/>
    <w:rsid w:val="009E40FF"/>
    <w:rsid w:val="009F22CB"/>
    <w:rsid w:val="009F32BD"/>
    <w:rsid w:val="009F443A"/>
    <w:rsid w:val="00A01CC0"/>
    <w:rsid w:val="00A10F06"/>
    <w:rsid w:val="00A114A9"/>
    <w:rsid w:val="00A208D8"/>
    <w:rsid w:val="00A3191E"/>
    <w:rsid w:val="00A32526"/>
    <w:rsid w:val="00A32A61"/>
    <w:rsid w:val="00A35A95"/>
    <w:rsid w:val="00A50AB2"/>
    <w:rsid w:val="00A5228E"/>
    <w:rsid w:val="00A527A4"/>
    <w:rsid w:val="00A55E45"/>
    <w:rsid w:val="00A57EB4"/>
    <w:rsid w:val="00A7370C"/>
    <w:rsid w:val="00A805B8"/>
    <w:rsid w:val="00A8319B"/>
    <w:rsid w:val="00A86750"/>
    <w:rsid w:val="00A87C06"/>
    <w:rsid w:val="00A90389"/>
    <w:rsid w:val="00A918A7"/>
    <w:rsid w:val="00AA2189"/>
    <w:rsid w:val="00AA7A60"/>
    <w:rsid w:val="00AB409C"/>
    <w:rsid w:val="00AB628D"/>
    <w:rsid w:val="00AC0005"/>
    <w:rsid w:val="00AC1A8A"/>
    <w:rsid w:val="00AC29ED"/>
    <w:rsid w:val="00AC2D16"/>
    <w:rsid w:val="00AC3ADF"/>
    <w:rsid w:val="00AC7549"/>
    <w:rsid w:val="00AC7B30"/>
    <w:rsid w:val="00AD66F1"/>
    <w:rsid w:val="00AD7BDE"/>
    <w:rsid w:val="00AF1868"/>
    <w:rsid w:val="00AF2C4A"/>
    <w:rsid w:val="00B010D4"/>
    <w:rsid w:val="00B0446A"/>
    <w:rsid w:val="00B14E52"/>
    <w:rsid w:val="00B2146F"/>
    <w:rsid w:val="00B22240"/>
    <w:rsid w:val="00B236AA"/>
    <w:rsid w:val="00B30D7C"/>
    <w:rsid w:val="00B36DD1"/>
    <w:rsid w:val="00B42C16"/>
    <w:rsid w:val="00B44349"/>
    <w:rsid w:val="00B45CA6"/>
    <w:rsid w:val="00B51C53"/>
    <w:rsid w:val="00B5689B"/>
    <w:rsid w:val="00B56EAF"/>
    <w:rsid w:val="00B610D1"/>
    <w:rsid w:val="00B77E7E"/>
    <w:rsid w:val="00B81ED7"/>
    <w:rsid w:val="00B93686"/>
    <w:rsid w:val="00B94044"/>
    <w:rsid w:val="00B95F30"/>
    <w:rsid w:val="00BA7518"/>
    <w:rsid w:val="00BC25AF"/>
    <w:rsid w:val="00BD50C9"/>
    <w:rsid w:val="00BE1095"/>
    <w:rsid w:val="00BF00A1"/>
    <w:rsid w:val="00C00B8E"/>
    <w:rsid w:val="00C22BE1"/>
    <w:rsid w:val="00C27DDF"/>
    <w:rsid w:val="00C3462C"/>
    <w:rsid w:val="00C37074"/>
    <w:rsid w:val="00C40FD0"/>
    <w:rsid w:val="00C57F50"/>
    <w:rsid w:val="00C75346"/>
    <w:rsid w:val="00C75B0E"/>
    <w:rsid w:val="00CB0C8A"/>
    <w:rsid w:val="00CB1579"/>
    <w:rsid w:val="00CC2C0D"/>
    <w:rsid w:val="00CC4758"/>
    <w:rsid w:val="00CD3CD3"/>
    <w:rsid w:val="00CE0BF8"/>
    <w:rsid w:val="00CE49EE"/>
    <w:rsid w:val="00CF1958"/>
    <w:rsid w:val="00CF1EDE"/>
    <w:rsid w:val="00D0501B"/>
    <w:rsid w:val="00D075CB"/>
    <w:rsid w:val="00D1476C"/>
    <w:rsid w:val="00D25637"/>
    <w:rsid w:val="00D342B3"/>
    <w:rsid w:val="00D45750"/>
    <w:rsid w:val="00D83024"/>
    <w:rsid w:val="00D9797A"/>
    <w:rsid w:val="00D97F83"/>
    <w:rsid w:val="00DA1375"/>
    <w:rsid w:val="00DD58A0"/>
    <w:rsid w:val="00DF4524"/>
    <w:rsid w:val="00DF7200"/>
    <w:rsid w:val="00E25898"/>
    <w:rsid w:val="00E25A39"/>
    <w:rsid w:val="00E351AA"/>
    <w:rsid w:val="00E41A88"/>
    <w:rsid w:val="00E42577"/>
    <w:rsid w:val="00E44163"/>
    <w:rsid w:val="00E46492"/>
    <w:rsid w:val="00E46EB2"/>
    <w:rsid w:val="00E470B0"/>
    <w:rsid w:val="00E56CBD"/>
    <w:rsid w:val="00E6022B"/>
    <w:rsid w:val="00E618A0"/>
    <w:rsid w:val="00E66A72"/>
    <w:rsid w:val="00E71650"/>
    <w:rsid w:val="00E7216A"/>
    <w:rsid w:val="00E83A23"/>
    <w:rsid w:val="00E86F5C"/>
    <w:rsid w:val="00E91467"/>
    <w:rsid w:val="00EA796C"/>
    <w:rsid w:val="00EB0C30"/>
    <w:rsid w:val="00EB614C"/>
    <w:rsid w:val="00EB79D9"/>
    <w:rsid w:val="00EE3071"/>
    <w:rsid w:val="00EE6339"/>
    <w:rsid w:val="00EF48FD"/>
    <w:rsid w:val="00EF4C3C"/>
    <w:rsid w:val="00EF6EBB"/>
    <w:rsid w:val="00F03C55"/>
    <w:rsid w:val="00F14625"/>
    <w:rsid w:val="00F23934"/>
    <w:rsid w:val="00F272C1"/>
    <w:rsid w:val="00F361D1"/>
    <w:rsid w:val="00F461CC"/>
    <w:rsid w:val="00F55579"/>
    <w:rsid w:val="00F5766E"/>
    <w:rsid w:val="00F66901"/>
    <w:rsid w:val="00F66B51"/>
    <w:rsid w:val="00F675AF"/>
    <w:rsid w:val="00F71450"/>
    <w:rsid w:val="00F77BA3"/>
    <w:rsid w:val="00F90513"/>
    <w:rsid w:val="00F95B25"/>
    <w:rsid w:val="00F96651"/>
    <w:rsid w:val="00FA39DD"/>
    <w:rsid w:val="00FA6DAA"/>
    <w:rsid w:val="00FC37E4"/>
    <w:rsid w:val="00FD0493"/>
    <w:rsid w:val="00FD1DCF"/>
    <w:rsid w:val="00FD4F5F"/>
    <w:rsid w:val="00FD6E41"/>
    <w:rsid w:val="00FF1FE4"/>
    <w:rsid w:val="00FF296A"/>
    <w:rsid w:val="00FF4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10866"/>
  <w15:chartTrackingRefBased/>
  <w15:docId w15:val="{2A281AF9-C3C4-498C-9EBB-86446B78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szCs w:val="24"/>
      <w:lang w:eastAsia="en-US"/>
    </w:rPr>
  </w:style>
  <w:style w:type="paragraph" w:styleId="Heading1">
    <w:name w:val="heading 1"/>
    <w:basedOn w:val="Normal"/>
    <w:next w:val="Normal"/>
    <w:qFormat/>
    <w:pPr>
      <w:keepNext/>
      <w:spacing w:before="240"/>
      <w:outlineLvl w:val="0"/>
    </w:pPr>
    <w:rPr>
      <w:b/>
      <w:caps/>
    </w:rPr>
  </w:style>
  <w:style w:type="paragraph" w:styleId="Heading2">
    <w:name w:val="heading 2"/>
    <w:basedOn w:val="Normal"/>
    <w:next w:val="Normal"/>
    <w:qFormat/>
    <w:pPr>
      <w:keepNext/>
      <w:spacing w:before="240"/>
      <w:outlineLvl w:val="1"/>
    </w:pPr>
    <w:rPr>
      <w:b/>
    </w:rPr>
  </w:style>
  <w:style w:type="paragraph" w:styleId="Heading3">
    <w:name w:val="heading 3"/>
    <w:basedOn w:val="Normal"/>
    <w:next w:val="Normal"/>
    <w:qFormat/>
    <w:pPr>
      <w:keepNext/>
      <w:spacing w:before="240"/>
      <w:outlineLvl w:val="2"/>
    </w:pPr>
    <w:rPr>
      <w:u w:val="single"/>
    </w:rPr>
  </w:style>
  <w:style w:type="paragraph" w:styleId="Heading4">
    <w:name w:val="heading 4"/>
    <w:basedOn w:val="Normal"/>
    <w:next w:val="Normal"/>
    <w:qFormat/>
    <w:pPr>
      <w:keepNext/>
      <w:spacing w:before="240"/>
      <w:outlineLvl w:val="3"/>
    </w:pPr>
    <w:rPr>
      <w:i/>
      <w:kern w:val="16"/>
    </w:rPr>
  </w:style>
  <w:style w:type="paragraph" w:styleId="Heading5">
    <w:name w:val="heading 5"/>
    <w:basedOn w:val="Normal"/>
    <w:next w:val="Normal"/>
    <w:qFormat/>
    <w:pPr>
      <w:spacing w:before="240" w:after="60"/>
      <w:outlineLvl w:val="4"/>
    </w:pPr>
    <w:rPr>
      <w:kern w:val="16"/>
    </w:rPr>
  </w:style>
  <w:style w:type="paragraph" w:styleId="Heading6">
    <w:name w:val="heading 6"/>
    <w:basedOn w:val="Normal"/>
    <w:next w:val="Normal"/>
    <w:qFormat/>
    <w:pPr>
      <w:keepNext/>
      <w:spacing w:before="240"/>
      <w:outlineLvl w:val="5"/>
    </w:pPr>
    <w:rPr>
      <w:b/>
      <w:i/>
      <w:kern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2ndLegalNumbering">
    <w:name w:val="2ndLegalNumbering"/>
    <w:basedOn w:val="Normal"/>
    <w:pPr>
      <w:numPr>
        <w:numId w:val="1"/>
      </w:numPr>
      <w:tabs>
        <w:tab w:val="left" w:pos="1440"/>
        <w:tab w:val="left" w:pos="2160"/>
        <w:tab w:val="left" w:pos="2880"/>
        <w:tab w:val="right" w:pos="9000"/>
      </w:tabs>
      <w:spacing w:before="240"/>
    </w:pPr>
    <w:rPr>
      <w:kern w:val="16"/>
    </w:rPr>
  </w:style>
  <w:style w:type="paragraph" w:customStyle="1" w:styleId="ChapterHeading">
    <w:name w:val="Chapter Heading"/>
    <w:basedOn w:val="Heading5"/>
    <w:next w:val="Normal"/>
    <w:pPr>
      <w:keepNext/>
      <w:spacing w:after="0"/>
      <w:jc w:val="center"/>
    </w:pPr>
    <w:rPr>
      <w:b/>
      <w:sz w:val="30"/>
    </w:rPr>
  </w:style>
  <w:style w:type="paragraph" w:customStyle="1" w:styleId="ClauseHeading">
    <w:name w:val="ClauseHeading"/>
    <w:basedOn w:val="Normal"/>
    <w:next w:val="Normal"/>
    <w:pPr>
      <w:spacing w:before="240"/>
    </w:pPr>
    <w:rPr>
      <w:b/>
      <w:kern w:val="16"/>
    </w:rPr>
  </w:style>
  <w:style w:type="paragraph" w:customStyle="1" w:styleId="DivisionHeading">
    <w:name w:val="Division Heading"/>
    <w:basedOn w:val="Heading6"/>
    <w:next w:val="Normal"/>
    <w:pPr>
      <w:jc w:val="center"/>
    </w:pPr>
    <w:rPr>
      <w:b w:val="0"/>
      <w:sz w:val="28"/>
    </w:rPr>
  </w:style>
  <w:style w:type="paragraph" w:customStyle="1" w:styleId="Head1Legal">
    <w:name w:val="Head1 Legal"/>
    <w:basedOn w:val="Normal"/>
    <w:next w:val="Normal"/>
    <w:pPr>
      <w:keepNext/>
      <w:numPr>
        <w:numId w:val="9"/>
      </w:numPr>
      <w:tabs>
        <w:tab w:val="left" w:pos="1440"/>
        <w:tab w:val="left" w:pos="2160"/>
        <w:tab w:val="left" w:pos="2880"/>
        <w:tab w:val="left" w:pos="6804"/>
        <w:tab w:val="right" w:pos="9000"/>
      </w:tabs>
      <w:spacing w:before="240"/>
      <w:outlineLvl w:val="0"/>
    </w:pPr>
    <w:rPr>
      <w:b/>
      <w:caps/>
    </w:rPr>
  </w:style>
  <w:style w:type="paragraph" w:customStyle="1" w:styleId="Head1Numbered">
    <w:name w:val="Head1Numbered"/>
    <w:basedOn w:val="Heading1"/>
    <w:next w:val="Normal"/>
    <w:pPr>
      <w:numPr>
        <w:numId w:val="2"/>
      </w:numPr>
      <w:tabs>
        <w:tab w:val="left" w:pos="6804"/>
      </w:tabs>
    </w:pPr>
    <w:rPr>
      <w:b w:val="0"/>
      <w:caps w:val="0"/>
    </w:rPr>
  </w:style>
  <w:style w:type="paragraph" w:customStyle="1" w:styleId="Head2Legal">
    <w:name w:val="Head2 Legal"/>
    <w:basedOn w:val="Normal"/>
    <w:pPr>
      <w:numPr>
        <w:ilvl w:val="1"/>
        <w:numId w:val="9"/>
      </w:numPr>
      <w:tabs>
        <w:tab w:val="left" w:pos="1440"/>
        <w:tab w:val="left" w:pos="2160"/>
        <w:tab w:val="left" w:pos="2880"/>
        <w:tab w:val="right" w:pos="9000"/>
      </w:tabs>
      <w:spacing w:before="240"/>
    </w:pPr>
    <w:rPr>
      <w:b/>
      <w:kern w:val="16"/>
    </w:rPr>
  </w:style>
  <w:style w:type="paragraph" w:customStyle="1" w:styleId="Head2Numbered">
    <w:name w:val="Head2Numbered"/>
    <w:basedOn w:val="Heading2"/>
    <w:next w:val="Normal"/>
    <w:pPr>
      <w:numPr>
        <w:ilvl w:val="1"/>
        <w:numId w:val="2"/>
      </w:numPr>
    </w:pPr>
    <w:rPr>
      <w:b w:val="0"/>
    </w:rPr>
  </w:style>
  <w:style w:type="paragraph" w:customStyle="1" w:styleId="Head3Legal">
    <w:name w:val="Head3 Legal"/>
    <w:basedOn w:val="Head1Numbered"/>
    <w:pPr>
      <w:keepNext w:val="0"/>
      <w:numPr>
        <w:ilvl w:val="2"/>
        <w:numId w:val="9"/>
      </w:numPr>
      <w:tabs>
        <w:tab w:val="clear" w:pos="6804"/>
      </w:tabs>
    </w:pPr>
  </w:style>
  <w:style w:type="paragraph" w:customStyle="1" w:styleId="Head3Numbered">
    <w:name w:val="Head3Numbered"/>
    <w:basedOn w:val="Heading3"/>
    <w:pPr>
      <w:keepNext w:val="0"/>
      <w:numPr>
        <w:ilvl w:val="2"/>
        <w:numId w:val="2"/>
      </w:numPr>
    </w:pPr>
    <w:rPr>
      <w:u w:val="none"/>
    </w:rPr>
  </w:style>
  <w:style w:type="paragraph" w:customStyle="1" w:styleId="Head4Legal">
    <w:name w:val="Head4 Legal"/>
    <w:basedOn w:val="Normal"/>
    <w:pPr>
      <w:numPr>
        <w:ilvl w:val="3"/>
        <w:numId w:val="9"/>
      </w:numPr>
      <w:tabs>
        <w:tab w:val="left" w:pos="2880"/>
        <w:tab w:val="right" w:pos="9000"/>
      </w:tabs>
      <w:spacing w:before="240"/>
    </w:pPr>
    <w:rPr>
      <w:kern w:val="16"/>
    </w:rPr>
  </w:style>
  <w:style w:type="paragraph" w:customStyle="1" w:styleId="JacMacCourtNumbering">
    <w:name w:val="JacMacCourtNumbering"/>
    <w:basedOn w:val="Normal"/>
    <w:pPr>
      <w:numPr>
        <w:numId w:val="11"/>
      </w:numPr>
      <w:tabs>
        <w:tab w:val="left" w:pos="1440"/>
        <w:tab w:val="left" w:pos="2160"/>
        <w:tab w:val="left" w:pos="2880"/>
        <w:tab w:val="right" w:pos="9000"/>
      </w:tabs>
      <w:spacing w:line="360" w:lineRule="auto"/>
    </w:pPr>
    <w:rPr>
      <w:kern w:val="16"/>
    </w:rPr>
  </w:style>
  <w:style w:type="paragraph" w:customStyle="1" w:styleId="JacMacStandard">
    <w:name w:val="JacMacStandard"/>
    <w:basedOn w:val="Normal"/>
    <w:pPr>
      <w:numPr>
        <w:numId w:val="10"/>
      </w:numPr>
      <w:spacing w:before="240"/>
    </w:pPr>
    <w:rPr>
      <w:kern w:val="16"/>
    </w:rPr>
  </w:style>
  <w:style w:type="paragraph" w:customStyle="1" w:styleId="LegalNumbering">
    <w:name w:val="LegalNumbering"/>
    <w:basedOn w:val="Normal"/>
    <w:pPr>
      <w:numPr>
        <w:numId w:val="12"/>
      </w:numPr>
      <w:spacing w:before="240"/>
    </w:pPr>
    <w:rPr>
      <w:kern w:val="16"/>
    </w:rPr>
  </w:style>
  <w:style w:type="paragraph" w:customStyle="1" w:styleId="Recitals">
    <w:name w:val="Recitals"/>
    <w:basedOn w:val="Normal"/>
    <w:pPr>
      <w:numPr>
        <w:numId w:val="3"/>
      </w:numPr>
      <w:tabs>
        <w:tab w:val="left" w:pos="1440"/>
        <w:tab w:val="left" w:pos="2160"/>
        <w:tab w:val="left" w:pos="2880"/>
        <w:tab w:val="right" w:pos="9000"/>
      </w:tabs>
      <w:spacing w:before="240"/>
    </w:pPr>
    <w:rPr>
      <w:kern w:val="16"/>
    </w:rPr>
  </w:style>
  <w:style w:type="paragraph" w:customStyle="1" w:styleId="RegBody">
    <w:name w:val="RegBody"/>
    <w:pPr>
      <w:numPr>
        <w:numId w:val="4"/>
      </w:numPr>
      <w:tabs>
        <w:tab w:val="left" w:pos="0"/>
        <w:tab w:val="left" w:pos="1440"/>
        <w:tab w:val="left" w:pos="2160"/>
        <w:tab w:val="left" w:pos="2880"/>
        <w:tab w:val="center" w:pos="4536"/>
        <w:tab w:val="right" w:pos="9072"/>
      </w:tabs>
      <w:suppressAutoHyphens/>
      <w:spacing w:before="240"/>
      <w:jc w:val="both"/>
    </w:pPr>
    <w:rPr>
      <w:rFonts w:ascii="Arial" w:hAnsi="Arial"/>
      <w:sz w:val="22"/>
      <w:lang w:eastAsia="en-US"/>
    </w:rPr>
  </w:style>
  <w:style w:type="paragraph" w:customStyle="1" w:styleId="Roman">
    <w:name w:val="Roman"/>
    <w:basedOn w:val="Normal"/>
    <w:pPr>
      <w:numPr>
        <w:numId w:val="5"/>
      </w:numPr>
      <w:spacing w:before="240"/>
    </w:pPr>
    <w:rPr>
      <w:kern w:val="16"/>
    </w:rPr>
  </w:style>
  <w:style w:type="paragraph" w:customStyle="1" w:styleId="S-Numbers">
    <w:name w:val="S-Numbers"/>
    <w:basedOn w:val="Normal"/>
    <w:pPr>
      <w:numPr>
        <w:numId w:val="6"/>
      </w:numPr>
      <w:spacing w:before="240"/>
    </w:pPr>
    <w:rPr>
      <w:kern w:val="16"/>
    </w:rPr>
  </w:style>
  <w:style w:type="paragraph" w:customStyle="1" w:styleId="Sub-Numbering">
    <w:name w:val="Sub-Numbering"/>
    <w:basedOn w:val="Normal"/>
    <w:pPr>
      <w:numPr>
        <w:numId w:val="7"/>
      </w:numPr>
      <w:tabs>
        <w:tab w:val="left" w:pos="1440"/>
        <w:tab w:val="left" w:pos="2160"/>
        <w:tab w:val="left" w:pos="2880"/>
        <w:tab w:val="right" w:pos="9000"/>
      </w:tabs>
      <w:spacing w:before="240"/>
    </w:pPr>
    <w:rPr>
      <w:kern w:val="16"/>
    </w:rPr>
  </w:style>
  <w:style w:type="paragraph" w:customStyle="1" w:styleId="Team2Numbering">
    <w:name w:val="Team2Numbering"/>
    <w:basedOn w:val="Normal"/>
    <w:pPr>
      <w:numPr>
        <w:numId w:val="8"/>
      </w:numPr>
      <w:tabs>
        <w:tab w:val="left" w:pos="1440"/>
        <w:tab w:val="left" w:pos="2160"/>
        <w:tab w:val="left" w:pos="2880"/>
        <w:tab w:val="right" w:pos="9000"/>
      </w:tabs>
      <w:spacing w:before="240"/>
    </w:pPr>
    <w:rPr>
      <w:kern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pacing w:after="180"/>
    </w:pPr>
    <w:rPr>
      <w:kern w:val="16"/>
      <w:szCs w:val="20"/>
    </w:rPr>
  </w:style>
  <w:style w:type="paragraph" w:styleId="Caption">
    <w:name w:val="caption"/>
    <w:basedOn w:val="Normal"/>
    <w:next w:val="Normal"/>
    <w:qFormat/>
    <w:pPr>
      <w:tabs>
        <w:tab w:val="num" w:pos="720"/>
      </w:tabs>
      <w:spacing w:before="120" w:after="120"/>
      <w:ind w:left="720" w:hanging="720"/>
    </w:pPr>
    <w:rPr>
      <w:b/>
      <w:bCs/>
      <w:sz w:val="20"/>
      <w:szCs w:val="20"/>
    </w:rPr>
  </w:style>
  <w:style w:type="paragraph" w:styleId="BodyTextIndent">
    <w:name w:val="Body Text Indent"/>
    <w:basedOn w:val="Normal"/>
    <w:pPr>
      <w:tabs>
        <w:tab w:val="left" w:pos="720"/>
        <w:tab w:val="left" w:pos="1440"/>
        <w:tab w:val="left" w:pos="2160"/>
        <w:tab w:val="left" w:pos="2880"/>
        <w:tab w:val="right" w:pos="9000"/>
      </w:tabs>
      <w:spacing w:before="240"/>
      <w:ind w:left="720"/>
    </w:pPr>
    <w:rPr>
      <w:rFonts w:cs="Arial"/>
    </w:rPr>
  </w:style>
  <w:style w:type="character" w:customStyle="1" w:styleId="loose1">
    <w:name w:val="loose1"/>
    <w:rPr>
      <w:vanish w:val="0"/>
      <w:webHidden w:val="0"/>
    </w:rPr>
  </w:style>
  <w:style w:type="character" w:customStyle="1" w:styleId="hit1">
    <w:name w:val="hit1"/>
    <w:rPr>
      <w:b/>
      <w:bCs/>
      <w:color w:val="CC0033"/>
    </w:rPr>
  </w:style>
  <w:style w:type="paragraph" w:styleId="BalloonText">
    <w:name w:val="Balloon Text"/>
    <w:basedOn w:val="Normal"/>
    <w:link w:val="BalloonTextChar"/>
    <w:rsid w:val="009F443A"/>
    <w:rPr>
      <w:rFonts w:ascii="Tahoma" w:hAnsi="Tahoma"/>
      <w:sz w:val="16"/>
      <w:szCs w:val="16"/>
      <w:lang w:val="x-none"/>
    </w:rPr>
  </w:style>
  <w:style w:type="character" w:customStyle="1" w:styleId="BalloonTextChar">
    <w:name w:val="Balloon Text Char"/>
    <w:link w:val="BalloonText"/>
    <w:rsid w:val="009F443A"/>
    <w:rPr>
      <w:rFonts w:ascii="Tahoma" w:hAnsi="Tahoma" w:cs="Tahoma"/>
      <w:sz w:val="16"/>
      <w:szCs w:val="16"/>
      <w:lang w:eastAsia="en-US"/>
    </w:rPr>
  </w:style>
  <w:style w:type="character" w:styleId="CommentReference">
    <w:name w:val="annotation reference"/>
    <w:rsid w:val="00190188"/>
    <w:rPr>
      <w:sz w:val="16"/>
      <w:szCs w:val="16"/>
    </w:rPr>
  </w:style>
  <w:style w:type="paragraph" w:styleId="CommentText">
    <w:name w:val="annotation text"/>
    <w:basedOn w:val="Normal"/>
    <w:link w:val="CommentTextChar"/>
    <w:rsid w:val="00190188"/>
    <w:rPr>
      <w:sz w:val="20"/>
      <w:szCs w:val="20"/>
      <w:lang w:val="x-none"/>
    </w:rPr>
  </w:style>
  <w:style w:type="character" w:customStyle="1" w:styleId="CommentTextChar">
    <w:name w:val="Comment Text Char"/>
    <w:link w:val="CommentText"/>
    <w:rsid w:val="00190188"/>
    <w:rPr>
      <w:rFonts w:ascii="Arial" w:hAnsi="Arial"/>
      <w:lang w:eastAsia="en-US"/>
    </w:rPr>
  </w:style>
  <w:style w:type="paragraph" w:styleId="CommentSubject">
    <w:name w:val="annotation subject"/>
    <w:basedOn w:val="CommentText"/>
    <w:next w:val="CommentText"/>
    <w:link w:val="CommentSubjectChar"/>
    <w:rsid w:val="00190188"/>
    <w:rPr>
      <w:b/>
      <w:bCs/>
    </w:rPr>
  </w:style>
  <w:style w:type="character" w:customStyle="1" w:styleId="CommentSubjectChar">
    <w:name w:val="Comment Subject Char"/>
    <w:link w:val="CommentSubject"/>
    <w:rsid w:val="00190188"/>
    <w:rPr>
      <w:rFonts w:ascii="Arial" w:hAnsi="Arial"/>
      <w:b/>
      <w:bCs/>
      <w:lang w:eastAsia="en-US"/>
    </w:rPr>
  </w:style>
  <w:style w:type="paragraph" w:styleId="Revision">
    <w:name w:val="Revision"/>
    <w:hidden/>
    <w:uiPriority w:val="99"/>
    <w:semiHidden/>
    <w:rsid w:val="00190188"/>
    <w:rPr>
      <w:rFonts w:ascii="Arial" w:hAnsi="Arial"/>
      <w:sz w:val="22"/>
      <w:szCs w:val="24"/>
      <w:lang w:eastAsia="en-US"/>
    </w:rPr>
  </w:style>
  <w:style w:type="paragraph" w:styleId="ListParagraph">
    <w:name w:val="List Paragraph"/>
    <w:basedOn w:val="Normal"/>
    <w:uiPriority w:val="34"/>
    <w:qFormat/>
    <w:rsid w:val="00A90389"/>
    <w:pPr>
      <w:ind w:left="720"/>
    </w:pPr>
  </w:style>
  <w:style w:type="paragraph" w:styleId="NormalIndent">
    <w:name w:val="Normal Indent"/>
    <w:basedOn w:val="Normal"/>
    <w:rsid w:val="00D83024"/>
    <w:pPr>
      <w:ind w:left="720"/>
    </w:pPr>
  </w:style>
  <w:style w:type="paragraph" w:customStyle="1" w:styleId="Bullet1">
    <w:name w:val="Bullet 1"/>
    <w:basedOn w:val="Normal"/>
    <w:qFormat/>
    <w:rsid w:val="003510B9"/>
    <w:pPr>
      <w:numPr>
        <w:numId w:val="30"/>
      </w:numPr>
      <w:spacing w:before="100" w:line="288" w:lineRule="auto"/>
      <w:jc w:val="left"/>
    </w:pPr>
    <w:rPr>
      <w:sz w:val="20"/>
      <w:szCs w:val="20"/>
      <w:lang w:eastAsia="en-AU"/>
    </w:rPr>
  </w:style>
  <w:style w:type="character" w:customStyle="1" w:styleId="AN">
    <w:name w:val="AN"/>
    <w:aliases w:val="Author Note"/>
    <w:qFormat/>
    <w:rsid w:val="003510B9"/>
    <w:rPr>
      <w:rFonts w:ascii="Arial" w:hAnsi="Arial"/>
      <w:b/>
      <w:vanish/>
      <w:color w:val="0074BF"/>
      <w:sz w:val="20"/>
    </w:rPr>
  </w:style>
  <w:style w:type="paragraph" w:customStyle="1" w:styleId="Bullet2">
    <w:name w:val="Bullet 2"/>
    <w:basedOn w:val="Normal"/>
    <w:qFormat/>
    <w:rsid w:val="003510B9"/>
    <w:pPr>
      <w:numPr>
        <w:ilvl w:val="1"/>
        <w:numId w:val="30"/>
      </w:numPr>
      <w:tabs>
        <w:tab w:val="left" w:pos="1418"/>
      </w:tabs>
      <w:spacing w:before="100" w:line="288" w:lineRule="auto"/>
      <w:jc w:val="left"/>
    </w:pPr>
    <w:rPr>
      <w:sz w:val="20"/>
      <w:szCs w:val="20"/>
    </w:rPr>
  </w:style>
  <w:style w:type="paragraph" w:customStyle="1" w:styleId="Bullet3">
    <w:name w:val="Bullet 3"/>
    <w:basedOn w:val="Normal"/>
    <w:qFormat/>
    <w:rsid w:val="003510B9"/>
    <w:pPr>
      <w:numPr>
        <w:ilvl w:val="2"/>
        <w:numId w:val="30"/>
      </w:numPr>
      <w:spacing w:before="100" w:line="288" w:lineRule="auto"/>
      <w:jc w:val="left"/>
    </w:pPr>
    <w:rPr>
      <w:sz w:val="20"/>
      <w:szCs w:val="20"/>
    </w:rPr>
  </w:style>
  <w:style w:type="paragraph" w:customStyle="1" w:styleId="AllensHeading1">
    <w:name w:val="Allens Heading 1"/>
    <w:basedOn w:val="Normal"/>
    <w:next w:val="AllensHeading2"/>
    <w:qFormat/>
    <w:rsid w:val="003510B9"/>
    <w:pPr>
      <w:keepNext/>
      <w:numPr>
        <w:numId w:val="31"/>
      </w:numPr>
      <w:spacing w:before="200" w:line="288" w:lineRule="auto"/>
      <w:jc w:val="left"/>
      <w:outlineLvl w:val="0"/>
    </w:pPr>
    <w:rPr>
      <w:b/>
      <w:szCs w:val="20"/>
      <w:lang w:eastAsia="en-AU"/>
    </w:rPr>
  </w:style>
  <w:style w:type="paragraph" w:customStyle="1" w:styleId="AllensHeading2">
    <w:name w:val="Allens Heading 2"/>
    <w:basedOn w:val="Normal"/>
    <w:next w:val="NormalIndent"/>
    <w:qFormat/>
    <w:rsid w:val="003510B9"/>
    <w:pPr>
      <w:keepNext/>
      <w:numPr>
        <w:ilvl w:val="1"/>
        <w:numId w:val="31"/>
      </w:numPr>
      <w:spacing w:before="160" w:line="288" w:lineRule="auto"/>
      <w:jc w:val="left"/>
      <w:outlineLvl w:val="1"/>
    </w:pPr>
    <w:rPr>
      <w:b/>
      <w:sz w:val="21"/>
      <w:szCs w:val="20"/>
      <w:lang w:eastAsia="en-AU"/>
    </w:rPr>
  </w:style>
  <w:style w:type="paragraph" w:customStyle="1" w:styleId="AllensHeading3">
    <w:name w:val="Allens Heading 3"/>
    <w:basedOn w:val="Normal"/>
    <w:qFormat/>
    <w:rsid w:val="003510B9"/>
    <w:pPr>
      <w:numPr>
        <w:ilvl w:val="2"/>
        <w:numId w:val="31"/>
      </w:numPr>
      <w:spacing w:before="100" w:line="288" w:lineRule="auto"/>
      <w:jc w:val="left"/>
    </w:pPr>
    <w:rPr>
      <w:sz w:val="20"/>
      <w:szCs w:val="20"/>
      <w:lang w:eastAsia="en-AU"/>
    </w:rPr>
  </w:style>
  <w:style w:type="paragraph" w:customStyle="1" w:styleId="AllensHeading4">
    <w:name w:val="Allens Heading 4"/>
    <w:basedOn w:val="Normal"/>
    <w:qFormat/>
    <w:rsid w:val="003510B9"/>
    <w:pPr>
      <w:numPr>
        <w:ilvl w:val="3"/>
        <w:numId w:val="31"/>
      </w:numPr>
      <w:spacing w:before="100" w:line="288" w:lineRule="auto"/>
      <w:jc w:val="left"/>
    </w:pPr>
    <w:rPr>
      <w:sz w:val="20"/>
      <w:szCs w:val="20"/>
      <w:lang w:eastAsia="en-AU"/>
    </w:rPr>
  </w:style>
  <w:style w:type="paragraph" w:customStyle="1" w:styleId="AllensHeading5">
    <w:name w:val="Allens Heading 5"/>
    <w:basedOn w:val="Normal"/>
    <w:qFormat/>
    <w:rsid w:val="003510B9"/>
    <w:pPr>
      <w:numPr>
        <w:ilvl w:val="4"/>
        <w:numId w:val="31"/>
      </w:numPr>
      <w:spacing w:before="100" w:line="288" w:lineRule="auto"/>
      <w:jc w:val="left"/>
    </w:pPr>
    <w:rPr>
      <w:sz w:val="20"/>
      <w:szCs w:val="20"/>
      <w:lang w:eastAsia="en-AU"/>
    </w:rPr>
  </w:style>
  <w:style w:type="paragraph" w:customStyle="1" w:styleId="AllensHeading6">
    <w:name w:val="Allens Heading 6"/>
    <w:basedOn w:val="Normal"/>
    <w:qFormat/>
    <w:rsid w:val="003510B9"/>
    <w:pPr>
      <w:numPr>
        <w:ilvl w:val="5"/>
        <w:numId w:val="31"/>
      </w:numPr>
      <w:spacing w:before="100" w:line="288" w:lineRule="auto"/>
      <w:jc w:val="left"/>
    </w:pPr>
    <w:rPr>
      <w:sz w:val="20"/>
      <w:szCs w:val="20"/>
      <w:lang w:eastAsia="en-AU"/>
    </w:rPr>
  </w:style>
  <w:style w:type="paragraph" w:customStyle="1" w:styleId="GeneralHeading2">
    <w:name w:val="General Heading 2"/>
    <w:basedOn w:val="Normal"/>
    <w:next w:val="Normal"/>
    <w:qFormat/>
    <w:rsid w:val="003510B9"/>
    <w:pPr>
      <w:keepNext/>
      <w:spacing w:before="160" w:line="288" w:lineRule="auto"/>
      <w:jc w:val="left"/>
    </w:pPr>
    <w:rPr>
      <w:b/>
      <w:sz w:val="21"/>
      <w:szCs w:val="20"/>
      <w:lang w:eastAsia="en-AU"/>
    </w:rPr>
  </w:style>
  <w:style w:type="paragraph" w:customStyle="1" w:styleId="TableAllensHeading1">
    <w:name w:val="Table Allens Heading 1"/>
    <w:next w:val="TableAllensHeading2"/>
    <w:uiPriority w:val="10"/>
    <w:qFormat/>
    <w:rsid w:val="003510B9"/>
    <w:pPr>
      <w:numPr>
        <w:numId w:val="34"/>
      </w:numPr>
      <w:spacing w:before="200" w:line="288" w:lineRule="auto"/>
    </w:pPr>
    <w:rPr>
      <w:rFonts w:ascii="Arial Bold" w:hAnsi="Arial Bold"/>
      <w:b/>
      <w:color w:val="0074BF"/>
      <w:lang w:eastAsia="en-US"/>
    </w:rPr>
  </w:style>
  <w:style w:type="paragraph" w:customStyle="1" w:styleId="TableAllensHeading2">
    <w:name w:val="Table Allens Heading 2"/>
    <w:basedOn w:val="TableAllensHeading1"/>
    <w:next w:val="Normal"/>
    <w:uiPriority w:val="10"/>
    <w:qFormat/>
    <w:rsid w:val="003510B9"/>
    <w:pPr>
      <w:numPr>
        <w:ilvl w:val="1"/>
      </w:numPr>
      <w:spacing w:before="100"/>
    </w:pPr>
    <w:rPr>
      <w:color w:val="3A4852"/>
    </w:rPr>
  </w:style>
  <w:style w:type="paragraph" w:customStyle="1" w:styleId="TableAllensHeading3">
    <w:name w:val="Table Allens Heading 3"/>
    <w:basedOn w:val="TableAllensHeading2"/>
    <w:uiPriority w:val="10"/>
    <w:qFormat/>
    <w:rsid w:val="003510B9"/>
    <w:pPr>
      <w:numPr>
        <w:ilvl w:val="2"/>
      </w:numPr>
    </w:pPr>
    <w:rPr>
      <w:rFonts w:ascii="Arial" w:hAnsi="Arial"/>
      <w:b w:val="0"/>
      <w:color w:val="auto"/>
    </w:rPr>
  </w:style>
  <w:style w:type="paragraph" w:customStyle="1" w:styleId="TableAllensHeading4">
    <w:name w:val="Table Allens Heading 4"/>
    <w:basedOn w:val="TableAllensHeading3"/>
    <w:uiPriority w:val="10"/>
    <w:qFormat/>
    <w:rsid w:val="003510B9"/>
    <w:pPr>
      <w:numPr>
        <w:ilvl w:val="3"/>
      </w:numPr>
      <w:ind w:left="1531" w:hanging="510"/>
    </w:pPr>
  </w:style>
  <w:style w:type="paragraph" w:customStyle="1" w:styleId="TableAllensHeading5">
    <w:name w:val="Table Allens Heading 5"/>
    <w:basedOn w:val="TableAllensHeading4"/>
    <w:uiPriority w:val="10"/>
    <w:qFormat/>
    <w:rsid w:val="003510B9"/>
    <w:pPr>
      <w:numPr>
        <w:ilvl w:val="4"/>
      </w:numPr>
    </w:pPr>
  </w:style>
  <w:style w:type="paragraph" w:customStyle="1" w:styleId="TableAllensHeading6">
    <w:name w:val="Table Allens Heading 6"/>
    <w:basedOn w:val="TableAllensHeading5"/>
    <w:uiPriority w:val="10"/>
    <w:qFormat/>
    <w:rsid w:val="003510B9"/>
    <w:pPr>
      <w:numPr>
        <w:ilvl w:val="5"/>
      </w:numPr>
    </w:pPr>
  </w:style>
  <w:style w:type="table" w:customStyle="1" w:styleId="TableGrid">
    <w:name w:val="TableGrid"/>
    <w:rsid w:val="0064419A"/>
    <w:rPr>
      <w:rFonts w:ascii="Calibri" w:eastAsia="PMingLiU" w:hAnsi="Calibri"/>
      <w:sz w:val="22"/>
      <w:szCs w:val="22"/>
    </w:rPr>
    <w:tblPr>
      <w:tblCellMar>
        <w:top w:w="0" w:type="dxa"/>
        <w:left w:w="0" w:type="dxa"/>
        <w:bottom w:w="0" w:type="dxa"/>
        <w:right w:w="0" w:type="dxa"/>
      </w:tblCellMar>
    </w:tblPr>
  </w:style>
  <w:style w:type="paragraph" w:customStyle="1" w:styleId="GeneralHeading1">
    <w:name w:val="General Heading 1"/>
    <w:basedOn w:val="Normal"/>
    <w:next w:val="Normal"/>
    <w:qFormat/>
    <w:rsid w:val="00E44163"/>
    <w:pPr>
      <w:keepNext/>
      <w:spacing w:before="200" w:line="288" w:lineRule="auto"/>
      <w:ind w:left="11" w:hanging="11"/>
    </w:pPr>
    <w:rPr>
      <w:rFonts w:eastAsia="Arial" w:cs="Arial"/>
      <w:b/>
      <w:color w:val="000000"/>
      <w:szCs w:val="22"/>
      <w:lang w:eastAsia="en-AU"/>
    </w:rPr>
  </w:style>
  <w:style w:type="table" w:styleId="TableGrid0">
    <w:name w:val="Table Grid"/>
    <w:basedOn w:val="TableNormal"/>
    <w:uiPriority w:val="39"/>
    <w:rsid w:val="00E441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0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aemo.com.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TaxKeywordTaxHTField xmlns="5d1a2284-45bc-4927-a9f9-e51f9f17c21a">
      <Terms xmlns="http://schemas.microsoft.com/office/infopath/2007/PartnerControls"/>
    </TaxKeywordTaxHTField>
    <fc36bc6de0bf403e9ed4dec84c72e21e xmlns="5d1a2284-45bc-4927-a9f9-e51f9f17c21a">
      <Terms xmlns="http://schemas.microsoft.com/office/infopath/2007/PartnerControls"/>
    </fc36bc6de0bf403e9ed4dec84c72e21e>
  </documentManagement>
</p:properties>
</file>

<file path=customXml/item2.xml>��< ? x m l   v e r s i o n = " 1 . 0 "   e n c o d i n g = " u t f - 1 6 " ? > < p r o p e r t i e s   x m l n s = " h t t p : / / w w w . i m a n a g e . c o m / w o r k / x m l s c h e m a " >  
     < d o c u m e n t i d > D M S ! 5 1 5 1 1 1 3 6 3 . 3 < / d o c u m e n t i d >  
     < s e n d e r i d > J M H P < / s e n d e r i d >  
     < s e n d e r e m a i l > J O N A T H O N . H O L B O R N @ A L L E N S . C O M . A U < / s e n d e r e m a i l >  
     < l a s t m o d i f i e d > 2 0 2 1 - 0 6 - 2 9 T 1 9 : 0 1 : 0 0 . 0 0 0 0 0 0 0 + 0 8 : 0 0 < / l a s t m o d i f i e d >  
     < d a t a b a s e > D M S < / d a t a b a s e >  
 < / p r o p e r t i e s > 
</file>

<file path=customXml/item3.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8AA1C222227D2344AD6B4A7B5759F88F" ma:contentTypeVersion="5" ma:contentTypeDescription="" ma:contentTypeScope="" ma:versionID="40b53c2a931bae73b4adbbef09d0f59e">
  <xsd:schema xmlns:xsd="http://www.w3.org/2001/XMLSchema" xmlns:xs="http://www.w3.org/2001/XMLSchema" xmlns:p="http://schemas.microsoft.com/office/2006/metadata/properties" xmlns:ns2="5d1a2284-45bc-4927-a9f9-e51f9f17c21a" targetNamespace="http://schemas.microsoft.com/office/2006/metadata/properties" ma:root="true" ma:fieldsID="3a6c6e027ca411f22b25a49bc52c5f1d"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49f7c68-15cf-45f6-9680-833d3f211afc}" ma:internalName="TaxCatchAll" ma:showField="CatchAllData" ma:web="68821bfb-c14f-4957-8c9b-4e8cbcb3572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49f7c68-15cf-45f6-9680-833d3f211afc}" ma:internalName="TaxCatchAllLabel" ma:readOnly="true" ma:showField="CatchAllDataLabel" ma:web="68821bfb-c14f-4957-8c9b-4e8cbcb35729">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e8ba7a3-af95-40f6-9ded-4ebe13adeb29" ContentTypeId="0x0101002F0B48F8F4F7904196E710056827A096"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4C50F-05F1-4C0B-8830-073057CD277D}">
  <ds:schemaRefs>
    <ds:schemaRef ds:uri="http://www.w3.org/XML/1998/namespace"/>
    <ds:schemaRef ds:uri="http://schemas.openxmlformats.org/package/2006/metadata/core-properties"/>
    <ds:schemaRef ds:uri="5d1a2284-45bc-4927-a9f9-e51f9f17c21a"/>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A56278D6-EF25-4DA9-9338-16A0F67652E2}">
  <ds:schemaRefs>
    <ds:schemaRef ds:uri="http://www.imanage.com/work/xmlschema"/>
  </ds:schemaRefs>
</ds:datastoreItem>
</file>

<file path=customXml/itemProps3.xml><?xml version="1.0" encoding="utf-8"?>
<ds:datastoreItem xmlns:ds="http://schemas.openxmlformats.org/officeDocument/2006/customXml" ds:itemID="{A641F7A8-00DF-4655-A626-11D7D550D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3B10E-0C05-4C72-A4A4-EDF125E8117F}">
  <ds:schemaRefs>
    <ds:schemaRef ds:uri="Microsoft.SharePoint.Taxonomy.ContentTypeSync"/>
  </ds:schemaRefs>
</ds:datastoreItem>
</file>

<file path=customXml/itemProps5.xml><?xml version="1.0" encoding="utf-8"?>
<ds:datastoreItem xmlns:ds="http://schemas.openxmlformats.org/officeDocument/2006/customXml" ds:itemID="{D99C102E-69CF-4793-9892-96C8EE1E2546}">
  <ds:schemaRefs>
    <ds:schemaRef ds:uri="http://schemas.microsoft.com/sharepoint/v3/contenttype/forms"/>
  </ds:schemaRefs>
</ds:datastoreItem>
</file>

<file path=customXml/itemProps6.xml><?xml version="1.0" encoding="utf-8"?>
<ds:datastoreItem xmlns:ds="http://schemas.openxmlformats.org/officeDocument/2006/customXml" ds:itemID="{DE88D508-1F66-4F32-9D73-FDA275DA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3777</Words>
  <Characters>20352</Characters>
  <Application>Microsoft Office Word</Application>
  <DocSecurity>4</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24081</CharactersWithSpaces>
  <SharedDoc>false</SharedDoc>
  <HLinks>
    <vt:vector size="6" baseType="variant">
      <vt:variant>
        <vt:i4>786512</vt:i4>
      </vt:variant>
      <vt:variant>
        <vt:i4>0</vt:i4>
      </vt:variant>
      <vt:variant>
        <vt:i4>0</vt:i4>
      </vt:variant>
      <vt:variant>
        <vt:i4>5</vt:i4>
      </vt:variant>
      <vt:variant>
        <vt:lpwstr>http://www.imowa.com.au/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Roberts</dc:creator>
  <cp:keywords/>
  <cp:lastModifiedBy>Louise Walker</cp:lastModifiedBy>
  <cp:revision>2</cp:revision>
  <dcterms:created xsi:type="dcterms:W3CDTF">2024-09-11T03:39:00Z</dcterms:created>
  <dcterms:modified xsi:type="dcterms:W3CDTF">2024-09-11T03:39:00Z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DocFooter">
    <vt:lpwstr>JMHP 515111363v3 121026308</vt:lpwstr>
  </property>
  <property fmtid="{D5CDD505-2E9C-101B-9397-08002B2CF9AE}" pid="3" name="iManageDocNum">
    <vt:lpwstr>515111363</vt:lpwstr>
  </property>
  <property fmtid="{D5CDD505-2E9C-101B-9397-08002B2CF9AE}" pid="4" name="iManageAuthorID">
    <vt:lpwstr>JMHP</vt:lpwstr>
  </property>
  <property fmtid="{D5CDD505-2E9C-101B-9397-08002B2CF9AE}" pid="5" name="iManageVersion">
    <vt:lpwstr>3</vt:lpwstr>
  </property>
  <property fmtid="{D5CDD505-2E9C-101B-9397-08002B2CF9AE}" pid="6" name="iManageFileName">
    <vt:lpwstr>Security Deposit Deed for Reserve Capacity Security - third party Depositor</vt:lpwstr>
  </property>
  <property fmtid="{D5CDD505-2E9C-101B-9397-08002B2CF9AE}" pid="7" name="iManageMatterNumber">
    <vt:lpwstr>121026308</vt:lpwstr>
  </property>
  <property fmtid="{D5CDD505-2E9C-101B-9397-08002B2CF9AE}" pid="8" name="iManageDocumentID">
    <vt:lpwstr>DMS!515111363.3</vt:lpwstr>
  </property>
  <property fmtid="{D5CDD505-2E9C-101B-9397-08002B2CF9AE}" pid="9" name="iManageIsCheckedOut">
    <vt:lpwstr>-1</vt:lpwstr>
  </property>
  <property fmtid="{D5CDD505-2E9C-101B-9397-08002B2CF9AE}" pid="10" name="ContentTypeId">
    <vt:lpwstr>0x0101002F0B48F8F4F7904196E710056827A096008AA1C222227D2344AD6B4A7B5759F88F</vt:lpwstr>
  </property>
  <property fmtid="{D5CDD505-2E9C-101B-9397-08002B2CF9AE}" pid="11" name="TaxKeyword">
    <vt:lpwstr/>
  </property>
  <property fmtid="{D5CDD505-2E9C-101B-9397-08002B2CF9AE}" pid="12" name="AEMO Collaboration Document Type">
    <vt:lpwstr/>
  </property>
  <property fmtid="{D5CDD505-2E9C-101B-9397-08002B2CF9AE}" pid="13" name="MSIP_Label_c1941c47-a837-430d-8559-fd118a72769e_Enabled">
    <vt:lpwstr>true</vt:lpwstr>
  </property>
  <property fmtid="{D5CDD505-2E9C-101B-9397-08002B2CF9AE}" pid="14" name="MSIP_Label_c1941c47-a837-430d-8559-fd118a72769e_SetDate">
    <vt:lpwstr>2024-09-09T07:21:43Z</vt:lpwstr>
  </property>
  <property fmtid="{D5CDD505-2E9C-101B-9397-08002B2CF9AE}" pid="15" name="MSIP_Label_c1941c47-a837-430d-8559-fd118a72769e_Method">
    <vt:lpwstr>Standard</vt:lpwstr>
  </property>
  <property fmtid="{D5CDD505-2E9C-101B-9397-08002B2CF9AE}" pid="16" name="MSIP_Label_c1941c47-a837-430d-8559-fd118a72769e_Name">
    <vt:lpwstr>Internal</vt:lpwstr>
  </property>
  <property fmtid="{D5CDD505-2E9C-101B-9397-08002B2CF9AE}" pid="17" name="MSIP_Label_c1941c47-a837-430d-8559-fd118a72769e_SiteId">
    <vt:lpwstr>320c999e-3876-4ad0-b401-d241068e9e60</vt:lpwstr>
  </property>
  <property fmtid="{D5CDD505-2E9C-101B-9397-08002B2CF9AE}" pid="18" name="MSIP_Label_c1941c47-a837-430d-8559-fd118a72769e_ActionId">
    <vt:lpwstr>904eacd7-7930-4ebe-94b5-bc0cd5a07583</vt:lpwstr>
  </property>
  <property fmtid="{D5CDD505-2E9C-101B-9397-08002B2CF9AE}" pid="19" name="MSIP_Label_c1941c47-a837-430d-8559-fd118a72769e_ContentBits">
    <vt:lpwstr>0</vt:lpwstr>
  </property>
  <property fmtid="{D5CDD505-2E9C-101B-9397-08002B2CF9AE}" pid="20" name="MediaServiceImageTags">
    <vt:lpwstr/>
  </property>
  <property fmtid="{D5CDD505-2E9C-101B-9397-08002B2CF9AE}" pid="21" name="lcf76f155ced4ddcb4097134ff3c332f">
    <vt:lpwstr/>
  </property>
</Properties>
</file>